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A7FE0" w14:textId="5545FDFD" w:rsidR="009145CC" w:rsidRDefault="009145CC" w:rsidP="009145CC">
      <w:pPr>
        <w:jc w:val="both"/>
        <w:rPr>
          <w:rFonts w:asciiTheme="minorHAnsi" w:hAnsiTheme="minorHAnsi" w:cstheme="minorHAnsi"/>
          <w:i/>
          <w:sz w:val="16"/>
          <w:szCs w:val="16"/>
        </w:rPr>
      </w:pPr>
      <w:bookmarkStart w:id="0" w:name="_Hlk171966291"/>
      <w:r>
        <w:rPr>
          <w:rFonts w:asciiTheme="minorHAnsi" w:hAnsiTheme="minorHAnsi" w:cstheme="minorHAnsi"/>
          <w:b/>
          <w:color w:val="C00000"/>
          <w:sz w:val="44"/>
          <w:szCs w:val="44"/>
        </w:rPr>
        <w:t>AN3543</w:t>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b/>
          <w:sz w:val="20"/>
          <w:szCs w:val="20"/>
        </w:rPr>
        <w:tab/>
      </w:r>
      <w:r w:rsidRPr="009472F4">
        <w:rPr>
          <w:rFonts w:asciiTheme="minorHAnsi" w:hAnsiTheme="minorHAnsi" w:cstheme="minorHAnsi"/>
          <w:i/>
          <w:sz w:val="16"/>
          <w:szCs w:val="16"/>
        </w:rPr>
        <w:t>Scheda creata il</w:t>
      </w:r>
      <w:r>
        <w:rPr>
          <w:rFonts w:asciiTheme="minorHAnsi" w:hAnsiTheme="minorHAnsi" w:cstheme="minorHAnsi"/>
          <w:i/>
          <w:sz w:val="16"/>
          <w:szCs w:val="16"/>
        </w:rPr>
        <w:t xml:space="preserve"> 24</w:t>
      </w:r>
      <w:r w:rsidRPr="009472F4">
        <w:rPr>
          <w:rFonts w:asciiTheme="minorHAnsi" w:hAnsiTheme="minorHAnsi" w:cstheme="minorHAnsi"/>
          <w:i/>
          <w:sz w:val="16"/>
          <w:szCs w:val="16"/>
        </w:rPr>
        <w:t xml:space="preserve"> luglio 2024</w:t>
      </w:r>
    </w:p>
    <w:p w14:paraId="33D56D56" w14:textId="77777777" w:rsidR="00935327" w:rsidRPr="009472F4" w:rsidRDefault="00935327" w:rsidP="009145CC">
      <w:pPr>
        <w:jc w:val="both"/>
        <w:rPr>
          <w:rFonts w:asciiTheme="minorHAnsi" w:hAnsiTheme="minorHAnsi" w:cstheme="minorHAnsi"/>
          <w:i/>
          <w:sz w:val="16"/>
          <w:szCs w:val="16"/>
        </w:rPr>
      </w:pPr>
    </w:p>
    <w:p w14:paraId="31786142" w14:textId="2334A25F" w:rsidR="009145CC" w:rsidRPr="00935327" w:rsidRDefault="00935327" w:rsidP="009145CC">
      <w:pPr>
        <w:jc w:val="both"/>
        <w:rPr>
          <w:rFonts w:asciiTheme="minorHAnsi" w:hAnsiTheme="minorHAnsi" w:cstheme="minorHAnsi"/>
          <w:b/>
          <w:color w:val="C00000"/>
          <w:sz w:val="36"/>
          <w:szCs w:val="36"/>
        </w:rPr>
      </w:pPr>
      <w:r w:rsidRPr="00935327">
        <w:rPr>
          <w:noProof/>
          <w:sz w:val="36"/>
          <w:szCs w:val="36"/>
        </w:rPr>
        <w:drawing>
          <wp:anchor distT="0" distB="0" distL="114300" distR="114300" simplePos="0" relativeHeight="251657216" behindDoc="0" locked="0" layoutInCell="1" allowOverlap="1" wp14:anchorId="1FA5CF8C" wp14:editId="0D2FC1F0">
            <wp:simplePos x="0" y="0"/>
            <wp:positionH relativeFrom="column">
              <wp:posOffset>1270</wp:posOffset>
            </wp:positionH>
            <wp:positionV relativeFrom="paragraph">
              <wp:posOffset>3810</wp:posOffset>
            </wp:positionV>
            <wp:extent cx="2739600" cy="3960000"/>
            <wp:effectExtent l="0" t="0" r="3810" b="2540"/>
            <wp:wrapSquare wrapText="bothSides"/>
            <wp:docPr id="1072275723" name="Immagine 1" descr="Annuario dei Docenti di Igiene 2024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uario dei Docenti di Igiene 2024 - 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96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5CC" w:rsidRPr="00935327">
        <w:rPr>
          <w:rFonts w:asciiTheme="minorHAnsi" w:hAnsiTheme="minorHAnsi" w:cstheme="minorHAnsi"/>
          <w:b/>
          <w:color w:val="C00000"/>
          <w:sz w:val="36"/>
          <w:szCs w:val="36"/>
        </w:rPr>
        <w:t>Descrizione storico-bibliografica</w:t>
      </w:r>
    </w:p>
    <w:bookmarkEnd w:id="0"/>
    <w:p w14:paraId="1736494F" w14:textId="0172F091" w:rsidR="009145CC" w:rsidRPr="00935327" w:rsidRDefault="009145CC" w:rsidP="009145CC">
      <w:pPr>
        <w:jc w:val="both"/>
        <w:rPr>
          <w:rFonts w:asciiTheme="minorHAnsi" w:hAnsiTheme="minorHAnsi" w:cstheme="minorHAnsi"/>
        </w:rPr>
      </w:pPr>
      <w:r w:rsidRPr="00935327">
        <w:rPr>
          <w:rFonts w:asciiTheme="minorHAnsi" w:hAnsiTheme="minorHAnsi" w:cstheme="minorHAnsi"/>
          <w:b/>
        </w:rPr>
        <w:t xml:space="preserve">*Annuario dello specialista in igiene </w:t>
      </w:r>
      <w:r w:rsidRPr="00935327">
        <w:rPr>
          <w:rFonts w:asciiTheme="minorHAnsi" w:hAnsiTheme="minorHAnsi" w:cstheme="minorHAnsi"/>
        </w:rPr>
        <w:t xml:space="preserve">/ </w:t>
      </w:r>
      <w:proofErr w:type="spellStart"/>
      <w:r w:rsidRPr="00935327">
        <w:rPr>
          <w:rFonts w:asciiTheme="minorHAnsi" w:hAnsiTheme="minorHAnsi" w:cstheme="minorHAnsi"/>
        </w:rPr>
        <w:t>SItI</w:t>
      </w:r>
      <w:proofErr w:type="spellEnd"/>
      <w:r w:rsidRPr="00935327">
        <w:rPr>
          <w:rFonts w:asciiTheme="minorHAnsi" w:hAnsiTheme="minorHAnsi" w:cstheme="minorHAnsi"/>
        </w:rPr>
        <w:t>, Società italiana di igiene medicina preventiva e sanità pubblica. – 2003-</w:t>
      </w:r>
      <w:r w:rsidRPr="00935327">
        <w:rPr>
          <w:rFonts w:asciiTheme="minorHAnsi" w:hAnsiTheme="minorHAnsi" w:cstheme="minorHAnsi"/>
        </w:rPr>
        <w:t>2006</w:t>
      </w:r>
      <w:r w:rsidRPr="00935327">
        <w:rPr>
          <w:rFonts w:asciiTheme="minorHAnsi" w:hAnsiTheme="minorHAnsi" w:cstheme="minorHAnsi"/>
        </w:rPr>
        <w:t xml:space="preserve">. - </w:t>
      </w:r>
      <w:proofErr w:type="gramStart"/>
      <w:r w:rsidRPr="00935327">
        <w:rPr>
          <w:rFonts w:asciiTheme="minorHAnsi" w:hAnsiTheme="minorHAnsi" w:cstheme="minorHAnsi"/>
        </w:rPr>
        <w:t>Roma :</w:t>
      </w:r>
      <w:proofErr w:type="gramEnd"/>
      <w:r w:rsidRPr="00935327">
        <w:rPr>
          <w:rFonts w:asciiTheme="minorHAnsi" w:hAnsiTheme="minorHAnsi" w:cstheme="minorHAnsi"/>
        </w:rPr>
        <w:t xml:space="preserve"> Esse, [2003-</w:t>
      </w:r>
      <w:r w:rsidRPr="00935327">
        <w:rPr>
          <w:rFonts w:asciiTheme="minorHAnsi" w:hAnsiTheme="minorHAnsi" w:cstheme="minorHAnsi"/>
        </w:rPr>
        <w:t>2006]</w:t>
      </w:r>
      <w:r w:rsidRPr="00935327">
        <w:rPr>
          <w:rFonts w:asciiTheme="minorHAnsi" w:hAnsiTheme="minorHAnsi" w:cstheme="minorHAnsi"/>
        </w:rPr>
        <w:t xml:space="preserve">. </w:t>
      </w:r>
      <w:r w:rsidRPr="00935327">
        <w:rPr>
          <w:rFonts w:asciiTheme="minorHAnsi" w:hAnsiTheme="minorHAnsi" w:cstheme="minorHAnsi"/>
        </w:rPr>
        <w:t>–</w:t>
      </w:r>
      <w:r w:rsidRPr="00935327">
        <w:rPr>
          <w:rFonts w:asciiTheme="minorHAnsi" w:hAnsiTheme="minorHAnsi" w:cstheme="minorHAnsi"/>
        </w:rPr>
        <w:t xml:space="preserve"> </w:t>
      </w:r>
      <w:r w:rsidRPr="00935327">
        <w:rPr>
          <w:rFonts w:asciiTheme="minorHAnsi" w:hAnsiTheme="minorHAnsi" w:cstheme="minorHAnsi"/>
        </w:rPr>
        <w:t xml:space="preserve">2 </w:t>
      </w:r>
      <w:proofErr w:type="gramStart"/>
      <w:r w:rsidRPr="00935327">
        <w:rPr>
          <w:rFonts w:asciiTheme="minorHAnsi" w:hAnsiTheme="minorHAnsi" w:cstheme="minorHAnsi"/>
        </w:rPr>
        <w:t>volumi :</w:t>
      </w:r>
      <w:proofErr w:type="gramEnd"/>
      <w:r w:rsidRPr="00935327">
        <w:rPr>
          <w:rFonts w:asciiTheme="minorHAnsi" w:hAnsiTheme="minorHAnsi" w:cstheme="minorHAnsi"/>
        </w:rPr>
        <w:t xml:space="preserve"> ill. ; 24 cm. ((</w:t>
      </w:r>
      <w:r w:rsidRPr="00935327">
        <w:rPr>
          <w:rFonts w:asciiTheme="minorHAnsi" w:hAnsiTheme="minorHAnsi" w:cstheme="minorHAnsi"/>
        </w:rPr>
        <w:t>Trie</w:t>
      </w:r>
      <w:r w:rsidRPr="00935327">
        <w:rPr>
          <w:rFonts w:asciiTheme="minorHAnsi" w:hAnsiTheme="minorHAnsi" w:cstheme="minorHAnsi"/>
        </w:rPr>
        <w:t>nnale. – BNI 2006-665S. - BVE0327159</w:t>
      </w:r>
    </w:p>
    <w:p w14:paraId="53BCD240" w14:textId="77777777" w:rsidR="009145CC" w:rsidRPr="00935327" w:rsidRDefault="009145CC" w:rsidP="009145CC">
      <w:pPr>
        <w:jc w:val="both"/>
        <w:rPr>
          <w:rFonts w:asciiTheme="minorHAnsi" w:hAnsiTheme="minorHAnsi" w:cstheme="minorHAnsi"/>
        </w:rPr>
      </w:pPr>
    </w:p>
    <w:p w14:paraId="081F74D5" w14:textId="1848F583" w:rsidR="009145CC" w:rsidRPr="00935327" w:rsidRDefault="009145CC" w:rsidP="009145CC">
      <w:pPr>
        <w:jc w:val="both"/>
        <w:rPr>
          <w:rFonts w:asciiTheme="minorHAnsi" w:hAnsiTheme="minorHAnsi" w:cstheme="minorHAnsi"/>
        </w:rPr>
      </w:pPr>
      <w:r w:rsidRPr="00935327">
        <w:rPr>
          <w:rFonts w:asciiTheme="minorHAnsi" w:hAnsiTheme="minorHAnsi" w:cstheme="minorHAnsi"/>
        </w:rPr>
        <w:t>*</w:t>
      </w:r>
      <w:r w:rsidRPr="00935327">
        <w:rPr>
          <w:rFonts w:asciiTheme="minorHAnsi" w:hAnsiTheme="minorHAnsi" w:cstheme="minorHAnsi"/>
          <w:b/>
          <w:bCs/>
        </w:rPr>
        <w:t>Annuario de</w:t>
      </w:r>
      <w:r w:rsidRPr="00935327">
        <w:rPr>
          <w:rFonts w:asciiTheme="minorHAnsi" w:hAnsiTheme="minorHAnsi" w:cstheme="minorHAnsi"/>
          <w:b/>
          <w:bCs/>
        </w:rPr>
        <w:t>lla Società italiana</w:t>
      </w:r>
      <w:r w:rsidRPr="00935327">
        <w:rPr>
          <w:rFonts w:asciiTheme="minorHAnsi" w:hAnsiTheme="minorHAnsi" w:cstheme="minorHAnsi"/>
          <w:b/>
          <w:bCs/>
        </w:rPr>
        <w:t xml:space="preserve"> di igiene</w:t>
      </w:r>
      <w:r w:rsidRPr="00935327">
        <w:rPr>
          <w:rFonts w:asciiTheme="minorHAnsi" w:hAnsiTheme="minorHAnsi" w:cstheme="minorHAnsi"/>
        </w:rPr>
        <w:t xml:space="preserve"> ... / SITI, Società italiana di igiene, medicina preventiva e sanità pubblica. </w:t>
      </w:r>
      <w:r w:rsidRPr="00935327">
        <w:rPr>
          <w:rFonts w:asciiTheme="minorHAnsi" w:hAnsiTheme="minorHAnsi" w:cstheme="minorHAnsi"/>
        </w:rPr>
        <w:t>–</w:t>
      </w:r>
      <w:r w:rsidRPr="00935327">
        <w:rPr>
          <w:rFonts w:asciiTheme="minorHAnsi" w:hAnsiTheme="minorHAnsi" w:cstheme="minorHAnsi"/>
        </w:rPr>
        <w:t xml:space="preserve"> </w:t>
      </w:r>
      <w:r w:rsidRPr="00935327">
        <w:rPr>
          <w:rFonts w:asciiTheme="minorHAnsi" w:hAnsiTheme="minorHAnsi" w:cstheme="minorHAnsi"/>
        </w:rPr>
        <w:t>Ed. [5.] (</w:t>
      </w:r>
      <w:r w:rsidRPr="00935327">
        <w:rPr>
          <w:rFonts w:asciiTheme="minorHAnsi" w:hAnsiTheme="minorHAnsi" w:cstheme="minorHAnsi"/>
        </w:rPr>
        <w:t>20</w:t>
      </w:r>
      <w:r w:rsidRPr="00935327">
        <w:rPr>
          <w:rFonts w:asciiTheme="minorHAnsi" w:hAnsiTheme="minorHAnsi" w:cstheme="minorHAnsi"/>
        </w:rPr>
        <w:t>15)</w:t>
      </w:r>
      <w:r w:rsidRPr="00935327">
        <w:rPr>
          <w:rFonts w:asciiTheme="minorHAnsi" w:hAnsiTheme="minorHAnsi" w:cstheme="minorHAnsi"/>
        </w:rPr>
        <w:t xml:space="preserve">. </w:t>
      </w:r>
      <w:r w:rsidRPr="00935327">
        <w:rPr>
          <w:rFonts w:asciiTheme="minorHAnsi" w:hAnsiTheme="minorHAnsi" w:cstheme="minorHAnsi"/>
        </w:rPr>
        <w:t>–</w:t>
      </w:r>
      <w:r w:rsidRPr="00935327">
        <w:rPr>
          <w:rFonts w:asciiTheme="minorHAnsi" w:hAnsiTheme="minorHAnsi" w:cstheme="minorHAnsi"/>
        </w:rPr>
        <w:t xml:space="preserve"> </w:t>
      </w:r>
      <w:proofErr w:type="gramStart"/>
      <w:r w:rsidRPr="00935327">
        <w:rPr>
          <w:rFonts w:asciiTheme="minorHAnsi" w:hAnsiTheme="minorHAnsi" w:cstheme="minorHAnsi"/>
        </w:rPr>
        <w:t>Roma :</w:t>
      </w:r>
      <w:proofErr w:type="gramEnd"/>
      <w:r w:rsidRPr="00935327">
        <w:rPr>
          <w:rFonts w:asciiTheme="minorHAnsi" w:hAnsiTheme="minorHAnsi" w:cstheme="minorHAnsi"/>
        </w:rPr>
        <w:t xml:space="preserve"> Kos comunicazione e servizi</w:t>
      </w:r>
      <w:r w:rsidRPr="00935327">
        <w:rPr>
          <w:rFonts w:asciiTheme="minorHAnsi" w:hAnsiTheme="minorHAnsi" w:cstheme="minorHAnsi"/>
        </w:rPr>
        <w:t>, 20</w:t>
      </w:r>
      <w:r w:rsidRPr="00935327">
        <w:rPr>
          <w:rFonts w:asciiTheme="minorHAnsi" w:hAnsiTheme="minorHAnsi" w:cstheme="minorHAnsi"/>
        </w:rPr>
        <w:t xml:space="preserve">15 (Nepi : Tipografia </w:t>
      </w:r>
      <w:proofErr w:type="spellStart"/>
      <w:r w:rsidRPr="00935327">
        <w:rPr>
          <w:rFonts w:asciiTheme="minorHAnsi" w:hAnsiTheme="minorHAnsi" w:cstheme="minorHAnsi"/>
        </w:rPr>
        <w:t>Pressup</w:t>
      </w:r>
      <w:proofErr w:type="spellEnd"/>
      <w:r w:rsidRPr="00935327">
        <w:rPr>
          <w:rFonts w:asciiTheme="minorHAnsi" w:hAnsiTheme="minorHAnsi" w:cstheme="minorHAnsi"/>
        </w:rPr>
        <w:t>, 2015)</w:t>
      </w:r>
      <w:r w:rsidRPr="00935327">
        <w:rPr>
          <w:rFonts w:asciiTheme="minorHAnsi" w:hAnsiTheme="minorHAnsi" w:cstheme="minorHAnsi"/>
        </w:rPr>
        <w:t xml:space="preserve">. </w:t>
      </w:r>
      <w:r w:rsidRPr="00935327">
        <w:rPr>
          <w:rFonts w:asciiTheme="minorHAnsi" w:hAnsiTheme="minorHAnsi" w:cstheme="minorHAnsi"/>
        </w:rPr>
        <w:t>–</w:t>
      </w:r>
      <w:r w:rsidRPr="00935327">
        <w:rPr>
          <w:rFonts w:asciiTheme="minorHAnsi" w:hAnsiTheme="minorHAnsi" w:cstheme="minorHAnsi"/>
        </w:rPr>
        <w:t xml:space="preserve"> </w:t>
      </w:r>
      <w:r w:rsidRPr="00935327">
        <w:rPr>
          <w:rFonts w:asciiTheme="minorHAnsi" w:hAnsiTheme="minorHAnsi" w:cstheme="minorHAnsi"/>
        </w:rPr>
        <w:t xml:space="preserve">1 </w:t>
      </w:r>
      <w:proofErr w:type="gramStart"/>
      <w:r w:rsidRPr="00935327">
        <w:rPr>
          <w:rFonts w:asciiTheme="minorHAnsi" w:hAnsiTheme="minorHAnsi" w:cstheme="minorHAnsi"/>
        </w:rPr>
        <w:t>volum</w:t>
      </w:r>
      <w:r w:rsidRPr="00935327">
        <w:rPr>
          <w:rFonts w:asciiTheme="minorHAnsi" w:hAnsiTheme="minorHAnsi" w:cstheme="minorHAnsi"/>
        </w:rPr>
        <w:t>e :</w:t>
      </w:r>
      <w:proofErr w:type="gramEnd"/>
      <w:r w:rsidRPr="00935327">
        <w:rPr>
          <w:rFonts w:asciiTheme="minorHAnsi" w:hAnsiTheme="minorHAnsi" w:cstheme="minorHAnsi"/>
        </w:rPr>
        <w:t xml:space="preserve"> ill. ((Disponibile anche online. -  </w:t>
      </w:r>
    </w:p>
    <w:p w14:paraId="3EAEA2EC" w14:textId="77777777" w:rsidR="009145CC" w:rsidRPr="00935327" w:rsidRDefault="009145CC" w:rsidP="009145CC">
      <w:pPr>
        <w:jc w:val="both"/>
        <w:rPr>
          <w:rFonts w:asciiTheme="minorHAnsi" w:hAnsiTheme="minorHAnsi" w:cstheme="minorHAnsi"/>
        </w:rPr>
      </w:pPr>
    </w:p>
    <w:p w14:paraId="1ACF7876" w14:textId="39D1BF8F" w:rsidR="009145CC" w:rsidRPr="00935327" w:rsidRDefault="009145CC" w:rsidP="009145CC">
      <w:pPr>
        <w:jc w:val="both"/>
        <w:rPr>
          <w:rFonts w:asciiTheme="minorHAnsi" w:hAnsiTheme="minorHAnsi" w:cstheme="minorHAnsi"/>
        </w:rPr>
      </w:pPr>
      <w:r w:rsidRPr="00935327">
        <w:rPr>
          <w:rFonts w:asciiTheme="minorHAnsi" w:hAnsiTheme="minorHAnsi" w:cstheme="minorHAnsi"/>
        </w:rPr>
        <w:t>*</w:t>
      </w:r>
      <w:r w:rsidRPr="00935327">
        <w:rPr>
          <w:rFonts w:asciiTheme="minorHAnsi" w:hAnsiTheme="minorHAnsi" w:cstheme="minorHAnsi"/>
          <w:b/>
          <w:bCs/>
        </w:rPr>
        <w:t>Annuario dei docenti di igiene</w:t>
      </w:r>
      <w:r w:rsidRPr="00935327">
        <w:rPr>
          <w:rFonts w:asciiTheme="minorHAnsi" w:hAnsiTheme="minorHAnsi" w:cstheme="minorHAnsi"/>
        </w:rPr>
        <w:t xml:space="preserve"> ... / SITI, Società italiana di igiene, medicina preventiva e sanità pubblica. - 2024-</w:t>
      </w:r>
      <w:r w:rsidRPr="00935327">
        <w:rPr>
          <w:rFonts w:asciiTheme="minorHAnsi" w:hAnsiTheme="minorHAnsi" w:cstheme="minorHAnsi"/>
        </w:rPr>
        <w:t xml:space="preserve">  </w:t>
      </w:r>
      <w:proofErr w:type="gramStart"/>
      <w:r w:rsidRPr="00935327">
        <w:rPr>
          <w:rFonts w:asciiTheme="minorHAnsi" w:hAnsiTheme="minorHAnsi" w:cstheme="minorHAnsi"/>
        </w:rPr>
        <w:t xml:space="preserve">  </w:t>
      </w:r>
      <w:r w:rsidRPr="00935327">
        <w:rPr>
          <w:rFonts w:asciiTheme="minorHAnsi" w:hAnsiTheme="minorHAnsi" w:cstheme="minorHAnsi"/>
        </w:rPr>
        <w:t>.</w:t>
      </w:r>
      <w:proofErr w:type="gramEnd"/>
      <w:r w:rsidRPr="00935327">
        <w:rPr>
          <w:rFonts w:asciiTheme="minorHAnsi" w:hAnsiTheme="minorHAnsi" w:cstheme="minorHAnsi"/>
        </w:rPr>
        <w:t xml:space="preserve"> - </w:t>
      </w:r>
      <w:proofErr w:type="gramStart"/>
      <w:r w:rsidRPr="00935327">
        <w:rPr>
          <w:rFonts w:asciiTheme="minorHAnsi" w:hAnsiTheme="minorHAnsi" w:cstheme="minorHAnsi"/>
        </w:rPr>
        <w:t>Perugia :</w:t>
      </w:r>
      <w:proofErr w:type="gramEnd"/>
      <w:r w:rsidRPr="00935327">
        <w:rPr>
          <w:rFonts w:asciiTheme="minorHAnsi" w:hAnsiTheme="minorHAnsi" w:cstheme="minorHAnsi"/>
        </w:rPr>
        <w:t xml:space="preserve"> Cultura e salute, 2024-</w:t>
      </w:r>
      <w:r w:rsidRPr="00935327">
        <w:rPr>
          <w:rFonts w:asciiTheme="minorHAnsi" w:hAnsiTheme="minorHAnsi" w:cstheme="minorHAnsi"/>
        </w:rPr>
        <w:t xml:space="preserve">    </w:t>
      </w:r>
      <w:r w:rsidRPr="00935327">
        <w:rPr>
          <w:rFonts w:asciiTheme="minorHAnsi" w:hAnsiTheme="minorHAnsi" w:cstheme="minorHAnsi"/>
        </w:rPr>
        <w:t xml:space="preserve">. - </w:t>
      </w:r>
      <w:proofErr w:type="gramStart"/>
      <w:r w:rsidRPr="00935327">
        <w:rPr>
          <w:rFonts w:asciiTheme="minorHAnsi" w:hAnsiTheme="minorHAnsi" w:cstheme="minorHAnsi"/>
        </w:rPr>
        <w:t>volumi ;</w:t>
      </w:r>
      <w:proofErr w:type="gramEnd"/>
      <w:r w:rsidRPr="00935327">
        <w:rPr>
          <w:rFonts w:asciiTheme="minorHAnsi" w:hAnsiTheme="minorHAnsi" w:cstheme="minorHAnsi"/>
        </w:rPr>
        <w:t xml:space="preserve"> 23 cm. </w:t>
      </w:r>
      <w:r w:rsidRPr="00935327">
        <w:rPr>
          <w:rFonts w:asciiTheme="minorHAnsi" w:hAnsiTheme="minorHAnsi" w:cstheme="minorHAnsi"/>
        </w:rPr>
        <w:t>((</w:t>
      </w:r>
      <w:r w:rsidRPr="00935327">
        <w:rPr>
          <w:rFonts w:asciiTheme="minorHAnsi" w:hAnsiTheme="minorHAnsi" w:cstheme="minorHAnsi"/>
        </w:rPr>
        <w:t>Periodicità non dichiarata.</w:t>
      </w:r>
      <w:r w:rsidRPr="00935327">
        <w:rPr>
          <w:rFonts w:asciiTheme="minorHAnsi" w:hAnsiTheme="minorHAnsi" w:cstheme="minorHAnsi"/>
        </w:rPr>
        <w:t xml:space="preserve"> - </w:t>
      </w:r>
      <w:r w:rsidRPr="00935327">
        <w:rPr>
          <w:rFonts w:asciiTheme="minorHAnsi" w:hAnsiTheme="minorHAnsi" w:cstheme="minorHAnsi"/>
        </w:rPr>
        <w:t>CFI1130189</w:t>
      </w:r>
    </w:p>
    <w:p w14:paraId="6253FF11" w14:textId="6AFE4F5B" w:rsidR="009145CC" w:rsidRPr="00935327" w:rsidRDefault="009145CC" w:rsidP="009145CC">
      <w:pPr>
        <w:jc w:val="both"/>
        <w:rPr>
          <w:rFonts w:asciiTheme="minorHAnsi" w:hAnsiTheme="minorHAnsi" w:cstheme="minorHAnsi"/>
        </w:rPr>
      </w:pPr>
      <w:r w:rsidRPr="00935327">
        <w:rPr>
          <w:rFonts w:asciiTheme="minorHAnsi" w:hAnsiTheme="minorHAnsi" w:cstheme="minorHAnsi"/>
        </w:rPr>
        <w:t xml:space="preserve">Supplemento di: </w:t>
      </w:r>
      <w:r w:rsidRPr="00935327">
        <w:rPr>
          <w:rFonts w:asciiTheme="minorHAnsi" w:hAnsiTheme="minorHAnsi" w:cstheme="minorHAnsi"/>
        </w:rPr>
        <w:t>*Annuario dello specialista in igiene</w:t>
      </w:r>
    </w:p>
    <w:p w14:paraId="0AB4CAE2" w14:textId="77777777" w:rsidR="009145CC" w:rsidRPr="00935327" w:rsidRDefault="009145CC" w:rsidP="009145CC">
      <w:pPr>
        <w:jc w:val="both"/>
        <w:rPr>
          <w:rFonts w:asciiTheme="minorHAnsi" w:hAnsiTheme="minorHAnsi" w:cstheme="minorHAnsi"/>
        </w:rPr>
      </w:pPr>
    </w:p>
    <w:p w14:paraId="1CBA2C98" w14:textId="77777777" w:rsidR="009145CC" w:rsidRPr="00935327" w:rsidRDefault="009145CC" w:rsidP="009145CC">
      <w:pPr>
        <w:jc w:val="both"/>
        <w:rPr>
          <w:rFonts w:asciiTheme="minorHAnsi" w:hAnsiTheme="minorHAnsi" w:cstheme="minorHAnsi"/>
        </w:rPr>
      </w:pPr>
      <w:r w:rsidRPr="00935327">
        <w:rPr>
          <w:rFonts w:asciiTheme="minorHAnsi" w:hAnsiTheme="minorHAnsi" w:cstheme="minorHAnsi"/>
        </w:rPr>
        <w:t>Autore: Società italiana di igiene, medicina preventiva e sanità pubblica</w:t>
      </w:r>
    </w:p>
    <w:p w14:paraId="2D4D87C8" w14:textId="2A3E8D70" w:rsidR="009145CC" w:rsidRPr="00935327" w:rsidRDefault="009145CC" w:rsidP="009145CC">
      <w:pPr>
        <w:jc w:val="both"/>
        <w:rPr>
          <w:rFonts w:asciiTheme="minorHAnsi" w:hAnsiTheme="minorHAnsi" w:cstheme="minorHAnsi"/>
        </w:rPr>
      </w:pPr>
      <w:r w:rsidRPr="00935327">
        <w:rPr>
          <w:rFonts w:asciiTheme="minorHAnsi" w:hAnsiTheme="minorHAnsi" w:cstheme="minorHAnsi"/>
        </w:rPr>
        <w:t xml:space="preserve">Soggetti: Igiene pubblica – Periodici; </w:t>
      </w:r>
      <w:r w:rsidR="00935327" w:rsidRPr="00935327">
        <w:rPr>
          <w:rFonts w:asciiTheme="minorHAnsi" w:hAnsiTheme="minorHAnsi" w:cstheme="minorHAnsi"/>
        </w:rPr>
        <w:t xml:space="preserve">Igiene pubblica - </w:t>
      </w:r>
      <w:r w:rsidR="00935327" w:rsidRPr="00935327">
        <w:rPr>
          <w:rFonts w:asciiTheme="minorHAnsi" w:hAnsiTheme="minorHAnsi" w:cstheme="minorHAnsi"/>
        </w:rPr>
        <w:t>Insegnamento universitario</w:t>
      </w:r>
      <w:r w:rsidR="00935327" w:rsidRPr="00935327">
        <w:rPr>
          <w:rFonts w:asciiTheme="minorHAnsi" w:hAnsiTheme="minorHAnsi" w:cstheme="minorHAnsi"/>
        </w:rPr>
        <w:t xml:space="preserve">- Periodici; </w:t>
      </w:r>
      <w:r w:rsidRPr="00935327">
        <w:rPr>
          <w:rFonts w:asciiTheme="minorHAnsi" w:hAnsiTheme="minorHAnsi" w:cstheme="minorHAnsi"/>
        </w:rPr>
        <w:t>Medicina preventiva - Periodici</w:t>
      </w:r>
    </w:p>
    <w:p w14:paraId="125ECD3D" w14:textId="77777777" w:rsidR="009145CC" w:rsidRPr="00935327" w:rsidRDefault="009145CC" w:rsidP="009145CC">
      <w:pPr>
        <w:jc w:val="both"/>
        <w:rPr>
          <w:rFonts w:asciiTheme="minorHAnsi" w:hAnsiTheme="minorHAnsi" w:cstheme="minorHAnsi"/>
        </w:rPr>
      </w:pPr>
      <w:r w:rsidRPr="00935327">
        <w:rPr>
          <w:rFonts w:asciiTheme="minorHAnsi" w:hAnsiTheme="minorHAnsi" w:cstheme="minorHAnsi"/>
        </w:rPr>
        <w:t>Classe: D614.05</w:t>
      </w:r>
    </w:p>
    <w:p w14:paraId="00461C59" w14:textId="77777777" w:rsidR="009145CC" w:rsidRDefault="009145CC" w:rsidP="009145CC">
      <w:pPr>
        <w:jc w:val="both"/>
        <w:rPr>
          <w:rFonts w:ascii="Calibri" w:hAnsi="Calibri" w:cs="Calibri"/>
        </w:rPr>
      </w:pPr>
    </w:p>
    <w:p w14:paraId="53542DE5" w14:textId="36F50F04" w:rsidR="00935327" w:rsidRDefault="00935327" w:rsidP="009145CC">
      <w:pPr>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5" w:history="1">
        <w:r w:rsidRPr="00935327">
          <w:rPr>
            <w:rStyle w:val="Collegamentoipertestuale"/>
            <w:rFonts w:asciiTheme="minorHAnsi" w:hAnsiTheme="minorHAnsi" w:cstheme="minorHAnsi"/>
            <w:sz w:val="44"/>
            <w:szCs w:val="44"/>
          </w:rPr>
          <w:t>2015</w:t>
        </w:r>
      </w:hyperlink>
    </w:p>
    <w:p w14:paraId="6499E832" w14:textId="77777777" w:rsidR="00935327" w:rsidRPr="00935327" w:rsidRDefault="00935327" w:rsidP="009145CC">
      <w:pPr>
        <w:jc w:val="both"/>
        <w:rPr>
          <w:rFonts w:asciiTheme="minorHAnsi" w:hAnsiTheme="minorHAnsi" w:cstheme="minorHAnsi"/>
          <w:color w:val="C00000"/>
          <w:sz w:val="16"/>
          <w:szCs w:val="16"/>
        </w:rPr>
      </w:pPr>
    </w:p>
    <w:p w14:paraId="739824FC" w14:textId="3F023912" w:rsidR="009145CC" w:rsidRPr="009472F4" w:rsidRDefault="009145CC" w:rsidP="009145CC">
      <w:pPr>
        <w:jc w:val="both"/>
        <w:rPr>
          <w:rFonts w:asciiTheme="minorHAnsi" w:hAnsiTheme="minorHAnsi" w:cstheme="minorHAnsi"/>
          <w:b/>
          <w:bCs/>
          <w:color w:val="C00000"/>
          <w:sz w:val="44"/>
          <w:szCs w:val="44"/>
        </w:rPr>
      </w:pPr>
      <w:r w:rsidRPr="009472F4">
        <w:rPr>
          <w:rFonts w:asciiTheme="minorHAnsi" w:hAnsiTheme="minorHAnsi" w:cstheme="minorHAnsi"/>
          <w:b/>
          <w:bCs/>
          <w:color w:val="C00000"/>
          <w:sz w:val="44"/>
          <w:szCs w:val="44"/>
        </w:rPr>
        <w:t>Informazioni storico-bibliografiche</w:t>
      </w:r>
    </w:p>
    <w:p w14:paraId="7D34F496" w14:textId="77777777" w:rsidR="009145CC" w:rsidRPr="009145CC" w:rsidRDefault="009145CC" w:rsidP="009145CC">
      <w:pPr>
        <w:jc w:val="both"/>
      </w:pPr>
    </w:p>
    <w:p w14:paraId="4787EE08" w14:textId="7BDA751D" w:rsidR="0031062F" w:rsidRPr="00935327" w:rsidRDefault="00935327" w:rsidP="00935327">
      <w:pPr>
        <w:jc w:val="both"/>
        <w:rPr>
          <w:rFonts w:asciiTheme="minorHAnsi" w:hAnsiTheme="minorHAnsi" w:cstheme="minorHAnsi"/>
        </w:rPr>
      </w:pPr>
      <w:r w:rsidRPr="00935327">
        <w:rPr>
          <w:rFonts w:asciiTheme="minorHAnsi" w:hAnsiTheme="minorHAnsi" w:cstheme="minorHAnsi"/>
        </w:rPr>
        <w:t>I docenti del settore scientifico disciplinare di Igiene generale ed applicata in Italia oggi: quanti sono, in quali sedi universitarie lavorano, quali sono i principali argomenti di ricerca che sviluppano con competenza e perseveranza, in quali percorsi formativi sono impegnati? Queste alcune delle domande alle quali questo volume vuole rispondere. Ne risulta una fotografia degli igienisti universitari italiani, aumentati nel corso degli ultimi anni, partecipi di un profondo cambiamento del sistema universitario, del funzionamento del SSN compresa la gestione di emergenze sanitarie e del mutamento delle competenze necessarie per la tutela della salute pubblica.</w:t>
      </w:r>
      <w:r w:rsidRPr="00935327">
        <w:rPr>
          <w:rFonts w:asciiTheme="minorHAnsi" w:hAnsiTheme="minorHAnsi" w:cstheme="minorHAnsi"/>
        </w:rPr>
        <w:t xml:space="preserve"> </w:t>
      </w:r>
      <w:hyperlink r:id="rId6" w:history="1">
        <w:r w:rsidRPr="00935327">
          <w:rPr>
            <w:rStyle w:val="Collegamentoipertestuale"/>
            <w:rFonts w:asciiTheme="minorHAnsi" w:hAnsiTheme="minorHAnsi" w:cstheme="minorHAnsi"/>
          </w:rPr>
          <w:t>https://www.ibs.it/annuario-dei-docenti-di-igiene-libro-vari/e/9788885595446</w:t>
        </w:r>
      </w:hyperlink>
      <w:r w:rsidRPr="00935327">
        <w:rPr>
          <w:rFonts w:asciiTheme="minorHAnsi" w:hAnsiTheme="minorHAnsi" w:cstheme="minorHAnsi"/>
        </w:rPr>
        <w:t xml:space="preserve">. </w:t>
      </w:r>
    </w:p>
    <w:sectPr w:rsidR="0031062F" w:rsidRPr="009353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C78"/>
    <w:rsid w:val="000A42DE"/>
    <w:rsid w:val="0031062F"/>
    <w:rsid w:val="009145CC"/>
    <w:rsid w:val="00935327"/>
    <w:rsid w:val="00C21C7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22CC"/>
  <w15:chartTrackingRefBased/>
  <w15:docId w15:val="{5A94D9AC-F2DD-43AA-A16C-679C3C8F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5CC"/>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C21C7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21C7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21C7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21C7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21C7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21C7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1C7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1C7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1C7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1C7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21C7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21C7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21C7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21C7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21C7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1C7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1C7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1C7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1C7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1C7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1C7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1C7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1C7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1C78"/>
    <w:rPr>
      <w:i/>
      <w:iCs/>
      <w:color w:val="404040" w:themeColor="text1" w:themeTint="BF"/>
    </w:rPr>
  </w:style>
  <w:style w:type="paragraph" w:styleId="Paragrafoelenco">
    <w:name w:val="List Paragraph"/>
    <w:basedOn w:val="Normale"/>
    <w:uiPriority w:val="34"/>
    <w:qFormat/>
    <w:rsid w:val="00C21C78"/>
    <w:pPr>
      <w:ind w:left="720"/>
      <w:contextualSpacing/>
    </w:pPr>
  </w:style>
  <w:style w:type="character" w:styleId="Enfasiintensa">
    <w:name w:val="Intense Emphasis"/>
    <w:basedOn w:val="Carpredefinitoparagrafo"/>
    <w:uiPriority w:val="21"/>
    <w:qFormat/>
    <w:rsid w:val="00C21C78"/>
    <w:rPr>
      <w:i/>
      <w:iCs/>
      <w:color w:val="365F91" w:themeColor="accent1" w:themeShade="BF"/>
    </w:rPr>
  </w:style>
  <w:style w:type="paragraph" w:styleId="Citazioneintensa">
    <w:name w:val="Intense Quote"/>
    <w:basedOn w:val="Normale"/>
    <w:next w:val="Normale"/>
    <w:link w:val="CitazioneintensaCarattere"/>
    <w:uiPriority w:val="30"/>
    <w:qFormat/>
    <w:rsid w:val="00C21C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21C78"/>
    <w:rPr>
      <w:i/>
      <w:iCs/>
      <w:color w:val="365F91" w:themeColor="accent1" w:themeShade="BF"/>
    </w:rPr>
  </w:style>
  <w:style w:type="character" w:styleId="Riferimentointenso">
    <w:name w:val="Intense Reference"/>
    <w:basedOn w:val="Carpredefinitoparagrafo"/>
    <w:uiPriority w:val="32"/>
    <w:qFormat/>
    <w:rsid w:val="00C21C78"/>
    <w:rPr>
      <w:b/>
      <w:bCs/>
      <w:smallCaps/>
      <w:color w:val="365F91" w:themeColor="accent1" w:themeShade="BF"/>
      <w:spacing w:val="5"/>
    </w:rPr>
  </w:style>
  <w:style w:type="character" w:styleId="Collegamentoipertestuale">
    <w:name w:val="Hyperlink"/>
    <w:basedOn w:val="Carpredefinitoparagrafo"/>
    <w:uiPriority w:val="99"/>
    <w:unhideWhenUsed/>
    <w:rsid w:val="00935327"/>
    <w:rPr>
      <w:color w:val="0000FF" w:themeColor="hyperlink"/>
      <w:u w:val="single"/>
    </w:rPr>
  </w:style>
  <w:style w:type="character" w:styleId="Menzionenonrisolta">
    <w:name w:val="Unresolved Mention"/>
    <w:basedOn w:val="Carpredefinitoparagrafo"/>
    <w:uiPriority w:val="99"/>
    <w:semiHidden/>
    <w:unhideWhenUsed/>
    <w:rsid w:val="0093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bs.it/annuario-dei-docenti-di-igiene-libro-vari/e/9788885595446" TargetMode="External"/><Relationship Id="rId5" Type="http://schemas.openxmlformats.org/officeDocument/2006/relationships/hyperlink" Target="https://www.google.com/url?sa=t&amp;source=web&amp;rct=j&amp;opi=89978449&amp;url=https://www.igienistionline.it/docs/2015/46annuario.pdf&amp;ved=2ahUKEwiIidONhL-HAxUq-wIHHTALPdMQFnoECCAQAQ&amp;usg=AOvVaw1OdbUnhLWrdRZWIbUvQRiq"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2024-07-24T06:13:00Z</dcterms:created>
  <dcterms:modified xsi:type="dcterms:W3CDTF">2024-07-24T06:32:00Z</dcterms:modified>
</cp:coreProperties>
</file>