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5C5A3" w14:textId="294C78C1" w:rsidR="00206561" w:rsidRPr="00CD49BF" w:rsidRDefault="00206561" w:rsidP="00206561">
      <w:pPr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bookmarkStart w:id="0" w:name="_Hlk191652140"/>
      <w:r w:rsidRPr="00CD49BF">
        <w:rPr>
          <w:rFonts w:asciiTheme="minorHAnsi" w:hAnsiTheme="minorHAnsi" w:cstheme="minorHAnsi"/>
          <w:b/>
          <w:color w:val="C00000"/>
          <w:sz w:val="44"/>
          <w:szCs w:val="44"/>
        </w:rPr>
        <w:t>B1075</w:t>
      </w:r>
      <w:r w:rsidRPr="00CD49BF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/>
          <w:sz w:val="18"/>
          <w:szCs w:val="18"/>
        </w:rPr>
        <w:tab/>
      </w:r>
      <w:r w:rsidRPr="00CD49BF">
        <w:rPr>
          <w:rFonts w:asciiTheme="minorHAnsi" w:hAnsiTheme="minorHAnsi" w:cstheme="minorHAnsi"/>
          <w:bCs/>
          <w:i/>
          <w:iCs/>
          <w:sz w:val="18"/>
          <w:szCs w:val="18"/>
        </w:rPr>
        <w:t>scheda creata il 28 febbraio 2025</w:t>
      </w:r>
    </w:p>
    <w:p w14:paraId="21E3958A" w14:textId="79557784" w:rsidR="00CD49BF" w:rsidRDefault="00CD49BF" w:rsidP="0020656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D49BF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70C6D1F8" wp14:editId="0DF1F32E">
            <wp:extent cx="1890000" cy="2520000"/>
            <wp:effectExtent l="0" t="0" r="0" b="0"/>
            <wp:docPr id="1713488175" name="Immagine 2" descr="20 riviste INFORMATORE ORTOFRUTTICOLTURA 1962-63 fo ^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 riviste INFORMATORE ORTOFRUTTICOLTURA 1962-63 fo ^ - Foto 1 di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9B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CD49BF">
        <w:drawing>
          <wp:inline distT="0" distB="0" distL="0" distR="0" wp14:anchorId="2755BE35" wp14:editId="466AE577">
            <wp:extent cx="1890000" cy="2520000"/>
            <wp:effectExtent l="0" t="0" r="0" b="0"/>
            <wp:docPr id="118524966" name="Immagine 1" descr="Immagine che contiene testo, carta, giornale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4966" name="Immagine 1" descr="Immagine che contiene testo, carta, giornale, Stamp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9BF">
        <w:t xml:space="preserve"> </w:t>
      </w:r>
      <w:r w:rsidRPr="00CD49BF">
        <w:drawing>
          <wp:inline distT="0" distB="0" distL="0" distR="0" wp14:anchorId="7AD7D67D" wp14:editId="160AE33C">
            <wp:extent cx="1890000" cy="2520000"/>
            <wp:effectExtent l="0" t="0" r="0" b="0"/>
            <wp:docPr id="99586973" name="Immagine 1" descr="Immagine che contiene testo, erba, Stampa, stat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6973" name="Immagine 1" descr="Immagine che contiene testo, erba, Stampa, static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F2CD" w14:textId="674374C5" w:rsidR="00206561" w:rsidRPr="003D145D" w:rsidRDefault="00206561" w:rsidP="0020656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D145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648C83F6" w14:textId="20A28735" w:rsidR="00206561" w:rsidRPr="00CD49BF" w:rsidRDefault="00206561" w:rsidP="00206561">
      <w:pPr>
        <w:jc w:val="both"/>
        <w:rPr>
          <w:rFonts w:asciiTheme="minorHAnsi" w:hAnsiTheme="minorHAnsi" w:cstheme="minorHAnsi"/>
        </w:rPr>
      </w:pPr>
      <w:r w:rsidRPr="00CD49BF">
        <w:rPr>
          <w:rFonts w:asciiTheme="minorHAnsi" w:hAnsiTheme="minorHAnsi" w:cstheme="minorHAnsi"/>
          <w:b/>
        </w:rPr>
        <w:t xml:space="preserve">*Informatore di </w:t>
      </w:r>
      <w:proofErr w:type="gramStart"/>
      <w:r w:rsidRPr="00CD49BF">
        <w:rPr>
          <w:rFonts w:asciiTheme="minorHAnsi" w:hAnsiTheme="minorHAnsi" w:cstheme="minorHAnsi"/>
          <w:b/>
        </w:rPr>
        <w:t>ortofrutticoltura</w:t>
      </w:r>
      <w:r w:rsidRPr="00CD49BF">
        <w:rPr>
          <w:rFonts w:asciiTheme="minorHAnsi" w:hAnsiTheme="minorHAnsi" w:cstheme="minorHAnsi"/>
        </w:rPr>
        <w:t xml:space="preserve"> :</w:t>
      </w:r>
      <w:proofErr w:type="gramEnd"/>
      <w:r w:rsidRPr="00CD49BF">
        <w:rPr>
          <w:rFonts w:asciiTheme="minorHAnsi" w:hAnsiTheme="minorHAnsi" w:cstheme="minorHAnsi"/>
        </w:rPr>
        <w:t xml:space="preserve"> periodico quindicinale / Ministero dell'Agricoltura e delle foreste, Direzione generale della produzione agricola. - Anno 1, n. 1 (gennaio </w:t>
      </w:r>
      <w:proofErr w:type="gramStart"/>
      <w:r w:rsidRPr="00CD49BF">
        <w:rPr>
          <w:rFonts w:asciiTheme="minorHAnsi" w:hAnsiTheme="minorHAnsi" w:cstheme="minorHAnsi"/>
        </w:rPr>
        <w:t>1960)-</w:t>
      </w:r>
      <w:proofErr w:type="gramEnd"/>
      <w:r w:rsidRPr="00CD49BF">
        <w:rPr>
          <w:rFonts w:asciiTheme="minorHAnsi" w:hAnsiTheme="minorHAnsi" w:cstheme="minorHAnsi"/>
        </w:rPr>
        <w:t xml:space="preserve">    . - </w:t>
      </w:r>
      <w:proofErr w:type="gramStart"/>
      <w:r w:rsidRPr="00CD49BF">
        <w:rPr>
          <w:rFonts w:asciiTheme="minorHAnsi" w:hAnsiTheme="minorHAnsi" w:cstheme="minorHAnsi"/>
        </w:rPr>
        <w:t>Bologna :</w:t>
      </w:r>
      <w:proofErr w:type="gramEnd"/>
      <w:r w:rsidRPr="00CD49BF">
        <w:rPr>
          <w:rFonts w:asciiTheme="minorHAnsi" w:hAnsiTheme="minorHAnsi" w:cstheme="minorHAnsi"/>
        </w:rPr>
        <w:t xml:space="preserve"> </w:t>
      </w:r>
      <w:proofErr w:type="spellStart"/>
      <w:r w:rsidRPr="00CD49BF">
        <w:rPr>
          <w:rFonts w:asciiTheme="minorHAnsi" w:hAnsiTheme="minorHAnsi" w:cstheme="minorHAnsi"/>
        </w:rPr>
        <w:t>Edagricole</w:t>
      </w:r>
      <w:proofErr w:type="spellEnd"/>
      <w:r w:rsidRPr="00CD49BF">
        <w:rPr>
          <w:rFonts w:asciiTheme="minorHAnsi" w:hAnsiTheme="minorHAnsi" w:cstheme="minorHAnsi"/>
        </w:rPr>
        <w:t>, 1960-</w:t>
      </w:r>
      <w:r w:rsidRPr="00CD49BF">
        <w:rPr>
          <w:rFonts w:asciiTheme="minorHAnsi" w:hAnsiTheme="minorHAnsi" w:cstheme="minorHAnsi"/>
        </w:rPr>
        <w:t>1965</w:t>
      </w:r>
      <w:r w:rsidRPr="00CD49BF">
        <w:rPr>
          <w:rFonts w:asciiTheme="minorHAnsi" w:hAnsiTheme="minorHAnsi" w:cstheme="minorHAnsi"/>
        </w:rPr>
        <w:t xml:space="preserve">. </w:t>
      </w:r>
      <w:r w:rsidRPr="00CD49BF">
        <w:rPr>
          <w:rFonts w:asciiTheme="minorHAnsi" w:hAnsiTheme="minorHAnsi" w:cstheme="minorHAnsi"/>
        </w:rPr>
        <w:t>–</w:t>
      </w:r>
      <w:r w:rsidRPr="00CD49BF">
        <w:rPr>
          <w:rFonts w:asciiTheme="minorHAnsi" w:hAnsiTheme="minorHAnsi" w:cstheme="minorHAnsi"/>
        </w:rPr>
        <w:t xml:space="preserve"> </w:t>
      </w:r>
      <w:r w:rsidRPr="00CD49BF">
        <w:rPr>
          <w:rFonts w:asciiTheme="minorHAnsi" w:hAnsiTheme="minorHAnsi" w:cstheme="minorHAnsi"/>
        </w:rPr>
        <w:t xml:space="preserve">5 </w:t>
      </w:r>
      <w:r w:rsidRPr="00CD49BF">
        <w:rPr>
          <w:rFonts w:asciiTheme="minorHAnsi" w:hAnsiTheme="minorHAnsi" w:cstheme="minorHAnsi"/>
        </w:rPr>
        <w:t>volumi. ((Quindicinale. - BNI 60-1343. - SBL0510181</w:t>
      </w:r>
    </w:p>
    <w:p w14:paraId="52EA8844" w14:textId="77777777" w:rsidR="00206561" w:rsidRPr="00CD49BF" w:rsidRDefault="00206561" w:rsidP="00206561">
      <w:pPr>
        <w:jc w:val="both"/>
        <w:rPr>
          <w:rFonts w:asciiTheme="minorHAnsi" w:hAnsiTheme="minorHAnsi" w:cstheme="minorHAnsi"/>
        </w:rPr>
      </w:pPr>
    </w:p>
    <w:p w14:paraId="198B6D83" w14:textId="05E6BBF7" w:rsidR="00206561" w:rsidRPr="00CD49BF" w:rsidRDefault="00206561" w:rsidP="00206561">
      <w:pPr>
        <w:jc w:val="both"/>
        <w:rPr>
          <w:rFonts w:asciiTheme="minorHAnsi" w:hAnsiTheme="minorHAnsi" w:cstheme="minorHAnsi"/>
        </w:rPr>
      </w:pPr>
      <w:r w:rsidRPr="00CD49BF">
        <w:rPr>
          <w:rFonts w:asciiTheme="minorHAnsi" w:hAnsiTheme="minorHAnsi" w:cstheme="minorHAnsi"/>
        </w:rPr>
        <w:t>*</w:t>
      </w:r>
      <w:r w:rsidRPr="00CD49BF">
        <w:rPr>
          <w:rFonts w:asciiTheme="minorHAnsi" w:hAnsiTheme="minorHAnsi" w:cstheme="minorHAnsi"/>
          <w:b/>
          <w:bCs/>
        </w:rPr>
        <w:t>Informatore di ortoflorofrutticoltura</w:t>
      </w:r>
      <w:r w:rsidRPr="00CD49BF">
        <w:rPr>
          <w:rFonts w:asciiTheme="minorHAnsi" w:hAnsiTheme="minorHAnsi" w:cstheme="minorHAnsi"/>
        </w:rPr>
        <w:t xml:space="preserve"> / Ministero dell'</w:t>
      </w:r>
      <w:r w:rsidRPr="00CD49BF">
        <w:rPr>
          <w:rFonts w:asciiTheme="minorHAnsi" w:hAnsiTheme="minorHAnsi" w:cstheme="minorHAnsi"/>
        </w:rPr>
        <w:t>a</w:t>
      </w:r>
      <w:r w:rsidRPr="00CD49BF">
        <w:rPr>
          <w:rFonts w:asciiTheme="minorHAnsi" w:hAnsiTheme="minorHAnsi" w:cstheme="minorHAnsi"/>
        </w:rPr>
        <w:t xml:space="preserve">gricoltura e delle </w:t>
      </w:r>
      <w:r w:rsidRPr="00CD49BF">
        <w:rPr>
          <w:rFonts w:asciiTheme="minorHAnsi" w:hAnsiTheme="minorHAnsi" w:cstheme="minorHAnsi"/>
        </w:rPr>
        <w:t>f</w:t>
      </w:r>
      <w:r w:rsidRPr="00CD49BF">
        <w:rPr>
          <w:rFonts w:asciiTheme="minorHAnsi" w:hAnsiTheme="minorHAnsi" w:cstheme="minorHAnsi"/>
        </w:rPr>
        <w:t xml:space="preserve">oreste, Direzione generale della </w:t>
      </w:r>
      <w:r w:rsidRPr="00CD49BF">
        <w:rPr>
          <w:rFonts w:asciiTheme="minorHAnsi" w:hAnsiTheme="minorHAnsi" w:cstheme="minorHAnsi"/>
        </w:rPr>
        <w:t>p</w:t>
      </w:r>
      <w:r w:rsidRPr="00CD49BF">
        <w:rPr>
          <w:rFonts w:asciiTheme="minorHAnsi" w:hAnsiTheme="minorHAnsi" w:cstheme="minorHAnsi"/>
        </w:rPr>
        <w:t>roduzione agricola. - A</w:t>
      </w:r>
      <w:r w:rsidRPr="00CD49BF">
        <w:rPr>
          <w:rFonts w:asciiTheme="minorHAnsi" w:hAnsiTheme="minorHAnsi" w:cstheme="minorHAnsi"/>
        </w:rPr>
        <w:t>nno</w:t>
      </w:r>
      <w:r w:rsidRPr="00CD49BF">
        <w:rPr>
          <w:rFonts w:asciiTheme="minorHAnsi" w:hAnsiTheme="minorHAnsi" w:cstheme="minorHAnsi"/>
        </w:rPr>
        <w:t xml:space="preserve"> 6, n. 7 (apr</w:t>
      </w:r>
      <w:r w:rsidRPr="00CD49BF">
        <w:rPr>
          <w:rFonts w:asciiTheme="minorHAnsi" w:hAnsiTheme="minorHAnsi" w:cstheme="minorHAnsi"/>
        </w:rPr>
        <w:t>ile</w:t>
      </w:r>
      <w:r w:rsidRPr="00CD49BF">
        <w:rPr>
          <w:rFonts w:asciiTheme="minorHAnsi" w:hAnsiTheme="minorHAnsi" w:cstheme="minorHAnsi"/>
        </w:rPr>
        <w:t xml:space="preserve"> </w:t>
      </w:r>
      <w:proofErr w:type="gramStart"/>
      <w:r w:rsidRPr="00CD49BF">
        <w:rPr>
          <w:rFonts w:asciiTheme="minorHAnsi" w:hAnsiTheme="minorHAnsi" w:cstheme="minorHAnsi"/>
        </w:rPr>
        <w:t>1965)-</w:t>
      </w:r>
      <w:proofErr w:type="gramEnd"/>
      <w:r w:rsidRPr="00CD49BF">
        <w:rPr>
          <w:rFonts w:asciiTheme="minorHAnsi" w:hAnsiTheme="minorHAnsi" w:cstheme="minorHAnsi"/>
        </w:rPr>
        <w:t xml:space="preserve">    </w:t>
      </w:r>
      <w:r w:rsidRPr="00CD49BF">
        <w:rPr>
          <w:rFonts w:asciiTheme="minorHAnsi" w:hAnsiTheme="minorHAnsi" w:cstheme="minorHAnsi"/>
        </w:rPr>
        <w:t xml:space="preserve">. - </w:t>
      </w:r>
      <w:proofErr w:type="gramStart"/>
      <w:r w:rsidRPr="00CD49BF">
        <w:rPr>
          <w:rFonts w:asciiTheme="minorHAnsi" w:hAnsiTheme="minorHAnsi" w:cstheme="minorHAnsi"/>
        </w:rPr>
        <w:t>Bologna :</w:t>
      </w:r>
      <w:proofErr w:type="gramEnd"/>
      <w:r w:rsidRPr="00CD49BF">
        <w:rPr>
          <w:rFonts w:asciiTheme="minorHAnsi" w:hAnsiTheme="minorHAnsi" w:cstheme="minorHAnsi"/>
        </w:rPr>
        <w:t xml:space="preserve"> </w:t>
      </w:r>
      <w:proofErr w:type="spellStart"/>
      <w:r w:rsidRPr="00CD49BF">
        <w:rPr>
          <w:rFonts w:asciiTheme="minorHAnsi" w:hAnsiTheme="minorHAnsi" w:cstheme="minorHAnsi"/>
        </w:rPr>
        <w:t>Edagricole</w:t>
      </w:r>
      <w:proofErr w:type="spellEnd"/>
      <w:r w:rsidRPr="00CD49BF">
        <w:rPr>
          <w:rFonts w:asciiTheme="minorHAnsi" w:hAnsiTheme="minorHAnsi" w:cstheme="minorHAnsi"/>
        </w:rPr>
        <w:t>, 1965-</w:t>
      </w:r>
      <w:r w:rsidRPr="00CD49BF">
        <w:rPr>
          <w:rFonts w:asciiTheme="minorHAnsi" w:hAnsiTheme="minorHAnsi" w:cstheme="minorHAnsi"/>
        </w:rPr>
        <w:t>2011</w:t>
      </w:r>
      <w:r w:rsidRPr="00CD49BF">
        <w:rPr>
          <w:rFonts w:asciiTheme="minorHAnsi" w:hAnsiTheme="minorHAnsi" w:cstheme="minorHAnsi"/>
        </w:rPr>
        <w:t>. - v</w:t>
      </w:r>
      <w:r w:rsidRPr="00CD49BF">
        <w:rPr>
          <w:rFonts w:asciiTheme="minorHAnsi" w:hAnsiTheme="minorHAnsi" w:cstheme="minorHAnsi"/>
        </w:rPr>
        <w:t>olumi</w:t>
      </w:r>
      <w:r w:rsidRPr="00CD49BF">
        <w:rPr>
          <w:rFonts w:asciiTheme="minorHAnsi" w:hAnsiTheme="minorHAnsi" w:cstheme="minorHAnsi"/>
        </w:rPr>
        <w:t xml:space="preserve">. </w:t>
      </w:r>
      <w:r w:rsidRPr="00CD49BF">
        <w:rPr>
          <w:rFonts w:asciiTheme="minorHAnsi" w:hAnsiTheme="minorHAnsi" w:cstheme="minorHAnsi"/>
        </w:rPr>
        <w:t>((</w:t>
      </w:r>
      <w:r w:rsidRPr="00CD49BF">
        <w:rPr>
          <w:rFonts w:asciiTheme="minorHAnsi" w:hAnsiTheme="minorHAnsi" w:cstheme="minorHAnsi"/>
        </w:rPr>
        <w:t>Quindicinale, poi mensile.</w:t>
      </w:r>
      <w:r w:rsidRPr="00CD49BF">
        <w:rPr>
          <w:rFonts w:asciiTheme="minorHAnsi" w:hAnsiTheme="minorHAnsi" w:cstheme="minorHAnsi"/>
        </w:rPr>
        <w:t xml:space="preserve"> - </w:t>
      </w:r>
      <w:r w:rsidRPr="00CD49BF">
        <w:rPr>
          <w:rFonts w:asciiTheme="minorHAnsi" w:hAnsiTheme="minorHAnsi" w:cstheme="minorHAnsi"/>
        </w:rPr>
        <w:t>PUV0764842</w:t>
      </w:r>
    </w:p>
    <w:p w14:paraId="10891C2D" w14:textId="469ABB7C" w:rsidR="00CD49BF" w:rsidRPr="00CD49BF" w:rsidRDefault="00CD49BF" w:rsidP="00206561">
      <w:pPr>
        <w:jc w:val="both"/>
        <w:rPr>
          <w:rFonts w:asciiTheme="minorHAnsi" w:hAnsiTheme="minorHAnsi" w:cstheme="minorHAnsi"/>
        </w:rPr>
      </w:pPr>
      <w:r w:rsidRPr="00CD49BF">
        <w:rPr>
          <w:rFonts w:asciiTheme="minorHAnsi" w:hAnsiTheme="minorHAnsi" w:cstheme="minorHAnsi"/>
        </w:rPr>
        <w:t>Titolo acronimo: *IOFF</w:t>
      </w:r>
    </w:p>
    <w:p w14:paraId="08F79E46" w14:textId="72C20058" w:rsidR="00206561" w:rsidRPr="00CD49BF" w:rsidRDefault="00206561" w:rsidP="00206561">
      <w:pPr>
        <w:jc w:val="both"/>
        <w:rPr>
          <w:rFonts w:asciiTheme="minorHAnsi" w:hAnsiTheme="minorHAnsi" w:cstheme="minorHAnsi"/>
        </w:rPr>
      </w:pPr>
      <w:r w:rsidRPr="00CD49BF">
        <w:rPr>
          <w:rFonts w:asciiTheme="minorHAnsi" w:hAnsiTheme="minorHAnsi" w:cstheme="minorHAnsi"/>
        </w:rPr>
        <w:t xml:space="preserve">Assorbito da: </w:t>
      </w:r>
      <w:r w:rsidRPr="003475D7">
        <w:rPr>
          <w:rFonts w:asciiTheme="minorHAnsi" w:hAnsiTheme="minorHAnsi" w:cstheme="minorHAnsi"/>
          <w:bCs/>
        </w:rPr>
        <w:t>*Rivista di frutticoltura e di ortofloricoltura</w:t>
      </w:r>
      <w:r w:rsidRPr="00CD49BF">
        <w:rPr>
          <w:rFonts w:asciiTheme="minorHAnsi" w:hAnsiTheme="minorHAnsi" w:cstheme="minorHAnsi"/>
          <w:bCs/>
        </w:rPr>
        <w:t xml:space="preserve"> [IT2746]</w:t>
      </w:r>
    </w:p>
    <w:p w14:paraId="7A5A615D" w14:textId="1490E40B" w:rsidR="00206561" w:rsidRPr="00CD49BF" w:rsidRDefault="00206561" w:rsidP="00206561">
      <w:pPr>
        <w:jc w:val="both"/>
        <w:rPr>
          <w:rFonts w:asciiTheme="minorHAnsi" w:hAnsiTheme="minorHAnsi" w:cstheme="minorHAnsi"/>
        </w:rPr>
      </w:pPr>
      <w:r w:rsidRPr="00CD49BF">
        <w:rPr>
          <w:rFonts w:asciiTheme="minorHAnsi" w:hAnsiTheme="minorHAnsi" w:cstheme="minorHAnsi"/>
        </w:rPr>
        <w:t xml:space="preserve">Autore: </w:t>
      </w:r>
      <w:proofErr w:type="gramStart"/>
      <w:r w:rsidRPr="00CD49BF">
        <w:rPr>
          <w:rFonts w:asciiTheme="minorHAnsi" w:hAnsiTheme="minorHAnsi" w:cstheme="minorHAnsi"/>
        </w:rPr>
        <w:t>Italia :</w:t>
      </w:r>
      <w:proofErr w:type="gramEnd"/>
      <w:r w:rsidRPr="00CD49BF">
        <w:rPr>
          <w:rFonts w:asciiTheme="minorHAnsi" w:hAnsiTheme="minorHAnsi" w:cstheme="minorHAnsi"/>
        </w:rPr>
        <w:t xml:space="preserve"> </w:t>
      </w:r>
      <w:r w:rsidRPr="00CD49BF">
        <w:rPr>
          <w:rFonts w:asciiTheme="minorHAnsi" w:hAnsiTheme="minorHAnsi" w:cstheme="minorHAnsi"/>
        </w:rPr>
        <w:t>Direzione generale della produzione agricola</w:t>
      </w:r>
      <w:r w:rsidRPr="00CD49BF">
        <w:rPr>
          <w:rFonts w:asciiTheme="minorHAnsi" w:hAnsiTheme="minorHAnsi" w:cstheme="minorHAnsi"/>
        </w:rPr>
        <w:t xml:space="preserve"> ; </w:t>
      </w:r>
      <w:r w:rsidRPr="00CD49BF">
        <w:rPr>
          <w:rFonts w:asciiTheme="minorHAnsi" w:hAnsiTheme="minorHAnsi" w:cstheme="minorHAnsi"/>
        </w:rPr>
        <w:t>Italia : Ministero dell'agricoltura e delle foreste</w:t>
      </w:r>
    </w:p>
    <w:p w14:paraId="62CE8FA8" w14:textId="77777777" w:rsidR="00CD49BF" w:rsidRPr="00CD49BF" w:rsidRDefault="00CD49BF" w:rsidP="00206561">
      <w:pPr>
        <w:jc w:val="both"/>
        <w:rPr>
          <w:rFonts w:asciiTheme="minorHAnsi" w:hAnsiTheme="minorHAnsi" w:cstheme="minorHAnsi"/>
        </w:rPr>
      </w:pPr>
    </w:p>
    <w:p w14:paraId="7856286A" w14:textId="3ABC3F20" w:rsidR="00206561" w:rsidRPr="00CD49BF" w:rsidRDefault="00206561" w:rsidP="00206561">
      <w:pPr>
        <w:jc w:val="both"/>
        <w:rPr>
          <w:rFonts w:asciiTheme="minorHAnsi" w:hAnsiTheme="minorHAnsi" w:cstheme="minorHAnsi"/>
        </w:rPr>
      </w:pPr>
      <w:r w:rsidRPr="00CD49BF">
        <w:rPr>
          <w:rFonts w:asciiTheme="minorHAnsi" w:hAnsiTheme="minorHAnsi" w:cstheme="minorHAnsi"/>
        </w:rPr>
        <w:t>Soggetto: Ortofrutticoltura – Periodici</w:t>
      </w:r>
    </w:p>
    <w:p w14:paraId="1C595FA0" w14:textId="77777777" w:rsidR="00206561" w:rsidRPr="00CD49BF" w:rsidRDefault="00206561" w:rsidP="00206561">
      <w:pPr>
        <w:jc w:val="both"/>
        <w:rPr>
          <w:rFonts w:asciiTheme="minorHAnsi" w:hAnsiTheme="minorHAnsi" w:cstheme="minorHAnsi"/>
        </w:rPr>
      </w:pPr>
      <w:r w:rsidRPr="00CD49BF">
        <w:rPr>
          <w:rFonts w:asciiTheme="minorHAnsi" w:hAnsiTheme="minorHAnsi" w:cstheme="minorHAnsi"/>
        </w:rPr>
        <w:t>Classe: D635.05</w:t>
      </w:r>
    </w:p>
    <w:p w14:paraId="30A1122E" w14:textId="77777777" w:rsidR="00206561" w:rsidRDefault="00206561"/>
    <w:sectPr w:rsidR="0020656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72F04"/>
    <w:rsid w:val="00206561"/>
    <w:rsid w:val="0031062F"/>
    <w:rsid w:val="003605E3"/>
    <w:rsid w:val="00375F4B"/>
    <w:rsid w:val="003811E4"/>
    <w:rsid w:val="00621E9F"/>
    <w:rsid w:val="00653982"/>
    <w:rsid w:val="00C71CAA"/>
    <w:rsid w:val="00CD49BF"/>
    <w:rsid w:val="00D544E6"/>
    <w:rsid w:val="00D72F0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FB1C5"/>
  <w15:chartTrackingRefBased/>
  <w15:docId w15:val="{13832C4A-D19D-48B3-B067-2540EBF9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656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72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72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2F0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2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2F0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72F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72F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72F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72F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72F0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72F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2F0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2F0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2F0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72F0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72F0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72F0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72F0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72F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72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72F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72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72F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72F0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72F0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72F0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72F0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72F0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72F0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2025-02-28T15:06:00Z</dcterms:created>
  <dcterms:modified xsi:type="dcterms:W3CDTF">2025-03-01T07:04:00Z</dcterms:modified>
</cp:coreProperties>
</file>