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D8C7" w14:textId="207F0500" w:rsidR="004E3069" w:rsidRDefault="004E3069" w:rsidP="004E306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i/>
          <w:sz w:val="16"/>
          <w:szCs w:val="16"/>
        </w:rPr>
      </w:pPr>
      <w:r w:rsidRPr="00DC0B54">
        <w:rPr>
          <w:rFonts w:ascii="Calibri" w:hAnsi="Calibri" w:cs="Calibri"/>
          <w:b/>
          <w:bCs/>
          <w:color w:val="C00000"/>
          <w:sz w:val="44"/>
          <w:szCs w:val="44"/>
        </w:rPr>
        <w:t>CC13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8521A">
        <w:rPr>
          <w:rFonts w:ascii="Calibri" w:hAnsi="Calibri" w:cs="Calibri"/>
          <w:bCs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bCs/>
          <w:i/>
          <w:sz w:val="16"/>
          <w:szCs w:val="16"/>
        </w:rPr>
        <w:t>31 agosto 2024</w:t>
      </w:r>
    </w:p>
    <w:p w14:paraId="6A77AC28" w14:textId="77777777" w:rsidR="004E3069" w:rsidRPr="00F8521A" w:rsidRDefault="004E3069" w:rsidP="004E3069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D9075B" w14:textId="38F6AC34" w:rsidR="004E3069" w:rsidRPr="00DC0B54" w:rsidRDefault="004E3069" w:rsidP="004E3069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F269C" wp14:editId="69E95F37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82400" cy="1972800"/>
            <wp:effectExtent l="0" t="0" r="8255" b="8890"/>
            <wp:wrapSquare wrapText="bothSides"/>
            <wp:docPr id="1471444531" name="Immagine 1" descr="giornale/NAP0230027/1831/unico/00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/NAP0230027/1831/unico/000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B54">
        <w:rPr>
          <w:rFonts w:ascii="Calibri" w:hAnsi="Calibri" w:cs="Calibri"/>
          <w:b/>
          <w:bCs/>
          <w:color w:val="C00000"/>
          <w:sz w:val="44"/>
          <w:szCs w:val="44"/>
        </w:rPr>
        <w:t>Descrizione bibliografica</w:t>
      </w:r>
    </w:p>
    <w:p w14:paraId="4CB44C22" w14:textId="523E1665" w:rsidR="004E3069" w:rsidRDefault="004E3069" w:rsidP="004E3069">
      <w:pPr>
        <w:jc w:val="both"/>
      </w:pPr>
      <w:r w:rsidRPr="004E3069">
        <w:rPr>
          <w:b/>
        </w:rPr>
        <w:t xml:space="preserve">*Archivio di curiosità e novità interessanti e dilettevoli </w:t>
      </w:r>
      <w:r>
        <w:rPr>
          <w:b/>
        </w:rPr>
        <w:t xml:space="preserve">: </w:t>
      </w:r>
      <w:r w:rsidRPr="004E3069">
        <w:rPr>
          <w:bCs/>
        </w:rPr>
        <w:t>in letteratura scienze e belle arti, commercio industria ed invenzioni, viaggi e costumi de' popoli, avvenimenti singolari, aneddoti</w:t>
      </w:r>
      <w:r>
        <w:rPr>
          <w:bCs/>
        </w:rPr>
        <w:t xml:space="preserve"> </w:t>
      </w:r>
      <w:r w:rsidRPr="004E3069">
        <w:rPr>
          <w:bCs/>
        </w:rPr>
        <w:t>e racconti gustosi, feste, teatri, e mode con relativi disegni e figurini di Parigi, e talor di Vienna o di Londra : opera periodica compilata sulla corrispondenza di distinti Letterati nazionali, e stranieri, e sopra i migliori giornali d'Europa</w:t>
      </w:r>
      <w:r w:rsidRPr="004E3069">
        <w:t xml:space="preserve">. - Vol. 1 (1831)-vol. 28 (1833). - Napoli : Del Fibreno, 1831-1833. - volumi ; 23 cm. ((Periodicità non determinata. - Nel 1832 l'editore varia in: Tip. di Tramater e poi Tip. Trani. </w:t>
      </w:r>
      <w:r>
        <w:t xml:space="preserve">- </w:t>
      </w:r>
      <w:r w:rsidRPr="004E3069">
        <w:t>NAP0230027</w:t>
      </w:r>
    </w:p>
    <w:p w14:paraId="2C3F1C64" w14:textId="4C067FA7" w:rsidR="004E3069" w:rsidRPr="004E3069" w:rsidRDefault="004E3069" w:rsidP="004E3069">
      <w:pPr>
        <w:jc w:val="both"/>
      </w:pPr>
      <w:r>
        <w:t>Soggetto: Cultura – 1831-1833</w:t>
      </w:r>
    </w:p>
    <w:p w14:paraId="239E2612" w14:textId="77777777" w:rsidR="004E3069" w:rsidRPr="004E3069" w:rsidRDefault="004E3069" w:rsidP="004E3069">
      <w:pPr>
        <w:rPr>
          <w:b/>
          <w:color w:val="C00000"/>
        </w:rPr>
      </w:pPr>
      <w:r w:rsidRPr="004E3069">
        <w:rPr>
          <w:b/>
          <w:color w:val="C00000"/>
        </w:rPr>
        <w:t xml:space="preserve">Copia digitale: </w:t>
      </w:r>
    </w:p>
    <w:p w14:paraId="052745ED" w14:textId="77777777" w:rsidR="004E3069" w:rsidRPr="004E3069" w:rsidRDefault="004E3069" w:rsidP="004E3069">
      <w:pPr>
        <w:rPr>
          <w:bCs/>
        </w:rPr>
      </w:pPr>
      <w:r w:rsidRPr="004E3069">
        <w:rPr>
          <w:bCs/>
        </w:rPr>
        <w:t xml:space="preserve">-1831-1833 a: </w:t>
      </w:r>
      <w:hyperlink r:id="rId5" w:history="1">
        <w:r w:rsidRPr="004E3069">
          <w:rPr>
            <w:rStyle w:val="Collegamentoipertestuale"/>
            <w:bCs/>
          </w:rPr>
          <w:t>http://digitale.bnc.roma.sbn.it/tecadigitale/emeroteca/classic/NAP0230027</w:t>
        </w:r>
      </w:hyperlink>
    </w:p>
    <w:p w14:paraId="4EB25037" w14:textId="4203EF87" w:rsidR="004E3069" w:rsidRDefault="004E3069" w:rsidP="004E3069">
      <w:pPr>
        <w:rPr>
          <w:lang w:val="en-GB"/>
        </w:rPr>
      </w:pPr>
      <w:r w:rsidRPr="004E3069">
        <w:rPr>
          <w:bCs/>
          <w:lang w:val="en-GB"/>
        </w:rPr>
        <w:t xml:space="preserve">-vol. 12-28 (1832-1833) a: </w:t>
      </w:r>
      <w:r>
        <w:rPr>
          <w:bCs/>
          <w:lang w:val="en-GB"/>
        </w:rPr>
        <w:t>*</w:t>
      </w:r>
      <w:hyperlink r:id="rId6" w:history="1">
        <w:r w:rsidRPr="004E3069">
          <w:rPr>
            <w:rStyle w:val="Collegamentoipertestuale"/>
            <w:bCs/>
            <w:lang w:val="en-GB"/>
          </w:rPr>
          <w:t>https://catalog.hathitrust.org/Record/100423676?filter%5B%5D=language%3AItalian&amp;filter%5B%5D=format%3AJournal&amp;sort=title&amp;ft=ft</w:t>
        </w:r>
      </w:hyperlink>
    </w:p>
    <w:p w14:paraId="4FBADE3D" w14:textId="02767049" w:rsidR="004E3069" w:rsidRPr="004E3069" w:rsidRDefault="004E3069" w:rsidP="004E3069">
      <w:pPr>
        <w:rPr>
          <w:bCs/>
          <w:lang w:val="en-GB"/>
        </w:rPr>
      </w:pPr>
      <w:r>
        <w:rPr>
          <w:bCs/>
          <w:lang w:val="en-GB"/>
        </w:rPr>
        <w:t>*</w:t>
      </w:r>
      <w:hyperlink r:id="rId7" w:history="1">
        <w:r w:rsidRPr="0009255D">
          <w:rPr>
            <w:rStyle w:val="Collegamentoipertestuale"/>
            <w:bCs/>
            <w:lang w:val="en-GB"/>
          </w:rPr>
          <w:t>https://archive.org/details/archiviodicurio00unkngoog/page/n4/mode/2up</w:t>
        </w:r>
      </w:hyperlink>
      <w:r>
        <w:rPr>
          <w:bCs/>
          <w:lang w:val="en-GB"/>
        </w:rPr>
        <w:t xml:space="preserve">. </w:t>
      </w:r>
    </w:p>
    <w:p w14:paraId="1862C933" w14:textId="0A6630F9" w:rsidR="0031062F" w:rsidRPr="004E3069" w:rsidRDefault="004E3069">
      <w:pPr>
        <w:rPr>
          <w:bCs/>
          <w:lang w:val="en-GB"/>
        </w:rPr>
      </w:pPr>
      <w:r w:rsidRPr="00DC0B54">
        <w:rPr>
          <w:b/>
          <w:color w:val="C00000"/>
          <w:sz w:val="44"/>
          <w:szCs w:val="44"/>
        </w:rPr>
        <w:t>Volumi disponibili in rete</w:t>
      </w:r>
      <w:r>
        <w:rPr>
          <w:b/>
          <w:color w:val="C00000"/>
          <w:sz w:val="44"/>
          <w:szCs w:val="44"/>
        </w:rPr>
        <w:t xml:space="preserve"> </w:t>
      </w:r>
      <w:hyperlink r:id="rId8" w:history="1">
        <w:r w:rsidRPr="004E3069">
          <w:rPr>
            <w:rStyle w:val="Collegamentoipertestuale"/>
            <w:bCs/>
            <w:sz w:val="44"/>
            <w:szCs w:val="44"/>
          </w:rPr>
          <w:t>183</w:t>
        </w:r>
        <w:r w:rsidRPr="004E3069">
          <w:rPr>
            <w:rStyle w:val="Collegamentoipertestuale"/>
            <w:bCs/>
            <w:sz w:val="44"/>
            <w:szCs w:val="44"/>
          </w:rPr>
          <w:t>1-1833</w:t>
        </w:r>
      </w:hyperlink>
    </w:p>
    <w:sectPr w:rsidR="0031062F" w:rsidRPr="004E3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0264"/>
    <w:rsid w:val="0031062F"/>
    <w:rsid w:val="004E3069"/>
    <w:rsid w:val="007F2E1C"/>
    <w:rsid w:val="00CD026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A88F"/>
  <w15:chartTrackingRefBased/>
  <w15:docId w15:val="{317AEC0A-1700-468B-8900-0C7BDD5E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0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2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0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02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0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0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0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0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02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02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2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026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026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02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02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02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02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0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2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02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02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02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026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02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026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026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E30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069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4E3069"/>
    <w:pPr>
      <w:suppressAutoHyphens/>
      <w:spacing w:after="0" w:line="240" w:lineRule="auto"/>
    </w:pPr>
    <w:rPr>
      <w:rFonts w:ascii="LiberationSerif" w:eastAsia="Times New Roman" w:hAnsi="LiberationSerif" w:cs="LiberationSerif"/>
      <w:kern w:val="0"/>
      <w:sz w:val="20"/>
      <w:szCs w:val="20"/>
      <w:lang w:eastAsia="zh-CN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3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NAP023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archiviodicurio00unkngoog/page/n4/mode/2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100423676?filter%5B%5D=language%3AItalian&amp;filter%5B%5D=format%3AJournal&amp;sort=title&amp;ft=ft" TargetMode="External"/><Relationship Id="rId5" Type="http://schemas.openxmlformats.org/officeDocument/2006/relationships/hyperlink" Target="http://digitale.bnc.roma.sbn.it/tecadigitale/emeroteca/classic/NAP023002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2024-08-31T13:13:00Z</dcterms:created>
  <dcterms:modified xsi:type="dcterms:W3CDTF">2024-08-31T13:19:00Z</dcterms:modified>
</cp:coreProperties>
</file>