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220EE" w14:textId="170666BC" w:rsidR="00E5158E" w:rsidRDefault="00E5158E" w:rsidP="00E5158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CC78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332642">
        <w:rPr>
          <w:rFonts w:cstheme="minorHAnsi"/>
          <w:b/>
          <w:sz w:val="44"/>
          <w:szCs w:val="44"/>
        </w:rPr>
        <w:t xml:space="preserve"> </w:t>
      </w:r>
      <w:r w:rsidRPr="00332642">
        <w:rPr>
          <w:rFonts w:cstheme="minorHAnsi"/>
          <w:b/>
          <w:sz w:val="44"/>
          <w:szCs w:val="44"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32642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332642">
        <w:rPr>
          <w:rFonts w:cstheme="minorHAnsi"/>
          <w:i/>
          <w:sz w:val="16"/>
          <w:szCs w:val="16"/>
        </w:rPr>
        <w:t xml:space="preserve">il </w:t>
      </w:r>
      <w:r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10</w:t>
      </w:r>
      <w:proofErr w:type="gramEnd"/>
      <w:r>
        <w:rPr>
          <w:rFonts w:cstheme="minorHAnsi"/>
          <w:i/>
          <w:sz w:val="16"/>
          <w:szCs w:val="16"/>
        </w:rPr>
        <w:t xml:space="preserve"> novembre</w:t>
      </w:r>
      <w:r>
        <w:rPr>
          <w:rFonts w:cstheme="minorHAnsi"/>
          <w:i/>
          <w:sz w:val="16"/>
          <w:szCs w:val="16"/>
        </w:rPr>
        <w:t xml:space="preserve"> 2024</w:t>
      </w:r>
    </w:p>
    <w:p w14:paraId="05332470" w14:textId="77777777" w:rsidR="00E5158E" w:rsidRDefault="00E5158E" w:rsidP="00E5158E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bookmarkStart w:id="0" w:name="_Hlk176967007"/>
      <w:r>
        <w:rPr>
          <w:noProof/>
        </w:rPr>
        <w:drawing>
          <wp:inline distT="0" distB="0" distL="0" distR="0" wp14:anchorId="40A8B788" wp14:editId="450F4BBB">
            <wp:extent cx="3997960" cy="6344920"/>
            <wp:effectExtent l="0" t="0" r="2540" b="0"/>
            <wp:docPr id="1863434450" name="Immagine 1" descr="Immagine che contiene testo, lettera, Caratter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34450" name="Immagine 1" descr="Immagine che contiene testo, lettera, Carattere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63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38EE8" w14:textId="76D930D4" w:rsidR="00E5158E" w:rsidRPr="00332642" w:rsidRDefault="00E5158E" w:rsidP="00E5158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32642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b</w:t>
      </w:r>
      <w:r w:rsidRPr="00332642">
        <w:rPr>
          <w:rFonts w:cstheme="minorHAnsi"/>
          <w:b/>
          <w:color w:val="C00000"/>
          <w:sz w:val="44"/>
          <w:szCs w:val="44"/>
        </w:rPr>
        <w:t>ibliografica</w:t>
      </w:r>
    </w:p>
    <w:bookmarkEnd w:id="0"/>
    <w:p w14:paraId="49E47A0F" w14:textId="21C2C2ED" w:rsidR="00E5158E" w:rsidRPr="00E5158E" w:rsidRDefault="00E5158E" w:rsidP="00E5158E">
      <w:pPr>
        <w:jc w:val="both"/>
      </w:pPr>
      <w:r w:rsidRPr="00E5158E">
        <w:rPr>
          <w:b/>
        </w:rPr>
        <w:t xml:space="preserve">*Rivista </w:t>
      </w:r>
      <w:proofErr w:type="gramStart"/>
      <w:r w:rsidRPr="00E5158E">
        <w:rPr>
          <w:b/>
        </w:rPr>
        <w:t>napolitana</w:t>
      </w:r>
      <w:r w:rsidRPr="00E5158E">
        <w:t xml:space="preserve"> :</w:t>
      </w:r>
      <w:proofErr w:type="gramEnd"/>
      <w:r w:rsidRPr="00E5158E">
        <w:t xml:space="preserve"> scienze lettere ed arti. - Anno 1</w:t>
      </w:r>
      <w:r>
        <w:t>., tomo 1.</w:t>
      </w:r>
      <w:r w:rsidRPr="00E5158E">
        <w:t xml:space="preserve"> (</w:t>
      </w:r>
      <w:proofErr w:type="gramStart"/>
      <w:r w:rsidRPr="00E5158E">
        <w:t>1839)-</w:t>
      </w:r>
      <w:proofErr w:type="gramEnd"/>
      <w:r w:rsidRPr="00E5158E">
        <w:t xml:space="preserve">    . - </w:t>
      </w:r>
      <w:proofErr w:type="gramStart"/>
      <w:r w:rsidRPr="00E5158E">
        <w:t>Napoli :</w:t>
      </w:r>
      <w:proofErr w:type="gramEnd"/>
      <w:r w:rsidRPr="00E5158E">
        <w:t xml:space="preserve"> Agnello Nobile</w:t>
      </w:r>
      <w:r>
        <w:t>, 1839-1846</w:t>
      </w:r>
      <w:r w:rsidRPr="00E5158E">
        <w:t xml:space="preserve">. </w:t>
      </w:r>
      <w:r>
        <w:t>–</w:t>
      </w:r>
      <w:r w:rsidRPr="00E5158E">
        <w:t xml:space="preserve"> </w:t>
      </w:r>
      <w:proofErr w:type="gramStart"/>
      <w:r w:rsidRPr="00E5158E">
        <w:t>volumi ;</w:t>
      </w:r>
      <w:proofErr w:type="gramEnd"/>
      <w:r w:rsidRPr="00E5158E">
        <w:t xml:space="preserve"> 21 cm. ((Semestrale; poi </w:t>
      </w:r>
      <w:proofErr w:type="gramStart"/>
      <w:r w:rsidRPr="00E5158E">
        <w:t>annuale?</w:t>
      </w:r>
      <w:r>
        <w:t>.</w:t>
      </w:r>
      <w:proofErr w:type="gramEnd"/>
      <w:r w:rsidRPr="00E5158E">
        <w:t xml:space="preserve"> - Il sottotitolo varia:</w:t>
      </w:r>
      <w:r w:rsidRPr="00E5158E">
        <w:rPr>
          <w:bCs/>
        </w:rPr>
        <w:t xml:space="preserve"> Opera periodica di scienze lettere arti e singolarmente di bibliografia</w:t>
      </w:r>
      <w:r w:rsidRPr="00E5158E">
        <w:t xml:space="preserve">. - Il formato varia: 23 cm. – Il tipografo varia: </w:t>
      </w:r>
      <w:proofErr w:type="spellStart"/>
      <w:r w:rsidRPr="00E5158E">
        <w:t>Tip</w:t>
      </w:r>
      <w:proofErr w:type="spellEnd"/>
      <w:r w:rsidRPr="00E5158E">
        <w:t>. Trombetta. -  Sospeso nel 1843/44? - Nel 1845: novissima serie. Nel 1846: serie 3. - IEI0105589</w:t>
      </w:r>
    </w:p>
    <w:p w14:paraId="5D2B660B" w14:textId="77777777" w:rsidR="00E5158E" w:rsidRDefault="00E5158E" w:rsidP="00E5158E">
      <w:r w:rsidRPr="00E5158E">
        <w:t>Variante del titolo: *Rivista napolitana di scienze, lettere ed arti</w:t>
      </w:r>
    </w:p>
    <w:p w14:paraId="2D09452C" w14:textId="6D020017" w:rsidR="00E5158E" w:rsidRDefault="00E5158E" w:rsidP="00E5158E">
      <w:r>
        <w:t>Soggetto: Cultura – Napoli – 1839-1846</w:t>
      </w:r>
    </w:p>
    <w:p w14:paraId="7D5E1D8C" w14:textId="264DE626" w:rsidR="0031062F" w:rsidRDefault="00E5158E">
      <w:r w:rsidRPr="00E5158E">
        <w:rPr>
          <w:b/>
          <w:bCs/>
          <w:color w:val="C00000"/>
        </w:rPr>
        <w:t>Copia digitale</w:t>
      </w:r>
      <w:r>
        <w:t xml:space="preserve">: </w:t>
      </w:r>
      <w:hyperlink r:id="rId5" w:history="1">
        <w:r w:rsidRPr="00E5158E">
          <w:rPr>
            <w:rStyle w:val="Collegamentoipertestuale"/>
          </w:rPr>
          <w:t>1839</w:t>
        </w:r>
      </w:hyperlink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0C8A"/>
    <w:rsid w:val="0031062F"/>
    <w:rsid w:val="003605E3"/>
    <w:rsid w:val="00375F4B"/>
    <w:rsid w:val="003811E4"/>
    <w:rsid w:val="00653982"/>
    <w:rsid w:val="00A00C8A"/>
    <w:rsid w:val="00C71CAA"/>
    <w:rsid w:val="00D544E6"/>
    <w:rsid w:val="00E5158E"/>
    <w:rsid w:val="00E84EF4"/>
    <w:rsid w:val="00E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141E"/>
  <w15:chartTrackingRefBased/>
  <w15:docId w15:val="{36F322BB-744A-41D2-AF5A-80ADEDED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0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0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0C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0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0C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0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0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0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0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C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0C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0C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0C8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0C8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0C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0C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0C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0C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0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0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0C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0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0C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0C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0C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0C8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0C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0C8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0C8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515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1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iotecastigliani.it/rivista-napolitana-scienze-lettere-ed-arti-tomo-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2024-11-10T17:57:00Z</dcterms:created>
  <dcterms:modified xsi:type="dcterms:W3CDTF">2024-11-10T18:03:00Z</dcterms:modified>
</cp:coreProperties>
</file>