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B060C" w14:textId="3A9BB2E7" w:rsidR="00A067E1" w:rsidRPr="003A3E41" w:rsidRDefault="00A067E1" w:rsidP="003A3E4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7629962"/>
      <w:r w:rsidRPr="003A3E41">
        <w:rPr>
          <w:rFonts w:cstheme="minorHAnsi"/>
          <w:b/>
          <w:color w:val="C00000"/>
          <w:sz w:val="44"/>
          <w:szCs w:val="44"/>
        </w:rPr>
        <w:t>CE</w:t>
      </w:r>
      <w:r w:rsidRPr="003A3E41">
        <w:rPr>
          <w:rFonts w:cstheme="minorHAnsi"/>
          <w:b/>
          <w:color w:val="C00000"/>
          <w:sz w:val="44"/>
          <w:szCs w:val="44"/>
        </w:rPr>
        <w:t>11</w:t>
      </w:r>
      <w:r w:rsidRPr="003A3E41">
        <w:rPr>
          <w:rFonts w:cstheme="minorHAnsi"/>
          <w:b/>
          <w:sz w:val="24"/>
          <w:szCs w:val="24"/>
        </w:rPr>
        <w:tab/>
      </w:r>
      <w:r w:rsidRPr="003A3E41">
        <w:rPr>
          <w:rFonts w:cstheme="minorHAnsi"/>
          <w:b/>
          <w:sz w:val="24"/>
          <w:szCs w:val="24"/>
        </w:rPr>
        <w:tab/>
      </w:r>
      <w:r w:rsidRPr="003A3E41">
        <w:rPr>
          <w:rFonts w:cstheme="minorHAnsi"/>
          <w:b/>
          <w:sz w:val="16"/>
          <w:szCs w:val="16"/>
        </w:rPr>
        <w:tab/>
      </w:r>
      <w:r w:rsidRPr="003A3E41">
        <w:rPr>
          <w:rFonts w:cstheme="minorHAnsi"/>
          <w:b/>
          <w:sz w:val="16"/>
          <w:szCs w:val="16"/>
        </w:rPr>
        <w:tab/>
      </w:r>
      <w:r w:rsidRPr="003A3E41">
        <w:rPr>
          <w:rFonts w:cstheme="minorHAnsi"/>
          <w:b/>
          <w:sz w:val="16"/>
          <w:szCs w:val="16"/>
        </w:rPr>
        <w:tab/>
      </w:r>
      <w:r w:rsidRPr="003A3E41">
        <w:rPr>
          <w:rFonts w:cstheme="minorHAnsi"/>
          <w:b/>
          <w:sz w:val="16"/>
          <w:szCs w:val="16"/>
        </w:rPr>
        <w:tab/>
      </w:r>
      <w:r w:rsidRPr="003A3E41">
        <w:rPr>
          <w:rFonts w:cstheme="minorHAnsi"/>
          <w:b/>
          <w:sz w:val="16"/>
          <w:szCs w:val="16"/>
        </w:rPr>
        <w:tab/>
      </w:r>
      <w:r w:rsidRPr="003A3E41">
        <w:rPr>
          <w:rFonts w:cstheme="minorHAnsi"/>
          <w:b/>
          <w:sz w:val="16"/>
          <w:szCs w:val="16"/>
        </w:rPr>
        <w:tab/>
      </w:r>
      <w:r w:rsidRPr="003A3E41">
        <w:rPr>
          <w:rFonts w:cstheme="minorHAnsi"/>
          <w:b/>
          <w:sz w:val="16"/>
          <w:szCs w:val="16"/>
        </w:rPr>
        <w:tab/>
      </w:r>
      <w:r w:rsidRPr="003A3E41">
        <w:rPr>
          <w:rFonts w:cstheme="minorHAnsi"/>
          <w:i/>
          <w:sz w:val="16"/>
          <w:szCs w:val="16"/>
        </w:rPr>
        <w:t>Scheda creata il 19 settembre 2024</w:t>
      </w:r>
    </w:p>
    <w:p w14:paraId="418975C8" w14:textId="6B33CACF" w:rsidR="00F734C5" w:rsidRPr="003A3E41" w:rsidRDefault="00F734C5" w:rsidP="003A3E4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A3E41">
        <w:rPr>
          <w:rFonts w:cstheme="minorHAnsi"/>
        </w:rPr>
        <w:drawing>
          <wp:inline distT="0" distB="0" distL="0" distR="0" wp14:anchorId="15EF8286" wp14:editId="7A1767C5">
            <wp:extent cx="1854000" cy="2880000"/>
            <wp:effectExtent l="0" t="0" r="0" b="0"/>
            <wp:docPr id="352846511" name="Immagine 1" descr="Immagine che contiene testo, Carattere, schermata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46511" name="Immagine 1" descr="Immagine che contiene testo, Carattere, schermata, Stamp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E41">
        <w:rPr>
          <w:rFonts w:cstheme="minorHAnsi"/>
          <w:b/>
          <w:color w:val="C00000"/>
          <w:sz w:val="44"/>
          <w:szCs w:val="44"/>
        </w:rPr>
        <w:t xml:space="preserve"> </w:t>
      </w:r>
      <w:r w:rsidR="003A3E41" w:rsidRPr="003A3E41">
        <w:rPr>
          <w:rFonts w:cstheme="minorHAnsi"/>
        </w:rPr>
        <w:drawing>
          <wp:inline distT="0" distB="0" distL="0" distR="0" wp14:anchorId="02533E1F" wp14:editId="6EF4F32A">
            <wp:extent cx="1918800" cy="2880000"/>
            <wp:effectExtent l="0" t="0" r="5715" b="0"/>
            <wp:docPr id="395048067" name="Immagine 1" descr="Immagine che contiene testo, libro, car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48067" name="Immagine 1" descr="Immagine che contiene testo, libro, carta, documen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E41" w:rsidRPr="003A3E41">
        <w:rPr>
          <w:rFonts w:cstheme="minorHAnsi"/>
          <w:noProof/>
        </w:rPr>
        <w:t xml:space="preserve"> </w:t>
      </w:r>
      <w:r w:rsidR="003A3E41" w:rsidRPr="003A3E41">
        <w:rPr>
          <w:rFonts w:cstheme="minorHAnsi"/>
        </w:rPr>
        <w:drawing>
          <wp:inline distT="0" distB="0" distL="0" distR="0" wp14:anchorId="0E8C906E" wp14:editId="4621832D">
            <wp:extent cx="2037600" cy="2880000"/>
            <wp:effectExtent l="0" t="0" r="1270" b="0"/>
            <wp:docPr id="401384674" name="Immagine 1" descr="Immagine che contiene testo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84674" name="Immagine 1" descr="Immagine che contiene testo, libro,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5BF8" w14:textId="38B2E1B4" w:rsidR="00A067E1" w:rsidRPr="003A3E41" w:rsidRDefault="00A067E1" w:rsidP="003A3E4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A3E41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464A9C8A" w14:textId="77777777" w:rsidR="00F734C5" w:rsidRPr="003A3E41" w:rsidRDefault="00F734C5" w:rsidP="003A3E41">
      <w:pPr>
        <w:spacing w:after="0" w:line="240" w:lineRule="auto"/>
        <w:jc w:val="both"/>
        <w:rPr>
          <w:rFonts w:cstheme="minorHAnsi"/>
          <w:bCs/>
        </w:rPr>
      </w:pPr>
      <w:r w:rsidRPr="003A3E41">
        <w:rPr>
          <w:rFonts w:cstheme="minorHAnsi"/>
          <w:bCs/>
        </w:rPr>
        <w:t>*</w:t>
      </w:r>
      <w:r w:rsidRPr="003A3E41">
        <w:rPr>
          <w:rFonts w:cstheme="minorHAnsi"/>
          <w:b/>
        </w:rPr>
        <w:t>Giornale ed atti della Società agraria di Lombardia</w:t>
      </w:r>
      <w:r w:rsidRPr="003A3E41">
        <w:rPr>
          <w:rFonts w:cstheme="minorHAnsi"/>
          <w:bCs/>
        </w:rPr>
        <w:t xml:space="preserve">. – Anno 1, n. 1 (15 gennaio </w:t>
      </w:r>
      <w:proofErr w:type="gramStart"/>
      <w:r w:rsidRPr="003A3E41">
        <w:rPr>
          <w:rFonts w:cstheme="minorHAnsi"/>
          <w:bCs/>
        </w:rPr>
        <w:t>1863)-</w:t>
      </w:r>
      <w:proofErr w:type="gramEnd"/>
      <w:r w:rsidRPr="003A3E41">
        <w:rPr>
          <w:rFonts w:cstheme="minorHAnsi"/>
          <w:bCs/>
        </w:rPr>
        <w:t xml:space="preserve">anno 1, n. 24 (31 dicembre 1863). - </w:t>
      </w:r>
      <w:proofErr w:type="gramStart"/>
      <w:r w:rsidRPr="003A3E41">
        <w:rPr>
          <w:rFonts w:cstheme="minorHAnsi"/>
          <w:bCs/>
        </w:rPr>
        <w:t>Milano :</w:t>
      </w:r>
      <w:proofErr w:type="gramEnd"/>
      <w:r w:rsidRPr="003A3E41">
        <w:rPr>
          <w:rFonts w:cstheme="minorHAnsi"/>
          <w:bCs/>
        </w:rPr>
        <w:t xml:space="preserve"> </w:t>
      </w:r>
      <w:proofErr w:type="spellStart"/>
      <w:r w:rsidRPr="003A3E41">
        <w:rPr>
          <w:rFonts w:cstheme="minorHAnsi"/>
          <w:bCs/>
        </w:rPr>
        <w:t>Tip</w:t>
      </w:r>
      <w:proofErr w:type="spellEnd"/>
      <w:r w:rsidRPr="003A3E41">
        <w:rPr>
          <w:rFonts w:cstheme="minorHAnsi"/>
          <w:bCs/>
        </w:rPr>
        <w:t xml:space="preserve">. del patronato, 1863. – 1 </w:t>
      </w:r>
      <w:proofErr w:type="gramStart"/>
      <w:r w:rsidRPr="003A3E41">
        <w:rPr>
          <w:rFonts w:cstheme="minorHAnsi"/>
          <w:bCs/>
        </w:rPr>
        <w:t>volume ;</w:t>
      </w:r>
      <w:proofErr w:type="gramEnd"/>
      <w:r w:rsidRPr="003A3E41">
        <w:rPr>
          <w:rFonts w:cstheme="minorHAnsi"/>
          <w:bCs/>
        </w:rPr>
        <w:t xml:space="preserve"> 24 cm. ((Bimensile. - LO10720481</w:t>
      </w:r>
    </w:p>
    <w:p w14:paraId="37643E03" w14:textId="77777777" w:rsidR="00F734C5" w:rsidRPr="003A3E41" w:rsidRDefault="00F734C5" w:rsidP="003A3E4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A3E41">
        <w:rPr>
          <w:rFonts w:cstheme="minorHAnsi"/>
        </w:rPr>
        <w:t xml:space="preserve">Autore: </w:t>
      </w:r>
      <w:r w:rsidRPr="003A3E41">
        <w:rPr>
          <w:rFonts w:cstheme="minorHAnsi"/>
          <w:sz w:val="24"/>
          <w:szCs w:val="24"/>
        </w:rPr>
        <w:t>Società agraria di Lombardia</w:t>
      </w:r>
    </w:p>
    <w:p w14:paraId="1BABD7CD" w14:textId="77777777" w:rsidR="00F734C5" w:rsidRPr="003A3E41" w:rsidRDefault="00F734C5" w:rsidP="003A3E41">
      <w:pPr>
        <w:spacing w:after="0" w:line="240" w:lineRule="auto"/>
        <w:jc w:val="both"/>
        <w:rPr>
          <w:rFonts w:cstheme="minorHAnsi"/>
          <w:bCs/>
        </w:rPr>
      </w:pPr>
    </w:p>
    <w:p w14:paraId="2A829DBA" w14:textId="77777777" w:rsidR="00F734C5" w:rsidRPr="003A3E41" w:rsidRDefault="00F734C5" w:rsidP="003A3E41">
      <w:pPr>
        <w:spacing w:after="0" w:line="240" w:lineRule="auto"/>
        <w:jc w:val="both"/>
        <w:rPr>
          <w:rFonts w:cstheme="minorHAnsi"/>
        </w:rPr>
      </w:pPr>
      <w:r w:rsidRPr="003A3E41">
        <w:rPr>
          <w:rStyle w:val="Enfasigrassetto"/>
          <w:rFonts w:cstheme="minorHAnsi"/>
          <w:b w:val="0"/>
          <w:sz w:val="24"/>
          <w:szCs w:val="24"/>
        </w:rPr>
        <w:t>L'*</w:t>
      </w:r>
      <w:proofErr w:type="gramStart"/>
      <w:r w:rsidRPr="003A3E41">
        <w:rPr>
          <w:rStyle w:val="Enfasigrassetto"/>
          <w:rFonts w:cstheme="minorHAnsi"/>
          <w:sz w:val="24"/>
          <w:szCs w:val="24"/>
        </w:rPr>
        <w:t>agricoltura</w:t>
      </w:r>
      <w:r w:rsidRPr="003A3E41">
        <w:rPr>
          <w:rStyle w:val="Enfasigrassetto"/>
          <w:rFonts w:cstheme="minorHAnsi"/>
          <w:b w:val="0"/>
          <w:sz w:val="24"/>
          <w:szCs w:val="24"/>
        </w:rPr>
        <w:t xml:space="preserve"> :</w:t>
      </w:r>
      <w:proofErr w:type="gramEnd"/>
      <w:r w:rsidRPr="003A3E41">
        <w:rPr>
          <w:rStyle w:val="Enfasigrassetto"/>
          <w:rFonts w:cstheme="minorHAnsi"/>
          <w:b w:val="0"/>
          <w:sz w:val="24"/>
          <w:szCs w:val="24"/>
        </w:rPr>
        <w:t xml:space="preserve"> giornale ed atti della Società agraria di Lombardia.</w:t>
      </w:r>
      <w:r w:rsidRPr="003A3E41">
        <w:rPr>
          <w:rStyle w:val="Enfasigrassetto"/>
          <w:rFonts w:cstheme="minorHAnsi"/>
          <w:sz w:val="24"/>
          <w:szCs w:val="24"/>
        </w:rPr>
        <w:t xml:space="preserve"> </w:t>
      </w:r>
      <w:r w:rsidRPr="003A3E41">
        <w:rPr>
          <w:rFonts w:cstheme="minorHAnsi"/>
          <w:sz w:val="24"/>
          <w:szCs w:val="24"/>
        </w:rPr>
        <w:t xml:space="preserve">- Anno 1., n. 1 (gennaio </w:t>
      </w:r>
      <w:proofErr w:type="gramStart"/>
      <w:r w:rsidRPr="003A3E41">
        <w:rPr>
          <w:rFonts w:cstheme="minorHAnsi"/>
          <w:sz w:val="24"/>
          <w:szCs w:val="24"/>
        </w:rPr>
        <w:t>1864)-</w:t>
      </w:r>
      <w:proofErr w:type="gramEnd"/>
      <w:r w:rsidRPr="003A3E41">
        <w:rPr>
          <w:rFonts w:cstheme="minorHAnsi"/>
        </w:rPr>
        <w:t xml:space="preserve">n. 12 (dicembre </w:t>
      </w:r>
      <w:r w:rsidRPr="003A3E41">
        <w:rPr>
          <w:rFonts w:cstheme="minorHAnsi"/>
          <w:sz w:val="24"/>
          <w:szCs w:val="24"/>
        </w:rPr>
        <w:t>1868</w:t>
      </w:r>
      <w:r w:rsidRPr="003A3E41">
        <w:rPr>
          <w:rFonts w:cstheme="minorHAnsi"/>
        </w:rPr>
        <w:t>)</w:t>
      </w:r>
      <w:r w:rsidRPr="003A3E41">
        <w:rPr>
          <w:rFonts w:cstheme="minorHAnsi"/>
          <w:sz w:val="24"/>
          <w:szCs w:val="24"/>
        </w:rPr>
        <w:t xml:space="preserve">. - </w:t>
      </w:r>
      <w:proofErr w:type="gramStart"/>
      <w:r w:rsidRPr="003A3E41">
        <w:rPr>
          <w:rFonts w:cstheme="minorHAnsi"/>
          <w:sz w:val="24"/>
          <w:szCs w:val="24"/>
        </w:rPr>
        <w:t>Milano :</w:t>
      </w:r>
      <w:proofErr w:type="gramEnd"/>
      <w:r w:rsidRPr="003A3E41">
        <w:rPr>
          <w:rFonts w:cstheme="minorHAnsi"/>
          <w:sz w:val="24"/>
          <w:szCs w:val="24"/>
        </w:rPr>
        <w:t xml:space="preserve"> </w:t>
      </w:r>
      <w:r w:rsidRPr="003A3E41">
        <w:rPr>
          <w:rFonts w:cstheme="minorHAnsi"/>
        </w:rPr>
        <w:t xml:space="preserve">Tipografia di </w:t>
      </w:r>
      <w:r w:rsidRPr="003A3E41">
        <w:rPr>
          <w:rFonts w:cstheme="minorHAnsi"/>
          <w:sz w:val="24"/>
          <w:szCs w:val="24"/>
        </w:rPr>
        <w:t>G</w:t>
      </w:r>
      <w:r w:rsidRPr="003A3E41">
        <w:rPr>
          <w:rFonts w:cstheme="minorHAnsi"/>
        </w:rPr>
        <w:t>aetano</w:t>
      </w:r>
      <w:r w:rsidRPr="003A3E41">
        <w:rPr>
          <w:rFonts w:cstheme="minorHAnsi"/>
          <w:sz w:val="24"/>
          <w:szCs w:val="24"/>
        </w:rPr>
        <w:t xml:space="preserve"> Bozza, 1864-1868. – 5 </w:t>
      </w:r>
      <w:proofErr w:type="gramStart"/>
      <w:r w:rsidRPr="003A3E41">
        <w:rPr>
          <w:rFonts w:cstheme="minorHAnsi"/>
          <w:sz w:val="24"/>
          <w:szCs w:val="24"/>
        </w:rPr>
        <w:t>volumi :</w:t>
      </w:r>
      <w:proofErr w:type="gramEnd"/>
      <w:r w:rsidRPr="003A3E41">
        <w:rPr>
          <w:rFonts w:cstheme="minorHAnsi"/>
          <w:sz w:val="24"/>
          <w:szCs w:val="24"/>
        </w:rPr>
        <w:t xml:space="preserve"> ill. ; 25 cm. ((Bimensile. - TO00101649</w:t>
      </w:r>
    </w:p>
    <w:p w14:paraId="7ED5F4B7" w14:textId="4B8167D0" w:rsidR="00F734C5" w:rsidRPr="003A3E41" w:rsidRDefault="00F734C5" w:rsidP="003A3E41">
      <w:pPr>
        <w:spacing w:after="0" w:line="240" w:lineRule="auto"/>
        <w:jc w:val="both"/>
        <w:rPr>
          <w:rFonts w:cstheme="minorHAnsi"/>
        </w:rPr>
      </w:pPr>
      <w:r w:rsidRPr="003A3E41">
        <w:rPr>
          <w:rFonts w:cstheme="minorHAnsi"/>
        </w:rPr>
        <w:t xml:space="preserve">Dal 1867 ha come supplemento: </w:t>
      </w:r>
      <w:r w:rsidRPr="003A3E41">
        <w:rPr>
          <w:rFonts w:cstheme="minorHAnsi"/>
        </w:rPr>
        <w:t>*Bullettino dell'agricoltura</w:t>
      </w:r>
      <w:r w:rsidRPr="003A3E41">
        <w:rPr>
          <w:rFonts w:cstheme="minorHAnsi"/>
        </w:rPr>
        <w:t xml:space="preserve"> [D2511]</w:t>
      </w:r>
    </w:p>
    <w:p w14:paraId="75DCA76D" w14:textId="77A48D84" w:rsidR="00F734C5" w:rsidRPr="003A3E41" w:rsidRDefault="00F734C5" w:rsidP="003A3E4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A3E41">
        <w:rPr>
          <w:rFonts w:cstheme="minorHAnsi"/>
        </w:rPr>
        <w:t xml:space="preserve">Autore: </w:t>
      </w:r>
      <w:r w:rsidRPr="003A3E41">
        <w:rPr>
          <w:rFonts w:cstheme="minorHAnsi"/>
          <w:sz w:val="24"/>
          <w:szCs w:val="24"/>
        </w:rPr>
        <w:t>Società agraria di Lombardia</w:t>
      </w:r>
    </w:p>
    <w:p w14:paraId="3F5E8DC0" w14:textId="77777777" w:rsidR="00F734C5" w:rsidRPr="003A3E41" w:rsidRDefault="00F734C5" w:rsidP="003A3E41">
      <w:pPr>
        <w:spacing w:after="0" w:line="240" w:lineRule="auto"/>
        <w:jc w:val="both"/>
        <w:rPr>
          <w:rFonts w:cstheme="minorHAnsi"/>
        </w:rPr>
      </w:pPr>
      <w:r w:rsidRPr="003A3E41">
        <w:rPr>
          <w:rFonts w:cstheme="minorHAnsi"/>
          <w:b/>
          <w:bCs/>
          <w:color w:val="C00000"/>
          <w:sz w:val="24"/>
          <w:szCs w:val="24"/>
        </w:rPr>
        <w:t>Copia digitale</w:t>
      </w:r>
      <w:r w:rsidRPr="003A3E41">
        <w:rPr>
          <w:rFonts w:cstheme="minorHAnsi"/>
          <w:sz w:val="24"/>
          <w:szCs w:val="24"/>
        </w:rPr>
        <w:t xml:space="preserve"> </w:t>
      </w:r>
      <w:hyperlink r:id="rId7" w:history="1">
        <w:r w:rsidRPr="003A3E41">
          <w:rPr>
            <w:rStyle w:val="Collegamentoipertestuale"/>
            <w:rFonts w:cstheme="minorHAnsi"/>
          </w:rPr>
          <w:t>1864-1865</w:t>
        </w:r>
      </w:hyperlink>
    </w:p>
    <w:p w14:paraId="14E38651" w14:textId="77777777" w:rsidR="00F734C5" w:rsidRPr="003A3E41" w:rsidRDefault="00F734C5" w:rsidP="003A3E41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44BC1CCD" w14:textId="036355E9" w:rsidR="00A067E1" w:rsidRPr="003A3E41" w:rsidRDefault="00A067E1" w:rsidP="003A3E41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3A3E41">
        <w:rPr>
          <w:rFonts w:cstheme="minorHAnsi"/>
          <w:bCs/>
          <w:sz w:val="24"/>
          <w:szCs w:val="24"/>
        </w:rPr>
        <w:t>L'*</w:t>
      </w:r>
      <w:r w:rsidRPr="003A3E41">
        <w:rPr>
          <w:rFonts w:cstheme="minorHAnsi"/>
          <w:b/>
          <w:bCs/>
          <w:sz w:val="24"/>
          <w:szCs w:val="24"/>
        </w:rPr>
        <w:t xml:space="preserve">Italia </w:t>
      </w:r>
      <w:proofErr w:type="gramStart"/>
      <w:r w:rsidRPr="003A3E41">
        <w:rPr>
          <w:rFonts w:cstheme="minorHAnsi"/>
          <w:b/>
          <w:bCs/>
          <w:sz w:val="24"/>
          <w:szCs w:val="24"/>
        </w:rPr>
        <w:t>agricola</w:t>
      </w:r>
      <w:r w:rsidRPr="003A3E41">
        <w:rPr>
          <w:rFonts w:cstheme="minorHAnsi"/>
          <w:bCs/>
          <w:sz w:val="24"/>
          <w:szCs w:val="24"/>
        </w:rPr>
        <w:t xml:space="preserve"> :</w:t>
      </w:r>
      <w:proofErr w:type="gramEnd"/>
      <w:r w:rsidRPr="003A3E41">
        <w:rPr>
          <w:rFonts w:cstheme="minorHAnsi"/>
          <w:bCs/>
          <w:sz w:val="24"/>
          <w:szCs w:val="24"/>
        </w:rPr>
        <w:t xml:space="preserve"> giornale dedicato al miglioramento morale ed economico delle popolazioni rurali. - 1 (</w:t>
      </w:r>
      <w:proofErr w:type="gramStart"/>
      <w:r w:rsidRPr="003A3E41">
        <w:rPr>
          <w:rFonts w:cstheme="minorHAnsi"/>
          <w:bCs/>
          <w:sz w:val="24"/>
          <w:szCs w:val="24"/>
        </w:rPr>
        <w:t>1869)-</w:t>
      </w:r>
      <w:proofErr w:type="gramEnd"/>
      <w:r w:rsidRPr="003A3E41">
        <w:rPr>
          <w:rFonts w:cstheme="minorHAnsi"/>
          <w:bCs/>
          <w:sz w:val="24"/>
          <w:szCs w:val="24"/>
        </w:rPr>
        <w:t xml:space="preserve">27 (1890). - </w:t>
      </w:r>
      <w:proofErr w:type="gramStart"/>
      <w:r w:rsidRPr="003A3E41">
        <w:rPr>
          <w:rFonts w:cstheme="minorHAnsi"/>
          <w:bCs/>
          <w:sz w:val="24"/>
          <w:szCs w:val="24"/>
        </w:rPr>
        <w:t>Milano :</w:t>
      </w:r>
      <w:proofErr w:type="gramEnd"/>
      <w:r w:rsidRPr="003A3E41">
        <w:rPr>
          <w:rFonts w:cstheme="minorHAnsi"/>
          <w:bCs/>
          <w:sz w:val="24"/>
          <w:szCs w:val="24"/>
        </w:rPr>
        <w:t xml:space="preserve"> </w:t>
      </w:r>
      <w:proofErr w:type="spellStart"/>
      <w:r w:rsidRPr="003A3E41">
        <w:rPr>
          <w:rFonts w:cstheme="minorHAnsi"/>
          <w:bCs/>
          <w:sz w:val="24"/>
          <w:szCs w:val="24"/>
        </w:rPr>
        <w:t>Stab</w:t>
      </w:r>
      <w:proofErr w:type="spellEnd"/>
      <w:r w:rsidRPr="003A3E41">
        <w:rPr>
          <w:rFonts w:cstheme="minorHAnsi"/>
          <w:bCs/>
          <w:sz w:val="24"/>
          <w:szCs w:val="24"/>
        </w:rPr>
        <w:t xml:space="preserve">. Redaelli dei f.lli </w:t>
      </w:r>
      <w:proofErr w:type="spellStart"/>
      <w:r w:rsidRPr="003A3E41">
        <w:rPr>
          <w:rFonts w:cstheme="minorHAnsi"/>
          <w:bCs/>
          <w:sz w:val="24"/>
          <w:szCs w:val="24"/>
        </w:rPr>
        <w:t>Rechiedei</w:t>
      </w:r>
      <w:proofErr w:type="spellEnd"/>
      <w:r w:rsidRPr="003A3E41">
        <w:rPr>
          <w:rFonts w:cstheme="minorHAnsi"/>
          <w:bCs/>
          <w:sz w:val="24"/>
          <w:szCs w:val="24"/>
        </w:rPr>
        <w:t xml:space="preserve">, 1869-1890. - 27 </w:t>
      </w:r>
      <w:proofErr w:type="gramStart"/>
      <w:r w:rsidRPr="003A3E41">
        <w:rPr>
          <w:rFonts w:cstheme="minorHAnsi"/>
          <w:bCs/>
          <w:sz w:val="24"/>
          <w:szCs w:val="24"/>
        </w:rPr>
        <w:t>v</w:t>
      </w:r>
      <w:r w:rsidRPr="003A3E41">
        <w:rPr>
          <w:rFonts w:cstheme="minorHAnsi"/>
          <w:bCs/>
          <w:sz w:val="24"/>
          <w:szCs w:val="24"/>
        </w:rPr>
        <w:t>olumi</w:t>
      </w:r>
      <w:r w:rsidRPr="003A3E41">
        <w:rPr>
          <w:rFonts w:cstheme="minorHAnsi"/>
          <w:bCs/>
          <w:sz w:val="24"/>
          <w:szCs w:val="24"/>
        </w:rPr>
        <w:t xml:space="preserve"> :</w:t>
      </w:r>
      <w:proofErr w:type="gramEnd"/>
      <w:r w:rsidRPr="003A3E41">
        <w:rPr>
          <w:rFonts w:cstheme="minorHAnsi"/>
          <w:bCs/>
          <w:sz w:val="24"/>
          <w:szCs w:val="24"/>
        </w:rPr>
        <w:t xml:space="preserve"> ill. ; 31 cm. ((Quindicinale; 3 numeri al mese. - Dal 1869 al 1872 organo ufficiale della Società agraria di Lombardia e della Società generale degli agricoltori italiani. - TO00014384</w:t>
      </w:r>
    </w:p>
    <w:p w14:paraId="1B9F08C9" w14:textId="1B8EE2B5" w:rsidR="00A067E1" w:rsidRPr="003A3E41" w:rsidRDefault="00A067E1" w:rsidP="003A3E4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A3E41">
        <w:rPr>
          <w:rFonts w:asciiTheme="minorHAnsi" w:hAnsiTheme="minorHAnsi" w:cstheme="minorHAnsi"/>
          <w:bCs/>
          <w:sz w:val="24"/>
          <w:szCs w:val="24"/>
        </w:rPr>
        <w:t>Continuazione di: L’*agricoltura [D2511]</w:t>
      </w:r>
    </w:p>
    <w:p w14:paraId="52649F80" w14:textId="2A1C52BE" w:rsidR="00A067E1" w:rsidRPr="003A3E41" w:rsidRDefault="00A067E1" w:rsidP="003A3E4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A3E41">
        <w:rPr>
          <w:rFonts w:asciiTheme="minorHAnsi" w:hAnsiTheme="minorHAnsi" w:cstheme="minorHAnsi"/>
          <w:bCs/>
          <w:sz w:val="24"/>
          <w:szCs w:val="24"/>
        </w:rPr>
        <w:t xml:space="preserve">Si fonde con: </w:t>
      </w:r>
      <w:r w:rsidRPr="003A3E41">
        <w:rPr>
          <w:rFonts w:asciiTheme="minorHAnsi" w:hAnsiTheme="minorHAnsi" w:cstheme="minorHAnsi"/>
          <w:bCs/>
          <w:sz w:val="24"/>
          <w:szCs w:val="24"/>
        </w:rPr>
        <w:t>*Giornale d'agricoltura del Regno d'Italia</w:t>
      </w:r>
    </w:p>
    <w:p w14:paraId="7FA9B05F" w14:textId="1777DE4E" w:rsidR="00A067E1" w:rsidRPr="003A3E41" w:rsidRDefault="00A067E1" w:rsidP="003A3E4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A3E41">
        <w:rPr>
          <w:rFonts w:asciiTheme="minorHAnsi" w:hAnsiTheme="minorHAnsi" w:cstheme="minorHAnsi"/>
          <w:bCs/>
          <w:sz w:val="24"/>
          <w:szCs w:val="24"/>
        </w:rPr>
        <w:t xml:space="preserve">Continua con: L'*Italia </w:t>
      </w:r>
      <w:proofErr w:type="gramStart"/>
      <w:r w:rsidRPr="003A3E41">
        <w:rPr>
          <w:rFonts w:asciiTheme="minorHAnsi" w:hAnsiTheme="minorHAnsi" w:cstheme="minorHAnsi"/>
          <w:bCs/>
          <w:sz w:val="24"/>
          <w:szCs w:val="24"/>
        </w:rPr>
        <w:t>agricola :</w:t>
      </w:r>
      <w:proofErr w:type="gramEnd"/>
      <w:r w:rsidRPr="003A3E41">
        <w:rPr>
          <w:rFonts w:asciiTheme="minorHAnsi" w:hAnsiTheme="minorHAnsi" w:cstheme="minorHAnsi"/>
          <w:bCs/>
          <w:sz w:val="24"/>
          <w:szCs w:val="24"/>
        </w:rPr>
        <w:t xml:space="preserve"> giornale di agricoltura [IT255]</w:t>
      </w:r>
    </w:p>
    <w:p w14:paraId="2BE02CCA" w14:textId="77777777" w:rsidR="00A067E1" w:rsidRPr="003A3E41" w:rsidRDefault="00A067E1" w:rsidP="003A3E4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A3E41">
        <w:rPr>
          <w:rFonts w:asciiTheme="minorHAnsi" w:hAnsiTheme="minorHAnsi" w:cstheme="minorHAnsi"/>
          <w:bCs/>
          <w:sz w:val="24"/>
          <w:szCs w:val="24"/>
        </w:rPr>
        <w:t>Autori: Società generale degli agricoltori italiani; Società agraria di Lombardia</w:t>
      </w:r>
    </w:p>
    <w:p w14:paraId="0A5A366C" w14:textId="5A462902" w:rsidR="003A3E41" w:rsidRDefault="003A3E41" w:rsidP="003A3E41">
      <w:pPr>
        <w:spacing w:after="0" w:line="240" w:lineRule="auto"/>
        <w:jc w:val="both"/>
        <w:rPr>
          <w:rFonts w:cstheme="minorHAnsi"/>
        </w:rPr>
      </w:pPr>
      <w:bookmarkStart w:id="1" w:name="_Hlk177630083"/>
      <w:r w:rsidRPr="003A3E41">
        <w:rPr>
          <w:rFonts w:cstheme="minorHAnsi"/>
          <w:b/>
          <w:bCs/>
          <w:color w:val="C00000"/>
        </w:rPr>
        <w:t>Copia digitale</w:t>
      </w:r>
      <w:r w:rsidRPr="003A3E41">
        <w:rPr>
          <w:rFonts w:cstheme="minorHAnsi"/>
          <w:color w:val="C00000"/>
        </w:rPr>
        <w:t xml:space="preserve"> </w:t>
      </w:r>
      <w:hyperlink r:id="rId8" w:history="1">
        <w:r w:rsidRPr="003A3E41">
          <w:rPr>
            <w:rStyle w:val="Collegamentoipertestuale"/>
            <w:rFonts w:cstheme="minorHAnsi"/>
          </w:rPr>
          <w:t>1869-1888</w:t>
        </w:r>
      </w:hyperlink>
    </w:p>
    <w:p w14:paraId="07BECC90" w14:textId="77777777" w:rsidR="003A3E41" w:rsidRDefault="003A3E41" w:rsidP="003A3E41">
      <w:pPr>
        <w:spacing w:after="0" w:line="240" w:lineRule="auto"/>
        <w:jc w:val="both"/>
        <w:rPr>
          <w:rFonts w:cstheme="minorHAnsi"/>
        </w:rPr>
      </w:pPr>
    </w:p>
    <w:p w14:paraId="239AB43A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</w:rPr>
      </w:pPr>
      <w:r w:rsidRPr="003A3E41">
        <w:rPr>
          <w:rFonts w:cstheme="minorHAnsi"/>
        </w:rPr>
        <w:t xml:space="preserve">Soggetto: </w:t>
      </w:r>
      <w:r w:rsidRPr="003A3E41">
        <w:rPr>
          <w:rFonts w:eastAsia="Times New Roman" w:cstheme="minorHAnsi"/>
        </w:rPr>
        <w:t xml:space="preserve">Agricoltura </w:t>
      </w:r>
      <w:r w:rsidRPr="003A3E41">
        <w:rPr>
          <w:rFonts w:cstheme="minorHAnsi"/>
        </w:rPr>
        <w:t>–</w:t>
      </w:r>
      <w:r w:rsidRPr="003A3E41">
        <w:rPr>
          <w:rFonts w:eastAsia="Times New Roman" w:cstheme="minorHAnsi"/>
        </w:rPr>
        <w:t xml:space="preserve"> Periodici</w:t>
      </w:r>
      <w:r w:rsidRPr="003A3E41">
        <w:rPr>
          <w:rFonts w:cstheme="minorHAnsi"/>
        </w:rPr>
        <w:t>; Agronomia – Periodici; Economia agraria – Periodici</w:t>
      </w:r>
    </w:p>
    <w:bookmarkEnd w:id="1"/>
    <w:p w14:paraId="3ADE8D9F" w14:textId="77777777" w:rsidR="0031062F" w:rsidRPr="003A3E41" w:rsidRDefault="0031062F" w:rsidP="003A3E41">
      <w:pPr>
        <w:spacing w:after="0" w:line="240" w:lineRule="auto"/>
        <w:jc w:val="both"/>
        <w:rPr>
          <w:rFonts w:cstheme="minorHAnsi"/>
        </w:rPr>
      </w:pPr>
    </w:p>
    <w:p w14:paraId="32466FFE" w14:textId="77777777" w:rsidR="00F734C5" w:rsidRPr="003A3E41" w:rsidRDefault="00F734C5" w:rsidP="003A3E41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3A3E41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53432609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b/>
          <w:bCs/>
          <w:sz w:val="18"/>
          <w:szCs w:val="18"/>
        </w:rPr>
      </w:pPr>
      <w:r w:rsidRPr="00732940">
        <w:rPr>
          <w:rFonts w:cstheme="minorHAnsi"/>
          <w:b/>
          <w:bCs/>
          <w:sz w:val="18"/>
          <w:szCs w:val="18"/>
        </w:rPr>
        <w:t>404. Giornale ed atti della Società agraria di Lombardia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"/>
        <w:gridCol w:w="8301"/>
      </w:tblGrid>
      <w:tr w:rsidR="00F734C5" w:rsidRPr="00732940" w14:paraId="415296B7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16FB0A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Luogo</w:t>
            </w:r>
          </w:p>
        </w:tc>
        <w:tc>
          <w:tcPr>
            <w:tcW w:w="0" w:type="auto"/>
            <w:vAlign w:val="center"/>
            <w:hideMark/>
          </w:tcPr>
          <w:p w14:paraId="56A98B51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Milano.</w:t>
            </w:r>
          </w:p>
        </w:tc>
      </w:tr>
      <w:tr w:rsidR="00F734C5" w:rsidRPr="00732940" w14:paraId="36256081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6CC0BA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Durata</w:t>
            </w:r>
          </w:p>
        </w:tc>
        <w:tc>
          <w:tcPr>
            <w:tcW w:w="0" w:type="auto"/>
            <w:vAlign w:val="center"/>
            <w:hideMark/>
          </w:tcPr>
          <w:p w14:paraId="1F2A55AC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15 gennaio 1863 (a. I, n. 1) - 31 dicembre 1863 (a. I, n. 24). Viene sostituito dall'«Agricoltura» (vedi scheda 717*).</w:t>
            </w:r>
          </w:p>
        </w:tc>
      </w:tr>
      <w:tr w:rsidR="00F734C5" w:rsidRPr="00732940" w14:paraId="08C9616A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F41778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Periodicità</w:t>
            </w:r>
          </w:p>
        </w:tc>
        <w:tc>
          <w:tcPr>
            <w:tcW w:w="0" w:type="auto"/>
            <w:vAlign w:val="center"/>
            <w:hideMark/>
          </w:tcPr>
          <w:p w14:paraId="793531EE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Quindicinale.</w:t>
            </w:r>
          </w:p>
        </w:tc>
      </w:tr>
      <w:tr w:rsidR="00F734C5" w:rsidRPr="00732940" w14:paraId="09BB297C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AACCFE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Direttore</w:t>
            </w:r>
          </w:p>
        </w:tc>
        <w:tc>
          <w:tcPr>
            <w:tcW w:w="0" w:type="auto"/>
            <w:vAlign w:val="center"/>
            <w:hideMark/>
          </w:tcPr>
          <w:p w14:paraId="2386E991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Felice Dossena (redattore).</w:t>
            </w:r>
          </w:p>
        </w:tc>
      </w:tr>
      <w:tr w:rsidR="00F734C5" w:rsidRPr="00732940" w14:paraId="21C56FDD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332A4C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lastRenderedPageBreak/>
              <w:t>Editore</w:t>
            </w:r>
          </w:p>
        </w:tc>
        <w:tc>
          <w:tcPr>
            <w:tcW w:w="0" w:type="auto"/>
            <w:vAlign w:val="center"/>
            <w:hideMark/>
          </w:tcPr>
          <w:p w14:paraId="01EAA4EB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[Società agraria di Lombardia].</w:t>
            </w:r>
          </w:p>
        </w:tc>
      </w:tr>
      <w:tr w:rsidR="00F734C5" w:rsidRPr="00732940" w14:paraId="72D10D94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61365F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Stampatore</w:t>
            </w:r>
          </w:p>
        </w:tc>
        <w:tc>
          <w:tcPr>
            <w:tcW w:w="0" w:type="auto"/>
            <w:vAlign w:val="center"/>
            <w:hideMark/>
          </w:tcPr>
          <w:p w14:paraId="626FB71F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Milano, Tipografia del Patronato.</w:t>
            </w:r>
          </w:p>
        </w:tc>
      </w:tr>
      <w:tr w:rsidR="00F734C5" w:rsidRPr="00732940" w14:paraId="0C9BA292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02E77E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Pagine</w:t>
            </w:r>
          </w:p>
        </w:tc>
        <w:tc>
          <w:tcPr>
            <w:tcW w:w="0" w:type="auto"/>
            <w:vAlign w:val="center"/>
            <w:hideMark/>
          </w:tcPr>
          <w:p w14:paraId="5F77A902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 xml:space="preserve">16 </w:t>
            </w:r>
            <w:r w:rsidRPr="00732940">
              <w:rPr>
                <w:rFonts w:eastAsia="Times New Roman" w:cstheme="minorHAnsi"/>
                <w:i/>
                <w:iCs/>
                <w:sz w:val="18"/>
                <w:szCs w:val="18"/>
              </w:rPr>
              <w:t>poi</w:t>
            </w:r>
            <w:r w:rsidRPr="00732940">
              <w:rPr>
                <w:rFonts w:cstheme="minorHAnsi"/>
                <w:sz w:val="18"/>
                <w:szCs w:val="18"/>
              </w:rPr>
              <w:t xml:space="preserve"> 24 </w:t>
            </w:r>
            <w:r w:rsidRPr="00732940">
              <w:rPr>
                <w:rFonts w:eastAsia="Times New Roman" w:cstheme="minorHAnsi"/>
                <w:i/>
                <w:iCs/>
                <w:sz w:val="18"/>
                <w:szCs w:val="18"/>
              </w:rPr>
              <w:t>poi</w:t>
            </w:r>
            <w:r w:rsidRPr="00732940">
              <w:rPr>
                <w:rFonts w:cstheme="minorHAnsi"/>
                <w:sz w:val="18"/>
                <w:szCs w:val="18"/>
              </w:rPr>
              <w:t xml:space="preserve"> 16.</w:t>
            </w:r>
          </w:p>
        </w:tc>
      </w:tr>
      <w:tr w:rsidR="00F734C5" w:rsidRPr="00732940" w14:paraId="63476BAE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B883A5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Formato</w:t>
            </w:r>
          </w:p>
        </w:tc>
        <w:tc>
          <w:tcPr>
            <w:tcW w:w="0" w:type="auto"/>
            <w:vAlign w:val="center"/>
            <w:hideMark/>
          </w:tcPr>
          <w:p w14:paraId="469F2B28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24x16 cm.</w:t>
            </w:r>
          </w:p>
        </w:tc>
      </w:tr>
    </w:tbl>
    <w:p w14:paraId="45FADD5C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>Primo esperimento di bollettino della Società agraria lombarda. Contiene memorie, relazioni e gli atti ufficiali del sodalizio, oltre a una piccola tabella con i prezzi sul mercato di Milano di formaggi, burro, cereali, grani, legna, foraggi e paglia. Gli argomenti di attualità, quasi tutti curati dal redattore, sono trattati in una serie di "riviste" (campestre, bacologica, bibliografica, agraria ecc.).</w:t>
      </w:r>
    </w:p>
    <w:p w14:paraId="440AE285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 xml:space="preserve">Fra i contenuti più interessanti segnaliamo un </w:t>
      </w:r>
      <w:r w:rsidRPr="00732940">
        <w:rPr>
          <w:rFonts w:eastAsia="Times New Roman" w:cstheme="minorHAnsi"/>
          <w:i/>
          <w:iCs/>
          <w:sz w:val="18"/>
          <w:szCs w:val="18"/>
        </w:rPr>
        <w:t xml:space="preserve">Progetto di legge per le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risaje</w:t>
      </w:r>
      <w:proofErr w:type="spellEnd"/>
      <w:r w:rsidRPr="00732940">
        <w:rPr>
          <w:rFonts w:cstheme="minorHAnsi"/>
          <w:sz w:val="18"/>
          <w:szCs w:val="18"/>
        </w:rPr>
        <w:t xml:space="preserve">, 28 febbraio e 15 marzo; Luigi Gabba, </w:t>
      </w:r>
      <w:r w:rsidRPr="00732940">
        <w:rPr>
          <w:rFonts w:eastAsia="Times New Roman" w:cstheme="minorHAnsi"/>
          <w:i/>
          <w:iCs/>
          <w:sz w:val="18"/>
          <w:szCs w:val="18"/>
        </w:rPr>
        <w:t>Riassunto dell'osservazioni sull'aria delle grandi città, paragonata con quella delle campagne, e sull'ossigeno ozonizzato svolto dai vegetali vicini e lontani dalle grandi città</w:t>
      </w:r>
      <w:r w:rsidRPr="00732940">
        <w:rPr>
          <w:rFonts w:cstheme="minorHAnsi"/>
          <w:sz w:val="18"/>
          <w:szCs w:val="18"/>
        </w:rPr>
        <w:t xml:space="preserve">, 15 maggio; Gerolamo </w:t>
      </w:r>
      <w:proofErr w:type="spellStart"/>
      <w:r w:rsidRPr="00732940">
        <w:rPr>
          <w:rFonts w:cstheme="minorHAnsi"/>
          <w:sz w:val="18"/>
          <w:szCs w:val="18"/>
        </w:rPr>
        <w:t>Chizzolini</w:t>
      </w:r>
      <w:proofErr w:type="spellEnd"/>
      <w:r w:rsidRPr="00732940">
        <w:rPr>
          <w:rFonts w:cstheme="minorHAnsi"/>
          <w:sz w:val="18"/>
          <w:szCs w:val="18"/>
        </w:rPr>
        <w:t xml:space="preserve">, </w:t>
      </w:r>
      <w:r w:rsidRPr="00732940">
        <w:rPr>
          <w:rFonts w:eastAsia="Times New Roman" w:cstheme="minorHAnsi"/>
          <w:i/>
          <w:iCs/>
          <w:sz w:val="18"/>
          <w:szCs w:val="18"/>
        </w:rPr>
        <w:t>L'imposta sulla rendita e l'agricoltura lombarda</w:t>
      </w:r>
      <w:r w:rsidRPr="00732940">
        <w:rPr>
          <w:rFonts w:cstheme="minorHAnsi"/>
          <w:sz w:val="18"/>
          <w:szCs w:val="18"/>
        </w:rPr>
        <w:t xml:space="preserve">, 31 agosto; </w:t>
      </w:r>
      <w:r w:rsidRPr="00732940">
        <w:rPr>
          <w:rFonts w:eastAsia="Times New Roman" w:cstheme="minorHAnsi"/>
          <w:i/>
          <w:iCs/>
          <w:sz w:val="18"/>
          <w:szCs w:val="18"/>
        </w:rPr>
        <w:t>Nuovi studî sui bachi da seta e sui gelsi</w:t>
      </w:r>
      <w:r w:rsidRPr="00732940">
        <w:rPr>
          <w:rFonts w:cstheme="minorHAnsi"/>
          <w:sz w:val="18"/>
          <w:szCs w:val="18"/>
        </w:rPr>
        <w:t>, 15 dicembre; altri articoli e brevi notizie pratiche di botanica, chimica agraria, irrigazione e sulle società di mutuo soccorso. Vi collaborano Franco Cavezzali, Gaetano Pirovano e Gabriele Rosa.</w:t>
      </w:r>
    </w:p>
    <w:p w14:paraId="70A0E8D2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>Fra gli atti, riporta quelli del ministero dell'agricoltura, industria e commercio; il programma dei concorsi a premi assegnati dalla Società e da altri enti; circolari della direzione centrale della Società ai comuni; verbali delle adunanze generali di diversi consorzi agrari lombardi.</w:t>
      </w:r>
    </w:p>
    <w:p w14:paraId="6810BEB1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 xml:space="preserve">Molti scritti sono dedicati al primo congresso della Società tenuto a Cremona dal 9 al 17 settembre 1863; "Perché Lombardia, Italia e l'estero </w:t>
      </w:r>
      <w:proofErr w:type="spellStart"/>
      <w:r w:rsidRPr="00732940">
        <w:rPr>
          <w:rFonts w:cstheme="minorHAnsi"/>
          <w:sz w:val="18"/>
          <w:szCs w:val="18"/>
        </w:rPr>
        <w:t>sieno</w:t>
      </w:r>
      <w:proofErr w:type="spellEnd"/>
      <w:r w:rsidRPr="00732940">
        <w:rPr>
          <w:rFonts w:cstheme="minorHAnsi"/>
          <w:sz w:val="18"/>
          <w:szCs w:val="18"/>
        </w:rPr>
        <w:t xml:space="preserve"> informati intorno ad un avvenimento che interessa tutta la grande famiglia dei </w:t>
      </w:r>
      <w:proofErr w:type="spellStart"/>
      <w:r w:rsidRPr="00732940">
        <w:rPr>
          <w:rFonts w:cstheme="minorHAnsi"/>
          <w:sz w:val="18"/>
          <w:szCs w:val="18"/>
        </w:rPr>
        <w:t>campagnuoli</w:t>
      </w:r>
      <w:proofErr w:type="spellEnd"/>
      <w:r w:rsidRPr="00732940">
        <w:rPr>
          <w:rFonts w:cstheme="minorHAnsi"/>
          <w:sz w:val="18"/>
          <w:szCs w:val="18"/>
        </w:rPr>
        <w:t xml:space="preserve">, noi di mano in mano verremo illustrando i nostri atti e giornali, pubblicando tutte quelle notizie che si riferiscono a questa nostra prima solennità" (nota sul numero del 15 settembre). A questo scopo pubblica integralmente i verbali di ciascuna adunanza e una rassegna stampa sull'evento (Felice Dossena, </w:t>
      </w:r>
      <w:r w:rsidRPr="00732940">
        <w:rPr>
          <w:rFonts w:eastAsia="Times New Roman" w:cstheme="minorHAnsi"/>
          <w:i/>
          <w:iCs/>
          <w:sz w:val="18"/>
          <w:szCs w:val="18"/>
        </w:rPr>
        <w:t>Rivista di opere periodiche agricole</w:t>
      </w:r>
      <w:r w:rsidRPr="00732940">
        <w:rPr>
          <w:rFonts w:cstheme="minorHAnsi"/>
          <w:sz w:val="18"/>
          <w:szCs w:val="18"/>
        </w:rPr>
        <w:t xml:space="preserve">, 30 settembre e 15 ottobre). </w:t>
      </w:r>
    </w:p>
    <w:p w14:paraId="6570769F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>Nel 1864 viene sostituito da «L'Agricoltura», rimasta interrotta.</w:t>
      </w:r>
    </w:p>
    <w:p w14:paraId="2683A84D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>A. Ac.</w:t>
      </w:r>
    </w:p>
    <w:p w14:paraId="23DC5316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>Raccolte: MI040: 1863. MI198</w:t>
      </w:r>
    </w:p>
    <w:p w14:paraId="566C46E9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 xml:space="preserve">Link risorsa: </w:t>
      </w:r>
      <w:hyperlink r:id="rId9" w:history="1">
        <w:r w:rsidRPr="00732940">
          <w:rPr>
            <w:rStyle w:val="Collegamentoipertestuale"/>
            <w:rFonts w:eastAsia="Times New Roman" w:cstheme="minorHAnsi"/>
            <w:sz w:val="18"/>
            <w:szCs w:val="18"/>
          </w:rPr>
          <w:t>https://www.lombardiabeniculturali.it/pereco/schede/404/</w:t>
        </w:r>
      </w:hyperlink>
    </w:p>
    <w:p w14:paraId="12E94345" w14:textId="77777777" w:rsidR="00F734C5" w:rsidRPr="003A3E41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19C673C1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b/>
          <w:bCs/>
          <w:sz w:val="18"/>
          <w:szCs w:val="18"/>
        </w:rPr>
      </w:pPr>
      <w:r w:rsidRPr="00732940">
        <w:rPr>
          <w:rFonts w:cstheme="minorHAnsi"/>
          <w:b/>
          <w:bCs/>
          <w:sz w:val="18"/>
          <w:szCs w:val="18"/>
        </w:rPr>
        <w:t>15. L'Agricoltura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"/>
        <w:gridCol w:w="8799"/>
      </w:tblGrid>
      <w:tr w:rsidR="00F734C5" w:rsidRPr="00732940" w14:paraId="5E42DC96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5363BD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Sottotitolo</w:t>
            </w:r>
          </w:p>
        </w:tc>
        <w:tc>
          <w:tcPr>
            <w:tcW w:w="0" w:type="auto"/>
            <w:vAlign w:val="center"/>
            <w:hideMark/>
          </w:tcPr>
          <w:p w14:paraId="33264571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 xml:space="preserve">Giornale ed atti della Società agraria di Lombardia con </w:t>
            </w:r>
            <w:proofErr w:type="spellStart"/>
            <w:r w:rsidRPr="00732940">
              <w:rPr>
                <w:rFonts w:cstheme="minorHAnsi"/>
                <w:sz w:val="18"/>
                <w:szCs w:val="18"/>
              </w:rPr>
              <w:t>annunzj</w:t>
            </w:r>
            <w:proofErr w:type="spellEnd"/>
            <w:r w:rsidRPr="00732940"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F734C5" w:rsidRPr="00732940" w14:paraId="255CE45B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154CD8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Luogo</w:t>
            </w:r>
          </w:p>
        </w:tc>
        <w:tc>
          <w:tcPr>
            <w:tcW w:w="0" w:type="auto"/>
            <w:vAlign w:val="center"/>
            <w:hideMark/>
          </w:tcPr>
          <w:p w14:paraId="3A31D8F4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Milano.</w:t>
            </w:r>
          </w:p>
        </w:tc>
      </w:tr>
      <w:tr w:rsidR="00F734C5" w:rsidRPr="00732940" w14:paraId="63C29538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B1371F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Durata</w:t>
            </w:r>
          </w:p>
        </w:tc>
        <w:tc>
          <w:tcPr>
            <w:tcW w:w="0" w:type="auto"/>
            <w:vAlign w:val="center"/>
            <w:hideMark/>
          </w:tcPr>
          <w:p w14:paraId="649C85B6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 xml:space="preserve">15 genn. 1864 (a. I, n. 1) - dic. 1868 (s.a., n. 12). Segue un periodico non identificato (forse irreperibile); viene a sua volta sostituito da </w:t>
            </w:r>
            <w:r w:rsidRPr="003A3E41">
              <w:rPr>
                <w:rFonts w:cstheme="minorHAnsi"/>
                <w:sz w:val="18"/>
                <w:szCs w:val="18"/>
              </w:rPr>
              <w:t>“</w:t>
            </w:r>
            <w:r w:rsidRPr="00732940">
              <w:rPr>
                <w:rFonts w:cstheme="minorHAnsi"/>
                <w:sz w:val="18"/>
                <w:szCs w:val="18"/>
              </w:rPr>
              <w:t>L</w:t>
            </w:r>
            <w:r w:rsidRPr="003A3E41">
              <w:rPr>
                <w:rFonts w:cstheme="minorHAnsi"/>
                <w:sz w:val="18"/>
                <w:szCs w:val="18"/>
              </w:rPr>
              <w:t>’</w:t>
            </w:r>
            <w:r w:rsidRPr="00732940">
              <w:rPr>
                <w:rFonts w:cstheme="minorHAnsi"/>
                <w:sz w:val="18"/>
                <w:szCs w:val="18"/>
              </w:rPr>
              <w:t>Italia agricola</w:t>
            </w:r>
            <w:r w:rsidRPr="003A3E41">
              <w:rPr>
                <w:rFonts w:cstheme="minorHAnsi"/>
                <w:sz w:val="18"/>
                <w:szCs w:val="18"/>
              </w:rPr>
              <w:t>”</w:t>
            </w:r>
          </w:p>
        </w:tc>
      </w:tr>
      <w:tr w:rsidR="00F734C5" w:rsidRPr="00732940" w14:paraId="036F7A87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E37A15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Periodicità</w:t>
            </w:r>
          </w:p>
        </w:tc>
        <w:tc>
          <w:tcPr>
            <w:tcW w:w="0" w:type="auto"/>
            <w:vAlign w:val="center"/>
            <w:hideMark/>
          </w:tcPr>
          <w:p w14:paraId="43CF5151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 xml:space="preserve">Quindicinale </w:t>
            </w:r>
            <w:r w:rsidRPr="00732940">
              <w:rPr>
                <w:rFonts w:eastAsia="Times New Roman" w:cstheme="minorHAnsi"/>
                <w:i/>
                <w:iCs/>
                <w:sz w:val="18"/>
                <w:szCs w:val="18"/>
              </w:rPr>
              <w:t>poi</w:t>
            </w:r>
            <w:r w:rsidRPr="00732940">
              <w:rPr>
                <w:rFonts w:cstheme="minorHAnsi"/>
                <w:sz w:val="18"/>
                <w:szCs w:val="18"/>
              </w:rPr>
              <w:t xml:space="preserve"> mensile.</w:t>
            </w:r>
          </w:p>
        </w:tc>
      </w:tr>
      <w:tr w:rsidR="00F734C5" w:rsidRPr="00732940" w14:paraId="041B6AEF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BC484F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Direttore</w:t>
            </w:r>
          </w:p>
        </w:tc>
        <w:tc>
          <w:tcPr>
            <w:tcW w:w="0" w:type="auto"/>
            <w:vAlign w:val="center"/>
            <w:hideMark/>
          </w:tcPr>
          <w:p w14:paraId="602EF289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 xml:space="preserve">Gerolamo </w:t>
            </w:r>
            <w:proofErr w:type="spellStart"/>
            <w:r w:rsidRPr="00732940">
              <w:rPr>
                <w:rFonts w:cstheme="minorHAnsi"/>
                <w:sz w:val="18"/>
                <w:szCs w:val="18"/>
              </w:rPr>
              <w:t>Chizzolini</w:t>
            </w:r>
            <w:proofErr w:type="spellEnd"/>
            <w:r w:rsidRPr="00732940">
              <w:rPr>
                <w:rFonts w:cstheme="minorHAnsi"/>
                <w:sz w:val="18"/>
                <w:szCs w:val="18"/>
              </w:rPr>
              <w:t xml:space="preserve">, </w:t>
            </w:r>
            <w:r w:rsidRPr="00732940">
              <w:rPr>
                <w:rFonts w:eastAsia="Times New Roman" w:cstheme="minorHAnsi"/>
                <w:i/>
                <w:iCs/>
                <w:sz w:val="18"/>
                <w:szCs w:val="18"/>
              </w:rPr>
              <w:t>poi nessuno</w:t>
            </w:r>
            <w:r w:rsidRPr="00732940"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F734C5" w:rsidRPr="00732940" w14:paraId="41F68A67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E1FB4A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Gerente</w:t>
            </w:r>
          </w:p>
        </w:tc>
        <w:tc>
          <w:tcPr>
            <w:tcW w:w="0" w:type="auto"/>
            <w:vAlign w:val="center"/>
            <w:hideMark/>
          </w:tcPr>
          <w:p w14:paraId="3A71FCA8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Francesco Pavesi.</w:t>
            </w:r>
          </w:p>
        </w:tc>
      </w:tr>
      <w:tr w:rsidR="00F734C5" w:rsidRPr="00732940" w14:paraId="4FD9EB0B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28754D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Editore</w:t>
            </w:r>
          </w:p>
        </w:tc>
        <w:tc>
          <w:tcPr>
            <w:tcW w:w="0" w:type="auto"/>
            <w:vAlign w:val="center"/>
            <w:hideMark/>
          </w:tcPr>
          <w:p w14:paraId="6D28C351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[Società agraria di Lombardia.]</w:t>
            </w:r>
          </w:p>
        </w:tc>
      </w:tr>
      <w:tr w:rsidR="00F734C5" w:rsidRPr="00732940" w14:paraId="1035289D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1ADF22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Stampatore</w:t>
            </w:r>
          </w:p>
        </w:tc>
        <w:tc>
          <w:tcPr>
            <w:tcW w:w="0" w:type="auto"/>
            <w:vAlign w:val="center"/>
            <w:hideMark/>
          </w:tcPr>
          <w:p w14:paraId="7FEF08E5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 xml:space="preserve">Milano, Tipografia di Gaetano Bozza </w:t>
            </w:r>
            <w:r w:rsidRPr="00732940">
              <w:rPr>
                <w:rFonts w:eastAsia="Times New Roman" w:cstheme="minorHAnsi"/>
                <w:i/>
                <w:iCs/>
                <w:sz w:val="18"/>
                <w:szCs w:val="18"/>
              </w:rPr>
              <w:t>poi</w:t>
            </w:r>
            <w:r w:rsidRPr="00732940">
              <w:rPr>
                <w:rFonts w:cstheme="minorHAnsi"/>
                <w:sz w:val="18"/>
                <w:szCs w:val="18"/>
              </w:rPr>
              <w:t xml:space="preserve"> Tipografia di Giuseppe Bernardoni </w:t>
            </w:r>
            <w:r w:rsidRPr="00732940">
              <w:rPr>
                <w:rFonts w:eastAsia="Times New Roman" w:cstheme="minorHAnsi"/>
                <w:i/>
                <w:iCs/>
                <w:sz w:val="18"/>
                <w:szCs w:val="18"/>
              </w:rPr>
              <w:t>poi</w:t>
            </w:r>
            <w:r w:rsidRPr="00732940">
              <w:rPr>
                <w:rFonts w:cstheme="minorHAnsi"/>
                <w:sz w:val="18"/>
                <w:szCs w:val="18"/>
              </w:rPr>
              <w:t xml:space="preserve"> Tipografia del Patronato.</w:t>
            </w:r>
          </w:p>
        </w:tc>
      </w:tr>
      <w:tr w:rsidR="00F734C5" w:rsidRPr="00732940" w14:paraId="51CD7F0B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63C668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Pagine</w:t>
            </w:r>
          </w:p>
        </w:tc>
        <w:tc>
          <w:tcPr>
            <w:tcW w:w="0" w:type="auto"/>
            <w:vAlign w:val="center"/>
            <w:hideMark/>
          </w:tcPr>
          <w:p w14:paraId="28BF668A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Da 20 a 62.</w:t>
            </w:r>
          </w:p>
        </w:tc>
      </w:tr>
      <w:tr w:rsidR="00F734C5" w:rsidRPr="00732940" w14:paraId="635ED36A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8FAAB4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Formato</w:t>
            </w:r>
          </w:p>
        </w:tc>
        <w:tc>
          <w:tcPr>
            <w:tcW w:w="0" w:type="auto"/>
            <w:vAlign w:val="center"/>
            <w:hideMark/>
          </w:tcPr>
          <w:p w14:paraId="49948FD6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24x16 cm.</w:t>
            </w:r>
          </w:p>
        </w:tc>
      </w:tr>
      <w:tr w:rsidR="00F734C5" w:rsidRPr="00732940" w14:paraId="6A504E4C" w14:textId="77777777" w:rsidTr="007F7C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E17F12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cstheme="minorHAnsi"/>
                <w:sz w:val="18"/>
                <w:szCs w:val="18"/>
              </w:rPr>
              <w:t>Note</w:t>
            </w:r>
          </w:p>
        </w:tc>
        <w:tc>
          <w:tcPr>
            <w:tcW w:w="0" w:type="auto"/>
            <w:vAlign w:val="center"/>
            <w:hideMark/>
          </w:tcPr>
          <w:p w14:paraId="30D4AF28" w14:textId="77777777" w:rsidR="00F734C5" w:rsidRPr="00732940" w:rsidRDefault="00F734C5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732940">
              <w:rPr>
                <w:rFonts w:eastAsia="Times New Roman" w:cstheme="minorHAnsi"/>
                <w:i/>
                <w:iCs/>
                <w:sz w:val="18"/>
                <w:szCs w:val="18"/>
              </w:rPr>
              <w:t>Ha una sovraccoperta di 4 p. con inserzioni pubblicitarie; contiene illustrazioni di strumenti agrari e tabelle con le osservazioni meteorologiche mese per mese.</w:t>
            </w:r>
          </w:p>
        </w:tc>
      </w:tr>
    </w:tbl>
    <w:p w14:paraId="25D89F5D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 xml:space="preserve">Rivista di agronomia della Società agraria lombarda, nasce dalla </w:t>
      </w:r>
      <w:r w:rsidRPr="00732940">
        <w:rPr>
          <w:rFonts w:ascii="Calibri" w:hAnsi="Calibri" w:cs="Calibri"/>
          <w:sz w:val="18"/>
          <w:szCs w:val="18"/>
        </w:rPr>
        <w:t></w:t>
      </w:r>
      <w:r w:rsidRPr="00732940">
        <w:rPr>
          <w:rFonts w:cstheme="minorHAnsi"/>
          <w:sz w:val="18"/>
          <w:szCs w:val="18"/>
        </w:rPr>
        <w:t xml:space="preserve">riforma nella pubblicazione del </w:t>
      </w:r>
      <w:r w:rsidRPr="00732940">
        <w:rPr>
          <w:rFonts w:ascii="Calibri" w:hAnsi="Calibri" w:cs="Calibri"/>
          <w:sz w:val="18"/>
          <w:szCs w:val="18"/>
        </w:rPr>
        <w:t>«</w:t>
      </w:r>
      <w:r w:rsidRPr="00732940">
        <w:rPr>
          <w:rFonts w:cstheme="minorHAnsi"/>
          <w:sz w:val="18"/>
          <w:szCs w:val="18"/>
        </w:rPr>
        <w:t>Giornale [ed atti della Societ</w:t>
      </w:r>
      <w:r w:rsidRPr="00732940">
        <w:rPr>
          <w:rFonts w:ascii="Calibri" w:hAnsi="Calibri" w:cs="Calibri"/>
          <w:sz w:val="18"/>
          <w:szCs w:val="18"/>
        </w:rPr>
        <w:t>à</w:t>
      </w:r>
      <w:r w:rsidRPr="00732940">
        <w:rPr>
          <w:rFonts w:cstheme="minorHAnsi"/>
          <w:sz w:val="18"/>
          <w:szCs w:val="18"/>
        </w:rPr>
        <w:t xml:space="preserve"> agraria di Lombardia</w:t>
      </w:r>
      <w:proofErr w:type="gramStart"/>
      <w:r w:rsidRPr="00732940">
        <w:rPr>
          <w:rFonts w:cstheme="minorHAnsi"/>
          <w:sz w:val="18"/>
          <w:szCs w:val="18"/>
        </w:rPr>
        <w:t>]</w:t>
      </w:r>
      <w:r w:rsidRPr="00732940">
        <w:rPr>
          <w:rFonts w:ascii="Calibri" w:hAnsi="Calibri" w:cs="Calibri"/>
          <w:sz w:val="18"/>
          <w:szCs w:val="18"/>
        </w:rPr>
        <w:t>»</w:t>
      </w:r>
      <w:proofErr w:type="gramEnd"/>
      <w:r w:rsidRPr="00732940">
        <w:rPr>
          <w:rFonts w:cstheme="minorHAnsi"/>
          <w:sz w:val="18"/>
          <w:szCs w:val="18"/>
        </w:rPr>
        <w:t xml:space="preserve"> decisa dalla stessa societ</w:t>
      </w:r>
      <w:r w:rsidRPr="00732940">
        <w:rPr>
          <w:rFonts w:ascii="Calibri" w:hAnsi="Calibri" w:cs="Calibri"/>
          <w:sz w:val="18"/>
          <w:szCs w:val="18"/>
        </w:rPr>
        <w:t>à</w:t>
      </w:r>
      <w:r w:rsidRPr="00732940">
        <w:rPr>
          <w:rFonts w:cstheme="minorHAnsi"/>
          <w:sz w:val="18"/>
          <w:szCs w:val="18"/>
        </w:rPr>
        <w:t xml:space="preserve"> </w:t>
      </w:r>
      <w:r w:rsidRPr="00732940">
        <w:rPr>
          <w:rFonts w:ascii="Calibri" w:hAnsi="Calibri" w:cs="Calibri"/>
          <w:sz w:val="18"/>
          <w:szCs w:val="18"/>
        </w:rPr>
        <w:t></w:t>
      </w:r>
      <w:r w:rsidRPr="00732940">
        <w:rPr>
          <w:rFonts w:cstheme="minorHAnsi"/>
          <w:sz w:val="18"/>
          <w:szCs w:val="18"/>
        </w:rPr>
        <w:t>accresciutisi col nuovo anno i mezzi morali e pecuniari</w:t>
      </w:r>
      <w:r w:rsidRPr="00732940">
        <w:rPr>
          <w:rFonts w:ascii="Calibri" w:hAnsi="Calibri" w:cs="Calibri"/>
          <w:sz w:val="18"/>
          <w:szCs w:val="18"/>
        </w:rPr>
        <w:t></w:t>
      </w:r>
      <w:r w:rsidRPr="00732940">
        <w:rPr>
          <w:rFonts w:cstheme="minorHAnsi"/>
          <w:sz w:val="18"/>
          <w:szCs w:val="18"/>
        </w:rPr>
        <w:t xml:space="preserve"> (G. </w:t>
      </w:r>
      <w:proofErr w:type="spellStart"/>
      <w:r w:rsidRPr="00732940">
        <w:rPr>
          <w:rFonts w:cstheme="minorHAnsi"/>
          <w:sz w:val="18"/>
          <w:szCs w:val="18"/>
        </w:rPr>
        <w:t>Chizzolini</w:t>
      </w:r>
      <w:proofErr w:type="spellEnd"/>
      <w:r w:rsidRPr="00732940">
        <w:rPr>
          <w:rFonts w:cstheme="minorHAnsi"/>
          <w:sz w:val="18"/>
          <w:szCs w:val="18"/>
        </w:rPr>
        <w:t xml:space="preserve">, </w:t>
      </w:r>
      <w:r w:rsidRPr="00732940">
        <w:rPr>
          <w:rFonts w:eastAsia="Times New Roman" w:cstheme="minorHAnsi"/>
          <w:i/>
          <w:iCs/>
          <w:sz w:val="18"/>
          <w:szCs w:val="18"/>
        </w:rPr>
        <w:t xml:space="preserve">Programma del giornale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L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Agricoltura</w:t>
      </w:r>
      <w:proofErr w:type="spellEnd"/>
      <w:r w:rsidRPr="00732940">
        <w:rPr>
          <w:rFonts w:cstheme="minorHAnsi"/>
          <w:sz w:val="18"/>
          <w:szCs w:val="18"/>
        </w:rPr>
        <w:t xml:space="preserve">, 15 gennaio 1864). </w:t>
      </w:r>
      <w:r w:rsidRPr="00732940">
        <w:rPr>
          <w:rFonts w:ascii="Calibri" w:hAnsi="Calibri" w:cs="Calibri"/>
          <w:sz w:val="18"/>
          <w:szCs w:val="18"/>
        </w:rPr>
        <w:t></w:t>
      </w:r>
      <w:r w:rsidRPr="00732940">
        <w:rPr>
          <w:rFonts w:cstheme="minorHAnsi"/>
          <w:sz w:val="18"/>
          <w:szCs w:val="18"/>
        </w:rPr>
        <w:t>Ampliato di forma, raddoppiato in volume, e frequentemente illustrato da disegni, offrir</w:t>
      </w:r>
      <w:r w:rsidRPr="00732940">
        <w:rPr>
          <w:rFonts w:ascii="Calibri" w:hAnsi="Calibri" w:cs="Calibri"/>
          <w:sz w:val="18"/>
          <w:szCs w:val="18"/>
        </w:rPr>
        <w:t>à</w:t>
      </w:r>
      <w:r w:rsidRPr="00732940">
        <w:rPr>
          <w:rFonts w:cstheme="minorHAnsi"/>
          <w:sz w:val="18"/>
          <w:szCs w:val="18"/>
        </w:rPr>
        <w:t xml:space="preserve"> pi</w:t>
      </w:r>
      <w:r w:rsidRPr="00732940">
        <w:rPr>
          <w:rFonts w:ascii="Calibri" w:hAnsi="Calibri" w:cs="Calibri"/>
          <w:sz w:val="18"/>
          <w:szCs w:val="18"/>
        </w:rPr>
        <w:t>ù</w:t>
      </w:r>
      <w:r w:rsidRPr="00732940">
        <w:rPr>
          <w:rFonts w:cstheme="minorHAnsi"/>
          <w:sz w:val="18"/>
          <w:szCs w:val="18"/>
        </w:rPr>
        <w:t xml:space="preserve"> vasto campo ai lavori ed agli stud</w:t>
      </w:r>
      <w:r w:rsidRPr="00732940">
        <w:rPr>
          <w:rFonts w:ascii="Calibri" w:hAnsi="Calibri" w:cs="Calibri"/>
          <w:sz w:val="18"/>
          <w:szCs w:val="18"/>
        </w:rPr>
        <w:t>î</w:t>
      </w:r>
      <w:r w:rsidRPr="00732940">
        <w:rPr>
          <w:rFonts w:cstheme="minorHAnsi"/>
          <w:sz w:val="18"/>
          <w:szCs w:val="18"/>
        </w:rPr>
        <w:t xml:space="preserve"> de</w:t>
      </w:r>
      <w:r w:rsidRPr="00732940">
        <w:rPr>
          <w:rFonts w:ascii="Calibri" w:hAnsi="Calibri" w:cs="Calibri"/>
          <w:sz w:val="18"/>
          <w:szCs w:val="18"/>
        </w:rPr>
        <w:t></w:t>
      </w:r>
      <w:r w:rsidRPr="00732940">
        <w:rPr>
          <w:rFonts w:cstheme="minorHAnsi"/>
          <w:sz w:val="18"/>
          <w:szCs w:val="18"/>
        </w:rPr>
        <w:t xml:space="preserve"> pi</w:t>
      </w:r>
      <w:r w:rsidRPr="00732940">
        <w:rPr>
          <w:rFonts w:ascii="Calibri" w:hAnsi="Calibri" w:cs="Calibri"/>
          <w:sz w:val="18"/>
          <w:szCs w:val="18"/>
        </w:rPr>
        <w:t>ù</w:t>
      </w:r>
      <w:r w:rsidRPr="00732940">
        <w:rPr>
          <w:rFonts w:cstheme="minorHAnsi"/>
          <w:sz w:val="18"/>
          <w:szCs w:val="18"/>
        </w:rPr>
        <w:t xml:space="preserve"> eletti ingegni del paese, pi</w:t>
      </w:r>
      <w:r w:rsidRPr="00732940">
        <w:rPr>
          <w:rFonts w:ascii="Calibri" w:hAnsi="Calibri" w:cs="Calibri"/>
          <w:sz w:val="18"/>
          <w:szCs w:val="18"/>
        </w:rPr>
        <w:t>ù</w:t>
      </w:r>
      <w:r w:rsidRPr="00732940">
        <w:rPr>
          <w:rFonts w:cstheme="minorHAnsi"/>
          <w:sz w:val="18"/>
          <w:szCs w:val="18"/>
        </w:rPr>
        <w:t xml:space="preserve"> estesa materia </w:t>
      </w:r>
      <w:proofErr w:type="spellStart"/>
      <w:proofErr w:type="gramStart"/>
      <w:r w:rsidRPr="00732940">
        <w:rPr>
          <w:rFonts w:cstheme="minorHAnsi"/>
          <w:sz w:val="18"/>
          <w:szCs w:val="18"/>
        </w:rPr>
        <w:t>d</w:t>
      </w:r>
      <w:r w:rsidRPr="00732940">
        <w:rPr>
          <w:rFonts w:ascii="Calibri" w:hAnsi="Calibri" w:cs="Calibri"/>
          <w:sz w:val="18"/>
          <w:szCs w:val="18"/>
        </w:rPr>
        <w:t></w:t>
      </w:r>
      <w:r w:rsidRPr="00732940">
        <w:rPr>
          <w:rFonts w:cstheme="minorHAnsi"/>
          <w:sz w:val="18"/>
          <w:szCs w:val="18"/>
        </w:rPr>
        <w:t>istruzione</w:t>
      </w:r>
      <w:proofErr w:type="spellEnd"/>
      <w:proofErr w:type="gramEnd"/>
      <w:r w:rsidRPr="00732940">
        <w:rPr>
          <w:rFonts w:cstheme="minorHAnsi"/>
          <w:sz w:val="18"/>
          <w:szCs w:val="18"/>
        </w:rPr>
        <w:t xml:space="preserve"> </w:t>
      </w:r>
      <w:proofErr w:type="spellStart"/>
      <w:r w:rsidRPr="00732940">
        <w:rPr>
          <w:rFonts w:cstheme="minorHAnsi"/>
          <w:sz w:val="18"/>
          <w:szCs w:val="18"/>
        </w:rPr>
        <w:t>all</w:t>
      </w:r>
      <w:r w:rsidRPr="00732940">
        <w:rPr>
          <w:rFonts w:ascii="Calibri" w:hAnsi="Calibri" w:cs="Calibri"/>
          <w:sz w:val="18"/>
          <w:szCs w:val="18"/>
        </w:rPr>
        <w:t></w:t>
      </w:r>
      <w:r w:rsidRPr="00732940">
        <w:rPr>
          <w:rFonts w:cstheme="minorHAnsi"/>
          <w:sz w:val="18"/>
          <w:szCs w:val="18"/>
        </w:rPr>
        <w:t>agricoltore</w:t>
      </w:r>
      <w:proofErr w:type="spellEnd"/>
      <w:r w:rsidRPr="00732940">
        <w:rPr>
          <w:rFonts w:cstheme="minorHAnsi"/>
          <w:sz w:val="18"/>
          <w:szCs w:val="18"/>
        </w:rPr>
        <w:t xml:space="preserve">, che dal medesimo attendesse una guida </w:t>
      </w:r>
      <w:proofErr w:type="spellStart"/>
      <w:r w:rsidRPr="00732940">
        <w:rPr>
          <w:rFonts w:cstheme="minorHAnsi"/>
          <w:sz w:val="18"/>
          <w:szCs w:val="18"/>
        </w:rPr>
        <w:t>nell</w:t>
      </w:r>
      <w:r w:rsidRPr="00732940">
        <w:rPr>
          <w:rFonts w:ascii="Calibri" w:hAnsi="Calibri" w:cs="Calibri"/>
          <w:sz w:val="18"/>
          <w:szCs w:val="18"/>
        </w:rPr>
        <w:t></w:t>
      </w:r>
      <w:r w:rsidRPr="00732940">
        <w:rPr>
          <w:rFonts w:cstheme="minorHAnsi"/>
          <w:sz w:val="18"/>
          <w:szCs w:val="18"/>
        </w:rPr>
        <w:t>esercizio</w:t>
      </w:r>
      <w:proofErr w:type="spellEnd"/>
      <w:r w:rsidRPr="00732940">
        <w:rPr>
          <w:rFonts w:cstheme="minorHAnsi"/>
          <w:sz w:val="18"/>
          <w:szCs w:val="18"/>
        </w:rPr>
        <w:t xml:space="preserve"> della propria industria, e potr</w:t>
      </w:r>
      <w:r w:rsidRPr="00732940">
        <w:rPr>
          <w:rFonts w:ascii="Calibri" w:hAnsi="Calibri" w:cs="Calibri"/>
          <w:sz w:val="18"/>
          <w:szCs w:val="18"/>
        </w:rPr>
        <w:t>à</w:t>
      </w:r>
      <w:r w:rsidRPr="00732940">
        <w:rPr>
          <w:rFonts w:cstheme="minorHAnsi"/>
          <w:sz w:val="18"/>
          <w:szCs w:val="18"/>
        </w:rPr>
        <w:t xml:space="preserve"> farsi utilmente centro di pi</w:t>
      </w:r>
      <w:r w:rsidRPr="00732940">
        <w:rPr>
          <w:rFonts w:ascii="Calibri" w:hAnsi="Calibri" w:cs="Calibri"/>
          <w:sz w:val="18"/>
          <w:szCs w:val="18"/>
        </w:rPr>
        <w:t>ù</w:t>
      </w:r>
      <w:r w:rsidRPr="00732940">
        <w:rPr>
          <w:rFonts w:cstheme="minorHAnsi"/>
          <w:sz w:val="18"/>
          <w:szCs w:val="18"/>
        </w:rPr>
        <w:t xml:space="preserve"> intime e dirette relazioni fra tutti coloro che </w:t>
      </w:r>
      <w:proofErr w:type="spellStart"/>
      <w:r w:rsidRPr="00732940">
        <w:rPr>
          <w:rFonts w:cstheme="minorHAnsi"/>
          <w:sz w:val="18"/>
          <w:szCs w:val="18"/>
        </w:rPr>
        <w:t>all</w:t>
      </w:r>
      <w:r w:rsidRPr="00732940">
        <w:rPr>
          <w:rFonts w:ascii="Calibri" w:hAnsi="Calibri" w:cs="Calibri"/>
          <w:sz w:val="18"/>
          <w:szCs w:val="18"/>
        </w:rPr>
        <w:t></w:t>
      </w:r>
      <w:r w:rsidRPr="00732940">
        <w:rPr>
          <w:rFonts w:cstheme="minorHAnsi"/>
          <w:sz w:val="18"/>
          <w:szCs w:val="18"/>
        </w:rPr>
        <w:t>incremento</w:t>
      </w:r>
      <w:proofErr w:type="spellEnd"/>
      <w:r w:rsidRPr="00732940">
        <w:rPr>
          <w:rFonts w:cstheme="minorHAnsi"/>
          <w:sz w:val="18"/>
          <w:szCs w:val="18"/>
        </w:rPr>
        <w:t xml:space="preserve"> della pubblica prosperit</w:t>
      </w:r>
      <w:r w:rsidRPr="00732940">
        <w:rPr>
          <w:rFonts w:ascii="Calibri" w:hAnsi="Calibri" w:cs="Calibri"/>
          <w:sz w:val="18"/>
          <w:szCs w:val="18"/>
        </w:rPr>
        <w:t>à</w:t>
      </w:r>
      <w:r w:rsidRPr="00732940">
        <w:rPr>
          <w:rFonts w:cstheme="minorHAnsi"/>
          <w:sz w:val="18"/>
          <w:szCs w:val="18"/>
        </w:rPr>
        <w:t xml:space="preserve"> precipuamente intendono</w:t>
      </w:r>
      <w:r w:rsidRPr="00732940">
        <w:rPr>
          <w:rFonts w:ascii="Calibri" w:hAnsi="Calibri" w:cs="Calibri"/>
          <w:sz w:val="18"/>
          <w:szCs w:val="18"/>
        </w:rPr>
        <w:t></w:t>
      </w:r>
      <w:r w:rsidRPr="00732940">
        <w:rPr>
          <w:rFonts w:cstheme="minorHAnsi"/>
          <w:sz w:val="18"/>
          <w:szCs w:val="18"/>
        </w:rPr>
        <w:t>.</w:t>
      </w:r>
    </w:p>
    <w:p w14:paraId="02667FE4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 xml:space="preserve">La redazione è </w:t>
      </w:r>
      <w:r w:rsidRPr="00732940">
        <w:rPr>
          <w:rFonts w:ascii="Calibri" w:hAnsi="Calibri" w:cs="Calibri"/>
          <w:sz w:val="18"/>
          <w:szCs w:val="18"/>
        </w:rPr>
        <w:t></w:t>
      </w:r>
      <w:r w:rsidRPr="00732940">
        <w:rPr>
          <w:rFonts w:cstheme="minorHAnsi"/>
          <w:sz w:val="18"/>
          <w:szCs w:val="18"/>
        </w:rPr>
        <w:t>composta di individui scelti da ciascuna Sezione del Comitato Tecnico</w:t>
      </w:r>
      <w:r w:rsidRPr="00732940">
        <w:rPr>
          <w:rFonts w:ascii="Calibri" w:hAnsi="Calibri" w:cs="Calibri"/>
          <w:sz w:val="18"/>
          <w:szCs w:val="18"/>
        </w:rPr>
        <w:t></w:t>
      </w:r>
      <w:r w:rsidRPr="00732940">
        <w:rPr>
          <w:rFonts w:cstheme="minorHAnsi"/>
          <w:sz w:val="18"/>
          <w:szCs w:val="18"/>
        </w:rPr>
        <w:t xml:space="preserve"> e annovera Emilio </w:t>
      </w:r>
      <w:proofErr w:type="spellStart"/>
      <w:r w:rsidRPr="00732940">
        <w:rPr>
          <w:rFonts w:cstheme="minorHAnsi"/>
          <w:sz w:val="18"/>
          <w:szCs w:val="18"/>
        </w:rPr>
        <w:t>Cornalia</w:t>
      </w:r>
      <w:proofErr w:type="spellEnd"/>
      <w:r w:rsidRPr="00732940">
        <w:rPr>
          <w:rFonts w:cstheme="minorHAnsi"/>
          <w:sz w:val="18"/>
          <w:szCs w:val="18"/>
        </w:rPr>
        <w:t>, Villa e Antonio Stoppani (</w:t>
      </w:r>
      <w:r w:rsidRPr="00732940">
        <w:rPr>
          <w:rFonts w:ascii="Calibri" w:hAnsi="Calibri" w:cs="Calibri"/>
          <w:sz w:val="18"/>
          <w:szCs w:val="18"/>
        </w:rPr>
        <w:t></w:t>
      </w:r>
      <w:r w:rsidRPr="00732940">
        <w:rPr>
          <w:rFonts w:cstheme="minorHAnsi"/>
          <w:sz w:val="18"/>
          <w:szCs w:val="18"/>
        </w:rPr>
        <w:t>per la parte riguardante le scienze Fisiche, Naturali e la Geologia</w:t>
      </w:r>
      <w:r w:rsidRPr="00732940">
        <w:rPr>
          <w:rFonts w:ascii="Calibri" w:hAnsi="Calibri" w:cs="Calibri"/>
          <w:sz w:val="18"/>
          <w:szCs w:val="18"/>
        </w:rPr>
        <w:t></w:t>
      </w:r>
      <w:r w:rsidRPr="00732940">
        <w:rPr>
          <w:rFonts w:cstheme="minorHAnsi"/>
          <w:sz w:val="18"/>
          <w:szCs w:val="18"/>
        </w:rPr>
        <w:t xml:space="preserve">), Giuseppe Sacchi (economia e statistica), Gallicano Bertazzi e Luigi Gabba (chimica agraria), Luini (giurisprudenza agraria), </w:t>
      </w:r>
      <w:proofErr w:type="spellStart"/>
      <w:r w:rsidRPr="00732940">
        <w:rPr>
          <w:rFonts w:cstheme="minorHAnsi"/>
          <w:sz w:val="18"/>
          <w:szCs w:val="18"/>
        </w:rPr>
        <w:t>Gujoni</w:t>
      </w:r>
      <w:proofErr w:type="spellEnd"/>
      <w:r w:rsidRPr="00732940">
        <w:rPr>
          <w:rFonts w:cstheme="minorHAnsi"/>
          <w:sz w:val="18"/>
          <w:szCs w:val="18"/>
        </w:rPr>
        <w:t xml:space="preserve"> e Alessandro </w:t>
      </w:r>
      <w:proofErr w:type="spellStart"/>
      <w:r w:rsidRPr="00732940">
        <w:rPr>
          <w:rFonts w:cstheme="minorHAnsi"/>
          <w:sz w:val="18"/>
          <w:szCs w:val="18"/>
        </w:rPr>
        <w:t>Bonzanini</w:t>
      </w:r>
      <w:proofErr w:type="spellEnd"/>
      <w:r w:rsidRPr="00732940">
        <w:rPr>
          <w:rFonts w:cstheme="minorHAnsi"/>
          <w:sz w:val="18"/>
          <w:szCs w:val="18"/>
        </w:rPr>
        <w:t xml:space="preserve"> (meccanica agraria), Monti (igiene campestre) oltre a Giuseppe Bossi </w:t>
      </w:r>
      <w:proofErr w:type="spellStart"/>
      <w:r w:rsidRPr="00732940">
        <w:rPr>
          <w:rFonts w:cstheme="minorHAnsi"/>
          <w:sz w:val="18"/>
          <w:szCs w:val="18"/>
        </w:rPr>
        <w:t>Fedrigotti</w:t>
      </w:r>
      <w:proofErr w:type="spellEnd"/>
      <w:r w:rsidRPr="00732940">
        <w:rPr>
          <w:rFonts w:cstheme="minorHAnsi"/>
          <w:sz w:val="18"/>
          <w:szCs w:val="18"/>
        </w:rPr>
        <w:t xml:space="preserve">, Gaetano Cantoni, Giovanni Cornaggia, Isidoro </w:t>
      </w:r>
      <w:proofErr w:type="spellStart"/>
      <w:r w:rsidRPr="00732940">
        <w:rPr>
          <w:rFonts w:cstheme="minorHAnsi"/>
          <w:sz w:val="18"/>
          <w:szCs w:val="18"/>
        </w:rPr>
        <w:t>Dell</w:t>
      </w:r>
      <w:r w:rsidRPr="00732940">
        <w:rPr>
          <w:rFonts w:ascii="Calibri" w:hAnsi="Calibri" w:cs="Calibri"/>
          <w:sz w:val="18"/>
          <w:szCs w:val="18"/>
        </w:rPr>
        <w:t></w:t>
      </w:r>
      <w:r w:rsidRPr="00732940">
        <w:rPr>
          <w:rFonts w:cstheme="minorHAnsi"/>
          <w:sz w:val="18"/>
          <w:szCs w:val="18"/>
        </w:rPr>
        <w:t>Oro</w:t>
      </w:r>
      <w:proofErr w:type="spellEnd"/>
      <w:r w:rsidRPr="00732940">
        <w:rPr>
          <w:rFonts w:cstheme="minorHAnsi"/>
          <w:sz w:val="18"/>
          <w:szCs w:val="18"/>
        </w:rPr>
        <w:t>, Ferdinando Trivulzi (</w:t>
      </w:r>
      <w:proofErr w:type="spellStart"/>
      <w:r w:rsidRPr="00732940">
        <w:rPr>
          <w:rFonts w:cstheme="minorHAnsi"/>
          <w:sz w:val="18"/>
          <w:szCs w:val="18"/>
        </w:rPr>
        <w:t>quest</w:t>
      </w:r>
      <w:r w:rsidRPr="00732940">
        <w:rPr>
          <w:rFonts w:ascii="Calibri" w:hAnsi="Calibri" w:cs="Calibri"/>
          <w:sz w:val="18"/>
          <w:szCs w:val="18"/>
        </w:rPr>
        <w:t></w:t>
      </w:r>
      <w:r w:rsidRPr="00732940">
        <w:rPr>
          <w:rFonts w:cstheme="minorHAnsi"/>
          <w:sz w:val="18"/>
          <w:szCs w:val="18"/>
        </w:rPr>
        <w:t>ultimo</w:t>
      </w:r>
      <w:proofErr w:type="spellEnd"/>
      <w:r w:rsidRPr="00732940">
        <w:rPr>
          <w:rFonts w:cstheme="minorHAnsi"/>
          <w:sz w:val="18"/>
          <w:szCs w:val="18"/>
        </w:rPr>
        <w:t xml:space="preserve"> soprattutto per gli studi sulle istituzioni di credito a favore </w:t>
      </w:r>
      <w:proofErr w:type="spellStart"/>
      <w:r w:rsidRPr="00732940">
        <w:rPr>
          <w:rFonts w:cstheme="minorHAnsi"/>
          <w:sz w:val="18"/>
          <w:szCs w:val="18"/>
        </w:rPr>
        <w:t>dell</w:t>
      </w:r>
      <w:r w:rsidRPr="00732940">
        <w:rPr>
          <w:rFonts w:ascii="Calibri" w:hAnsi="Calibri" w:cs="Calibri"/>
          <w:sz w:val="18"/>
          <w:szCs w:val="18"/>
        </w:rPr>
        <w:t></w:t>
      </w:r>
      <w:r w:rsidRPr="00732940">
        <w:rPr>
          <w:rFonts w:cstheme="minorHAnsi"/>
          <w:sz w:val="18"/>
          <w:szCs w:val="18"/>
        </w:rPr>
        <w:t>agricoltura</w:t>
      </w:r>
      <w:proofErr w:type="spellEnd"/>
      <w:r w:rsidRPr="00732940">
        <w:rPr>
          <w:rFonts w:cstheme="minorHAnsi"/>
          <w:sz w:val="18"/>
          <w:szCs w:val="18"/>
        </w:rPr>
        <w:t xml:space="preserve">), Pacifico </w:t>
      </w:r>
      <w:proofErr w:type="spellStart"/>
      <w:r w:rsidRPr="00732940">
        <w:rPr>
          <w:rFonts w:cstheme="minorHAnsi"/>
          <w:sz w:val="18"/>
          <w:szCs w:val="18"/>
        </w:rPr>
        <w:t>Valussi</w:t>
      </w:r>
      <w:proofErr w:type="spellEnd"/>
      <w:r w:rsidRPr="00732940">
        <w:rPr>
          <w:rFonts w:cstheme="minorHAnsi"/>
          <w:sz w:val="18"/>
          <w:szCs w:val="18"/>
        </w:rPr>
        <w:t xml:space="preserve"> e molti altri collaboratori. Ogni consorzio agrario della regione </w:t>
      </w:r>
      <w:r w:rsidRPr="00732940">
        <w:rPr>
          <w:rFonts w:ascii="Calibri" w:hAnsi="Calibri" w:cs="Calibri"/>
          <w:sz w:val="18"/>
          <w:szCs w:val="18"/>
        </w:rPr>
        <w:t>è</w:t>
      </w:r>
      <w:r w:rsidRPr="00732940">
        <w:rPr>
          <w:rFonts w:cstheme="minorHAnsi"/>
          <w:sz w:val="18"/>
          <w:szCs w:val="18"/>
        </w:rPr>
        <w:t xml:space="preserve"> invitato a nominare uno o pi</w:t>
      </w:r>
      <w:r w:rsidRPr="00732940">
        <w:rPr>
          <w:rFonts w:ascii="Calibri" w:hAnsi="Calibri" w:cs="Calibri"/>
          <w:sz w:val="18"/>
          <w:szCs w:val="18"/>
        </w:rPr>
        <w:t>ù</w:t>
      </w:r>
      <w:r w:rsidRPr="00732940">
        <w:rPr>
          <w:rFonts w:cstheme="minorHAnsi"/>
          <w:sz w:val="18"/>
          <w:szCs w:val="18"/>
        </w:rPr>
        <w:t xml:space="preserve"> corrispondenti, cos</w:t>
      </w:r>
      <w:r w:rsidRPr="00732940">
        <w:rPr>
          <w:rFonts w:ascii="Calibri" w:hAnsi="Calibri" w:cs="Calibri"/>
          <w:sz w:val="18"/>
          <w:szCs w:val="18"/>
        </w:rPr>
        <w:t>ì</w:t>
      </w:r>
      <w:r w:rsidRPr="00732940">
        <w:rPr>
          <w:rFonts w:cstheme="minorHAnsi"/>
          <w:sz w:val="18"/>
          <w:szCs w:val="18"/>
        </w:rPr>
        <w:t xml:space="preserve"> da rappresentare nel giornale </w:t>
      </w:r>
      <w:r w:rsidRPr="00732940">
        <w:rPr>
          <w:rFonts w:ascii="Calibri" w:hAnsi="Calibri" w:cs="Calibri"/>
          <w:sz w:val="18"/>
          <w:szCs w:val="18"/>
        </w:rPr>
        <w:t></w:t>
      </w:r>
      <w:r w:rsidRPr="00732940">
        <w:rPr>
          <w:rFonts w:cstheme="minorHAnsi"/>
          <w:sz w:val="18"/>
          <w:szCs w:val="18"/>
        </w:rPr>
        <w:t xml:space="preserve">la fisionomia morale e materiale di ogni Provincia, </w:t>
      </w:r>
      <w:proofErr w:type="spellStart"/>
      <w:proofErr w:type="gramStart"/>
      <w:r w:rsidRPr="00732940">
        <w:rPr>
          <w:rFonts w:cstheme="minorHAnsi"/>
          <w:sz w:val="18"/>
          <w:szCs w:val="18"/>
        </w:rPr>
        <w:t>l</w:t>
      </w:r>
      <w:r w:rsidRPr="00732940">
        <w:rPr>
          <w:rFonts w:ascii="Calibri" w:hAnsi="Calibri" w:cs="Calibri"/>
          <w:sz w:val="18"/>
          <w:szCs w:val="18"/>
        </w:rPr>
        <w:t></w:t>
      </w:r>
      <w:r w:rsidRPr="00732940">
        <w:rPr>
          <w:rFonts w:cstheme="minorHAnsi"/>
          <w:sz w:val="18"/>
          <w:szCs w:val="18"/>
        </w:rPr>
        <w:t>andamento</w:t>
      </w:r>
      <w:proofErr w:type="spellEnd"/>
      <w:proofErr w:type="gramEnd"/>
      <w:r w:rsidRPr="00732940">
        <w:rPr>
          <w:rFonts w:cstheme="minorHAnsi"/>
          <w:sz w:val="18"/>
          <w:szCs w:val="18"/>
        </w:rPr>
        <w:t xml:space="preserve"> dei lavori, lo stato delle campagne, e gli avvenimenti pi</w:t>
      </w:r>
      <w:r w:rsidRPr="00732940">
        <w:rPr>
          <w:rFonts w:ascii="Calibri" w:hAnsi="Calibri" w:cs="Calibri"/>
          <w:sz w:val="18"/>
          <w:szCs w:val="18"/>
        </w:rPr>
        <w:t>ù</w:t>
      </w:r>
      <w:r w:rsidRPr="00732940">
        <w:rPr>
          <w:rFonts w:cstheme="minorHAnsi"/>
          <w:sz w:val="18"/>
          <w:szCs w:val="18"/>
        </w:rPr>
        <w:t xml:space="preserve"> importanti che mano </w:t>
      </w:r>
      <w:proofErr w:type="spellStart"/>
      <w:r w:rsidRPr="00732940">
        <w:rPr>
          <w:rFonts w:cstheme="minorHAnsi"/>
          <w:sz w:val="18"/>
          <w:szCs w:val="18"/>
        </w:rPr>
        <w:t>mano</w:t>
      </w:r>
      <w:proofErr w:type="spellEnd"/>
      <w:r w:rsidRPr="00732940">
        <w:rPr>
          <w:rFonts w:cstheme="minorHAnsi"/>
          <w:sz w:val="18"/>
          <w:szCs w:val="18"/>
        </w:rPr>
        <w:t xml:space="preserve"> si verificano in quelle</w:t>
      </w:r>
      <w:r w:rsidRPr="00732940">
        <w:rPr>
          <w:rFonts w:ascii="Calibri" w:hAnsi="Calibri" w:cs="Calibri"/>
          <w:sz w:val="18"/>
          <w:szCs w:val="18"/>
        </w:rPr>
        <w:t></w:t>
      </w:r>
      <w:r w:rsidRPr="00732940">
        <w:rPr>
          <w:rFonts w:cstheme="minorHAnsi"/>
          <w:sz w:val="18"/>
          <w:szCs w:val="18"/>
        </w:rPr>
        <w:t>.</w:t>
      </w:r>
    </w:p>
    <w:p w14:paraId="3144FDC9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ascii="Calibri" w:hAnsi="Calibri" w:cs="Calibri"/>
          <w:sz w:val="18"/>
          <w:szCs w:val="18"/>
        </w:rPr>
        <w:t></w:t>
      </w:r>
      <w:r w:rsidRPr="00732940">
        <w:rPr>
          <w:rFonts w:cstheme="minorHAnsi"/>
          <w:sz w:val="18"/>
          <w:szCs w:val="18"/>
        </w:rPr>
        <w:t xml:space="preserve">Scopo precipuo del Giornale è quello di rilevare e sostenere la dignità e gli interessi della classe numerosa degli Agricoltori. Aspiriamo ad infondere in questi giusta coscienza di sé e </w:t>
      </w:r>
      <w:proofErr w:type="spellStart"/>
      <w:proofErr w:type="gramStart"/>
      <w:r w:rsidRPr="00732940">
        <w:rPr>
          <w:rFonts w:cstheme="minorHAnsi"/>
          <w:sz w:val="18"/>
          <w:szCs w:val="18"/>
        </w:rPr>
        <w:t>dell</w:t>
      </w:r>
      <w:r w:rsidRPr="00732940">
        <w:rPr>
          <w:rFonts w:ascii="Calibri" w:hAnsi="Calibri" w:cs="Calibri"/>
          <w:sz w:val="18"/>
          <w:szCs w:val="18"/>
        </w:rPr>
        <w:t></w:t>
      </w:r>
      <w:r w:rsidRPr="00732940">
        <w:rPr>
          <w:rFonts w:cstheme="minorHAnsi"/>
          <w:sz w:val="18"/>
          <w:szCs w:val="18"/>
        </w:rPr>
        <w:t>importanza</w:t>
      </w:r>
      <w:proofErr w:type="spellEnd"/>
      <w:proofErr w:type="gramEnd"/>
      <w:r w:rsidRPr="00732940">
        <w:rPr>
          <w:rFonts w:cstheme="minorHAnsi"/>
          <w:sz w:val="18"/>
          <w:szCs w:val="18"/>
        </w:rPr>
        <w:t xml:space="preserve"> che loro spetta nel mezzo delle societ</w:t>
      </w:r>
      <w:r w:rsidRPr="00732940">
        <w:rPr>
          <w:rFonts w:ascii="Calibri" w:hAnsi="Calibri" w:cs="Calibri"/>
          <w:sz w:val="18"/>
          <w:szCs w:val="18"/>
        </w:rPr>
        <w:t>à</w:t>
      </w:r>
      <w:r w:rsidRPr="00732940">
        <w:rPr>
          <w:rFonts w:cstheme="minorHAnsi"/>
          <w:sz w:val="18"/>
          <w:szCs w:val="18"/>
        </w:rPr>
        <w:t xml:space="preserve"> civili</w:t>
      </w:r>
      <w:r w:rsidRPr="00732940">
        <w:rPr>
          <w:rFonts w:ascii="Calibri" w:hAnsi="Calibri" w:cs="Calibri"/>
          <w:sz w:val="18"/>
          <w:szCs w:val="18"/>
        </w:rPr>
        <w:t></w:t>
      </w:r>
      <w:r w:rsidRPr="00732940">
        <w:rPr>
          <w:rFonts w:cstheme="minorHAnsi"/>
          <w:sz w:val="18"/>
          <w:szCs w:val="18"/>
        </w:rPr>
        <w:t xml:space="preserve">; ciononostante, i suoi promotori si dicono </w:t>
      </w:r>
      <w:r w:rsidRPr="00732940">
        <w:rPr>
          <w:rFonts w:ascii="Calibri" w:hAnsi="Calibri" w:cs="Calibri"/>
          <w:sz w:val="18"/>
          <w:szCs w:val="18"/>
        </w:rPr>
        <w:t></w:t>
      </w:r>
      <w:r w:rsidRPr="00732940">
        <w:rPr>
          <w:rFonts w:cstheme="minorHAnsi"/>
          <w:sz w:val="18"/>
          <w:szCs w:val="18"/>
        </w:rPr>
        <w:t>lontani sempre dalla pura politica</w:t>
      </w:r>
      <w:r w:rsidRPr="00732940">
        <w:rPr>
          <w:rFonts w:ascii="Calibri" w:hAnsi="Calibri" w:cs="Calibri"/>
          <w:sz w:val="18"/>
          <w:szCs w:val="18"/>
        </w:rPr>
        <w:t></w:t>
      </w:r>
      <w:r w:rsidRPr="00732940">
        <w:rPr>
          <w:rFonts w:cstheme="minorHAnsi"/>
          <w:sz w:val="18"/>
          <w:szCs w:val="18"/>
        </w:rPr>
        <w:t>.</w:t>
      </w:r>
    </w:p>
    <w:p w14:paraId="3EC8C517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>Le sue p. sono occupate da estese recensioni bibliografiche e art. per la maggior parte lunghi e complessi, di taglio accademico - alcuni dei quali simili a veri e propri trattati - di apicoltura, risicoltura, arboricoltura, bachicoltura, allevamento di bestiame, veterinaria, viticoltura ed enologia. Come indica il sottotitolo, al giornale si aggiunge un suppl. con gli atti ufficiali della Società.</w:t>
      </w:r>
    </w:p>
    <w:p w14:paraId="373DCF42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lastRenderedPageBreak/>
        <w:t xml:space="preserve">In </w:t>
      </w:r>
      <w:r w:rsidRPr="00732940">
        <w:rPr>
          <w:rFonts w:eastAsia="Times New Roman" w:cstheme="minorHAnsi"/>
          <w:i/>
          <w:iCs/>
          <w:sz w:val="18"/>
          <w:szCs w:val="18"/>
        </w:rPr>
        <w:t>Della costituzione delle società d</w:t>
      </w:r>
      <w:r w:rsidRPr="003A3E41">
        <w:rPr>
          <w:rFonts w:cstheme="minorHAnsi"/>
          <w:i/>
          <w:iCs/>
          <w:sz w:val="18"/>
          <w:szCs w:val="18"/>
        </w:rPr>
        <w:t>’</w:t>
      </w:r>
      <w:r w:rsidRPr="00732940">
        <w:rPr>
          <w:rFonts w:eastAsia="Times New Roman" w:cstheme="minorHAnsi"/>
          <w:i/>
          <w:iCs/>
          <w:sz w:val="18"/>
          <w:szCs w:val="18"/>
        </w:rPr>
        <w:t xml:space="preserve">incoraggiamento </w:t>
      </w:r>
      <w:proofErr w:type="spellStart"/>
      <w:proofErr w:type="gramStart"/>
      <w:r w:rsidRPr="00732940">
        <w:rPr>
          <w:rFonts w:eastAsia="Times New Roman" w:cstheme="minorHAnsi"/>
          <w:i/>
          <w:iCs/>
          <w:sz w:val="18"/>
          <w:szCs w:val="18"/>
        </w:rPr>
        <w:t>all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agricoltura</w:t>
      </w:r>
      <w:proofErr w:type="spellEnd"/>
      <w:proofErr w:type="gramEnd"/>
      <w:r w:rsidRPr="00732940">
        <w:rPr>
          <w:rFonts w:cstheme="minorHAnsi"/>
          <w:sz w:val="18"/>
          <w:szCs w:val="18"/>
        </w:rPr>
        <w:t xml:space="preserve">, 15 maggio 1864, G. </w:t>
      </w:r>
      <w:proofErr w:type="spellStart"/>
      <w:r w:rsidRPr="00732940">
        <w:rPr>
          <w:rFonts w:cstheme="minorHAnsi"/>
          <w:sz w:val="18"/>
          <w:szCs w:val="18"/>
        </w:rPr>
        <w:t>Chizzolini</w:t>
      </w:r>
      <w:proofErr w:type="spellEnd"/>
      <w:r w:rsidRPr="00732940">
        <w:rPr>
          <w:rFonts w:cstheme="minorHAnsi"/>
          <w:sz w:val="18"/>
          <w:szCs w:val="18"/>
        </w:rPr>
        <w:t xml:space="preserve"> apre un dibattito destinato ad occupare i </w:t>
      </w:r>
      <w:proofErr w:type="spellStart"/>
      <w:r w:rsidRPr="00732940">
        <w:rPr>
          <w:rFonts w:cstheme="minorHAnsi"/>
          <w:sz w:val="18"/>
          <w:szCs w:val="18"/>
        </w:rPr>
        <w:t>nn</w:t>
      </w:r>
      <w:proofErr w:type="spellEnd"/>
      <w:r w:rsidRPr="00732940">
        <w:rPr>
          <w:rFonts w:cstheme="minorHAnsi"/>
          <w:sz w:val="18"/>
          <w:szCs w:val="18"/>
        </w:rPr>
        <w:t xml:space="preserve">. successivi con gli interventi degli altri collaboratori. Fra le analisi più interessanti segnaliamo G. Cornaggia, </w:t>
      </w:r>
      <w:r w:rsidRPr="00732940">
        <w:rPr>
          <w:rFonts w:eastAsia="Times New Roman" w:cstheme="minorHAnsi"/>
          <w:i/>
          <w:iCs/>
          <w:sz w:val="18"/>
          <w:szCs w:val="18"/>
        </w:rPr>
        <w:t xml:space="preserve">Della decadenza in cui trovasi la proprietà fondiaria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nell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proofErr w:type="gramStart"/>
      <w:r w:rsidRPr="00732940">
        <w:rPr>
          <w:rFonts w:eastAsia="Times New Roman" w:cstheme="minorHAnsi"/>
          <w:i/>
          <w:iCs/>
          <w:sz w:val="18"/>
          <w:szCs w:val="18"/>
        </w:rPr>
        <w:t>alto</w:t>
      </w:r>
      <w:proofErr w:type="spellEnd"/>
      <w:r w:rsidRPr="00732940">
        <w:rPr>
          <w:rFonts w:eastAsia="Times New Roman" w:cstheme="minorHAnsi"/>
          <w:i/>
          <w:iCs/>
          <w:sz w:val="18"/>
          <w:szCs w:val="18"/>
        </w:rPr>
        <w:t xml:space="preserve"> piano</w:t>
      </w:r>
      <w:proofErr w:type="gramEnd"/>
      <w:r w:rsidRPr="00732940">
        <w:rPr>
          <w:rFonts w:eastAsia="Times New Roman" w:cstheme="minorHAnsi"/>
          <w:i/>
          <w:iCs/>
          <w:sz w:val="18"/>
          <w:szCs w:val="18"/>
        </w:rPr>
        <w:t xml:space="preserve"> lombardo, e dei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rimedj</w:t>
      </w:r>
      <w:proofErr w:type="spellEnd"/>
      <w:r w:rsidRPr="00732940">
        <w:rPr>
          <w:rFonts w:eastAsia="Times New Roman" w:cstheme="minorHAnsi"/>
          <w:i/>
          <w:iCs/>
          <w:sz w:val="18"/>
          <w:szCs w:val="18"/>
        </w:rPr>
        <w:t xml:space="preserve"> che possono ancora valere a rialzarla</w:t>
      </w:r>
      <w:r w:rsidRPr="00732940">
        <w:rPr>
          <w:rFonts w:cstheme="minorHAnsi"/>
          <w:sz w:val="18"/>
          <w:szCs w:val="18"/>
        </w:rPr>
        <w:t xml:space="preserve">, 31 gennaio e 15 marzo 1864; G. </w:t>
      </w:r>
      <w:proofErr w:type="spellStart"/>
      <w:r w:rsidRPr="00732940">
        <w:rPr>
          <w:rFonts w:cstheme="minorHAnsi"/>
          <w:sz w:val="18"/>
          <w:szCs w:val="18"/>
        </w:rPr>
        <w:t>Zuradelli</w:t>
      </w:r>
      <w:proofErr w:type="spellEnd"/>
      <w:r w:rsidRPr="00732940">
        <w:rPr>
          <w:rFonts w:cstheme="minorHAnsi"/>
          <w:sz w:val="18"/>
          <w:szCs w:val="18"/>
        </w:rPr>
        <w:t xml:space="preserve">, </w:t>
      </w:r>
      <w:r w:rsidRPr="00732940">
        <w:rPr>
          <w:rFonts w:eastAsia="Times New Roman" w:cstheme="minorHAnsi"/>
          <w:i/>
          <w:iCs/>
          <w:sz w:val="18"/>
          <w:szCs w:val="18"/>
        </w:rPr>
        <w:t xml:space="preserve">Condizioni della proprietà fondiaria e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dell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agricoltura</w:t>
      </w:r>
      <w:proofErr w:type="spellEnd"/>
      <w:r w:rsidRPr="00732940">
        <w:rPr>
          <w:rFonts w:eastAsia="Times New Roman" w:cstheme="minorHAnsi"/>
          <w:i/>
          <w:iCs/>
          <w:sz w:val="18"/>
          <w:szCs w:val="18"/>
        </w:rPr>
        <w:t xml:space="preserve"> nella Lombardia e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nell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Italia</w:t>
      </w:r>
      <w:proofErr w:type="spellEnd"/>
      <w:r w:rsidRPr="00732940">
        <w:rPr>
          <w:rFonts w:eastAsia="Times New Roman" w:cstheme="minorHAnsi"/>
          <w:i/>
          <w:iCs/>
          <w:sz w:val="18"/>
          <w:szCs w:val="18"/>
        </w:rPr>
        <w:t xml:space="preserve"> in generale</w:t>
      </w:r>
      <w:r w:rsidRPr="00732940">
        <w:rPr>
          <w:rFonts w:cstheme="minorHAnsi"/>
          <w:sz w:val="18"/>
          <w:szCs w:val="18"/>
        </w:rPr>
        <w:t xml:space="preserve">, 30 novembre e 15 dicembre 1864; Il Redattore [Francesco Pavesi], </w:t>
      </w:r>
      <w:r w:rsidRPr="00732940">
        <w:rPr>
          <w:rFonts w:eastAsia="Times New Roman" w:cstheme="minorHAnsi"/>
          <w:i/>
          <w:iCs/>
          <w:sz w:val="18"/>
          <w:szCs w:val="18"/>
        </w:rPr>
        <w:t>Stato della nostra agricoltura e cause generali del minore sviluppo della medesima</w:t>
      </w:r>
      <w:r w:rsidRPr="00732940">
        <w:rPr>
          <w:rFonts w:cstheme="minorHAnsi"/>
          <w:sz w:val="18"/>
          <w:szCs w:val="18"/>
        </w:rPr>
        <w:t>, marzo 1867.</w:t>
      </w:r>
    </w:p>
    <w:p w14:paraId="5944F0E4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 xml:space="preserve">Sulle infrastrutture, si v. Francesco Cotta, </w:t>
      </w:r>
      <w:r w:rsidRPr="00732940">
        <w:rPr>
          <w:rFonts w:eastAsia="Times New Roman" w:cstheme="minorHAnsi"/>
          <w:i/>
          <w:iCs/>
          <w:sz w:val="18"/>
          <w:szCs w:val="18"/>
        </w:rPr>
        <w:t xml:space="preserve">Progetto di un canale </w:t>
      </w:r>
      <w:proofErr w:type="spellStart"/>
      <w:proofErr w:type="gramStart"/>
      <w:r w:rsidRPr="00732940">
        <w:rPr>
          <w:rFonts w:eastAsia="Times New Roman" w:cstheme="minorHAnsi"/>
          <w:i/>
          <w:iCs/>
          <w:sz w:val="18"/>
          <w:szCs w:val="18"/>
        </w:rPr>
        <w:t>d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irrigazione</w:t>
      </w:r>
      <w:proofErr w:type="spellEnd"/>
      <w:proofErr w:type="gramEnd"/>
      <w:r w:rsidRPr="00732940">
        <w:rPr>
          <w:rFonts w:eastAsia="Times New Roman" w:cstheme="minorHAnsi"/>
          <w:i/>
          <w:iCs/>
          <w:sz w:val="18"/>
          <w:szCs w:val="18"/>
        </w:rPr>
        <w:t xml:space="preserve"> da derivarsi dal fiume Tresa Emissario del lago di Lugano</w:t>
      </w:r>
      <w:r w:rsidRPr="00732940">
        <w:rPr>
          <w:rFonts w:cstheme="minorHAnsi"/>
          <w:sz w:val="18"/>
          <w:szCs w:val="18"/>
        </w:rPr>
        <w:t>, 31 marzo 1864, con una cartina, e G. G[</w:t>
      </w:r>
      <w:proofErr w:type="spellStart"/>
      <w:r w:rsidRPr="00732940">
        <w:rPr>
          <w:rFonts w:cstheme="minorHAnsi"/>
          <w:sz w:val="18"/>
          <w:szCs w:val="18"/>
        </w:rPr>
        <w:t>iulini</w:t>
      </w:r>
      <w:proofErr w:type="spellEnd"/>
      <w:r w:rsidRPr="00732940">
        <w:rPr>
          <w:rFonts w:cstheme="minorHAnsi"/>
          <w:sz w:val="18"/>
          <w:szCs w:val="18"/>
        </w:rPr>
        <w:t xml:space="preserve">], </w:t>
      </w:r>
      <w:r w:rsidRPr="00732940">
        <w:rPr>
          <w:rFonts w:eastAsia="Times New Roman" w:cstheme="minorHAnsi"/>
          <w:i/>
          <w:iCs/>
          <w:sz w:val="18"/>
          <w:szCs w:val="18"/>
        </w:rPr>
        <w:t xml:space="preserve">Sulle probabili conseguenze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dell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attuazione</w:t>
      </w:r>
      <w:proofErr w:type="spellEnd"/>
      <w:r w:rsidRPr="00732940">
        <w:rPr>
          <w:rFonts w:eastAsia="Times New Roman" w:cstheme="minorHAnsi"/>
          <w:i/>
          <w:iCs/>
          <w:sz w:val="18"/>
          <w:szCs w:val="18"/>
        </w:rPr>
        <w:t xml:space="preserve"> dei nuovi canali in Lombardia</w:t>
      </w:r>
      <w:r w:rsidRPr="00732940">
        <w:rPr>
          <w:rFonts w:cstheme="minorHAnsi"/>
          <w:sz w:val="18"/>
          <w:szCs w:val="18"/>
        </w:rPr>
        <w:t xml:space="preserve">, luglio e settembre-ottobre 1867. Sul credito agrario, F. Trivulzi, </w:t>
      </w:r>
      <w:r w:rsidRPr="00732940">
        <w:rPr>
          <w:rFonts w:eastAsia="Times New Roman" w:cstheme="minorHAnsi"/>
          <w:i/>
          <w:iCs/>
          <w:sz w:val="18"/>
          <w:szCs w:val="18"/>
        </w:rPr>
        <w:t>Progetto di sistemazione del Credito Agricolo</w:t>
      </w:r>
      <w:r w:rsidRPr="00732940">
        <w:rPr>
          <w:rFonts w:cstheme="minorHAnsi"/>
          <w:sz w:val="18"/>
          <w:szCs w:val="18"/>
        </w:rPr>
        <w:t>, 15, 30 settembre e 15 ottobre 1864; sui contratti tra proprietà e classe rurale, K. (</w:t>
      </w:r>
      <w:r w:rsidRPr="00732940">
        <w:rPr>
          <w:rFonts w:ascii="Calibri" w:hAnsi="Calibri" w:cs="Calibri"/>
          <w:sz w:val="18"/>
          <w:szCs w:val="18"/>
        </w:rPr>
        <w:t></w:t>
      </w:r>
      <w:r w:rsidRPr="00732940">
        <w:rPr>
          <w:rFonts w:cstheme="minorHAnsi"/>
          <w:sz w:val="18"/>
          <w:szCs w:val="18"/>
        </w:rPr>
        <w:t>collaboratore per le cose legali</w:t>
      </w:r>
      <w:r w:rsidRPr="00732940">
        <w:rPr>
          <w:rFonts w:ascii="Calibri" w:hAnsi="Calibri" w:cs="Calibri"/>
          <w:sz w:val="18"/>
          <w:szCs w:val="18"/>
        </w:rPr>
        <w:t></w:t>
      </w:r>
      <w:r w:rsidRPr="00732940">
        <w:rPr>
          <w:rFonts w:cstheme="minorHAnsi"/>
          <w:sz w:val="18"/>
          <w:szCs w:val="18"/>
        </w:rPr>
        <w:t xml:space="preserve">), </w:t>
      </w:r>
      <w:r w:rsidRPr="00732940">
        <w:rPr>
          <w:rFonts w:eastAsia="Times New Roman" w:cstheme="minorHAnsi"/>
          <w:i/>
          <w:iCs/>
          <w:sz w:val="18"/>
          <w:szCs w:val="18"/>
        </w:rPr>
        <w:t xml:space="preserve">Dei contratti </w:t>
      </w:r>
      <w:proofErr w:type="spellStart"/>
      <w:proofErr w:type="gramStart"/>
      <w:r w:rsidRPr="00732940">
        <w:rPr>
          <w:rFonts w:eastAsia="Times New Roman" w:cstheme="minorHAnsi"/>
          <w:i/>
          <w:iCs/>
          <w:sz w:val="18"/>
          <w:szCs w:val="18"/>
        </w:rPr>
        <w:t>d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affitto</w:t>
      </w:r>
      <w:proofErr w:type="spellEnd"/>
      <w:proofErr w:type="gramEnd"/>
      <w:r w:rsidRPr="00732940">
        <w:rPr>
          <w:rFonts w:eastAsia="Times New Roman" w:cstheme="minorHAnsi"/>
          <w:i/>
          <w:iCs/>
          <w:sz w:val="18"/>
          <w:szCs w:val="18"/>
        </w:rPr>
        <w:t xml:space="preserve">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dell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alta</w:t>
      </w:r>
      <w:proofErr w:type="spellEnd"/>
      <w:r w:rsidRPr="00732940">
        <w:rPr>
          <w:rFonts w:eastAsia="Times New Roman" w:cstheme="minorHAnsi"/>
          <w:i/>
          <w:iCs/>
          <w:sz w:val="18"/>
          <w:szCs w:val="18"/>
        </w:rPr>
        <w:t xml:space="preserve"> Lombardia</w:t>
      </w:r>
      <w:r w:rsidRPr="00732940">
        <w:rPr>
          <w:rFonts w:cstheme="minorHAnsi"/>
          <w:sz w:val="18"/>
          <w:szCs w:val="18"/>
        </w:rPr>
        <w:t xml:space="preserve">, aprile 1868; L. Nava, </w:t>
      </w:r>
      <w:r w:rsidRPr="00732940">
        <w:rPr>
          <w:rFonts w:eastAsia="Times New Roman" w:cstheme="minorHAnsi"/>
          <w:i/>
          <w:iCs/>
          <w:sz w:val="18"/>
          <w:szCs w:val="18"/>
        </w:rPr>
        <w:t xml:space="preserve">Osservazioni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all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articolo</w:t>
      </w:r>
      <w:proofErr w:type="spellEnd"/>
      <w:r w:rsidRPr="00732940">
        <w:rPr>
          <w:rFonts w:eastAsia="Times New Roman" w:cstheme="minorHAnsi"/>
          <w:i/>
          <w:iCs/>
          <w:sz w:val="18"/>
          <w:szCs w:val="18"/>
        </w:rPr>
        <w:t xml:space="preserve"> dei contratti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d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affitto</w:t>
      </w:r>
      <w:proofErr w:type="spellEnd"/>
      <w:r w:rsidRPr="00732940">
        <w:rPr>
          <w:rFonts w:eastAsia="Times New Roman" w:cstheme="minorHAnsi"/>
          <w:i/>
          <w:iCs/>
          <w:sz w:val="18"/>
          <w:szCs w:val="18"/>
        </w:rPr>
        <w:t xml:space="preserve">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nell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alta</w:t>
      </w:r>
      <w:proofErr w:type="spellEnd"/>
      <w:r w:rsidRPr="00732940">
        <w:rPr>
          <w:rFonts w:eastAsia="Times New Roman" w:cstheme="minorHAnsi"/>
          <w:i/>
          <w:iCs/>
          <w:sz w:val="18"/>
          <w:szCs w:val="18"/>
        </w:rPr>
        <w:t xml:space="preserve"> Lombardia</w:t>
      </w:r>
      <w:r w:rsidRPr="00732940">
        <w:rPr>
          <w:rFonts w:cstheme="minorHAnsi"/>
          <w:sz w:val="18"/>
          <w:szCs w:val="18"/>
        </w:rPr>
        <w:t xml:space="preserve">, giugno 1868; K., </w:t>
      </w:r>
      <w:r w:rsidRPr="00732940">
        <w:rPr>
          <w:rFonts w:eastAsia="Times New Roman" w:cstheme="minorHAnsi"/>
          <w:i/>
          <w:iCs/>
          <w:sz w:val="18"/>
          <w:szCs w:val="18"/>
        </w:rPr>
        <w:t xml:space="preserve">Dei rapporti fra proprietari e contadini </w:t>
      </w:r>
      <w:proofErr w:type="spellStart"/>
      <w:r w:rsidRPr="00732940">
        <w:rPr>
          <w:rFonts w:eastAsia="Times New Roman" w:cstheme="minorHAnsi"/>
          <w:i/>
          <w:iCs/>
          <w:sz w:val="18"/>
          <w:szCs w:val="18"/>
        </w:rPr>
        <w:t>nell</w:t>
      </w:r>
      <w:r w:rsidRPr="00732940">
        <w:rPr>
          <w:rFonts w:ascii="Calibri" w:eastAsia="Times New Roman" w:hAnsi="Calibri" w:cs="Calibri"/>
          <w:i/>
          <w:iCs/>
          <w:sz w:val="18"/>
          <w:szCs w:val="18"/>
        </w:rPr>
        <w:t></w:t>
      </w:r>
      <w:r w:rsidRPr="00732940">
        <w:rPr>
          <w:rFonts w:eastAsia="Times New Roman" w:cstheme="minorHAnsi"/>
          <w:i/>
          <w:iCs/>
          <w:sz w:val="18"/>
          <w:szCs w:val="18"/>
        </w:rPr>
        <w:t>alta</w:t>
      </w:r>
      <w:proofErr w:type="spellEnd"/>
      <w:r w:rsidRPr="00732940">
        <w:rPr>
          <w:rFonts w:eastAsia="Times New Roman" w:cstheme="minorHAnsi"/>
          <w:i/>
          <w:iCs/>
          <w:sz w:val="18"/>
          <w:szCs w:val="18"/>
        </w:rPr>
        <w:t xml:space="preserve"> pianura di Lombardia</w:t>
      </w:r>
      <w:r w:rsidRPr="00732940">
        <w:rPr>
          <w:rFonts w:cstheme="minorHAnsi"/>
          <w:sz w:val="18"/>
          <w:szCs w:val="18"/>
        </w:rPr>
        <w:t>, luglio 1868.</w:t>
      </w:r>
    </w:p>
    <w:p w14:paraId="44DA3378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>Dal 1867 ha come suppl. il Bullettino dell</w:t>
      </w:r>
      <w:r w:rsidRPr="003A3E41">
        <w:rPr>
          <w:rFonts w:cstheme="minorHAnsi"/>
          <w:sz w:val="18"/>
          <w:szCs w:val="18"/>
        </w:rPr>
        <w:t>’</w:t>
      </w:r>
      <w:r w:rsidRPr="00732940">
        <w:rPr>
          <w:rFonts w:cstheme="minorHAnsi"/>
          <w:sz w:val="18"/>
          <w:szCs w:val="18"/>
        </w:rPr>
        <w:t>Agricoltura.</w:t>
      </w:r>
    </w:p>
    <w:p w14:paraId="01F557DE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>A. Ac.</w:t>
      </w:r>
    </w:p>
    <w:p w14:paraId="3C3887E3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>Raccolte: MI120: 1864-1868.</w:t>
      </w:r>
    </w:p>
    <w:p w14:paraId="5FC1D7B2" w14:textId="77777777" w:rsidR="00F734C5" w:rsidRPr="00732940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32940">
        <w:rPr>
          <w:rFonts w:cstheme="minorHAnsi"/>
          <w:sz w:val="18"/>
          <w:szCs w:val="18"/>
        </w:rPr>
        <w:t xml:space="preserve">Link risorsa: </w:t>
      </w:r>
      <w:hyperlink r:id="rId10" w:history="1">
        <w:r w:rsidRPr="00732940">
          <w:rPr>
            <w:rStyle w:val="Collegamentoipertestuale"/>
            <w:rFonts w:eastAsia="Times New Roman" w:cstheme="minorHAnsi"/>
            <w:sz w:val="18"/>
            <w:szCs w:val="18"/>
          </w:rPr>
          <w:t>https://www.lombardiabeniculturali.it/pereco/schede/15/</w:t>
        </w:r>
      </w:hyperlink>
    </w:p>
    <w:p w14:paraId="2A7CBC67" w14:textId="77777777" w:rsidR="00F734C5" w:rsidRPr="003A3E41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67EDD33A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b/>
          <w:bCs/>
          <w:sz w:val="18"/>
          <w:szCs w:val="18"/>
        </w:rPr>
      </w:pPr>
      <w:r w:rsidRPr="003A3E41">
        <w:rPr>
          <w:rFonts w:cstheme="minorHAnsi"/>
          <w:b/>
          <w:bCs/>
          <w:sz w:val="18"/>
          <w:szCs w:val="18"/>
        </w:rPr>
        <w:t>471. L'Italia agricola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"/>
        <w:gridCol w:w="8778"/>
      </w:tblGrid>
      <w:tr w:rsidR="003A3E41" w:rsidRPr="003A3E41" w14:paraId="670C48B4" w14:textId="77777777" w:rsidTr="003A3E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CD4E16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3A3E41">
              <w:rPr>
                <w:rFonts w:cstheme="minorHAnsi"/>
                <w:b/>
                <w:bCs/>
                <w:sz w:val="18"/>
                <w:szCs w:val="18"/>
              </w:rPr>
              <w:t>Sottotitolo</w:t>
            </w:r>
          </w:p>
        </w:tc>
        <w:tc>
          <w:tcPr>
            <w:tcW w:w="0" w:type="auto"/>
            <w:vAlign w:val="center"/>
            <w:hideMark/>
          </w:tcPr>
          <w:p w14:paraId="443958B1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3E41">
              <w:rPr>
                <w:rFonts w:cstheme="minorHAnsi"/>
                <w:sz w:val="18"/>
                <w:szCs w:val="18"/>
              </w:rPr>
              <w:t>Giornale dedicato al miglioramento morale ed economico delle popolazioni rurali.</w:t>
            </w:r>
          </w:p>
        </w:tc>
      </w:tr>
      <w:tr w:rsidR="003A3E41" w:rsidRPr="003A3E41" w14:paraId="2C8A8A89" w14:textId="77777777" w:rsidTr="003A3E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4E0964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3A3E41">
              <w:rPr>
                <w:rFonts w:cstheme="minorHAnsi"/>
                <w:b/>
                <w:bCs/>
                <w:sz w:val="18"/>
                <w:szCs w:val="18"/>
              </w:rPr>
              <w:t>Luogo</w:t>
            </w:r>
          </w:p>
        </w:tc>
        <w:tc>
          <w:tcPr>
            <w:tcW w:w="0" w:type="auto"/>
            <w:vAlign w:val="center"/>
            <w:hideMark/>
          </w:tcPr>
          <w:p w14:paraId="15CB1FAA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3E41">
              <w:rPr>
                <w:rFonts w:cstheme="minorHAnsi"/>
                <w:sz w:val="18"/>
                <w:szCs w:val="18"/>
              </w:rPr>
              <w:t xml:space="preserve">Milano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Piacenza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Bologna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Roma.</w:t>
            </w:r>
          </w:p>
        </w:tc>
      </w:tr>
      <w:tr w:rsidR="003A3E41" w:rsidRPr="003A3E41" w14:paraId="33A643F2" w14:textId="77777777" w:rsidTr="003A3E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F17213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3A3E41">
              <w:rPr>
                <w:rFonts w:cstheme="minorHAnsi"/>
                <w:b/>
                <w:bCs/>
                <w:sz w:val="18"/>
                <w:szCs w:val="18"/>
              </w:rPr>
              <w:t>Durata</w:t>
            </w:r>
          </w:p>
        </w:tc>
        <w:tc>
          <w:tcPr>
            <w:tcW w:w="0" w:type="auto"/>
            <w:vAlign w:val="center"/>
            <w:hideMark/>
          </w:tcPr>
          <w:p w14:paraId="1EB2279C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3E41">
              <w:rPr>
                <w:rFonts w:cstheme="minorHAnsi"/>
                <w:sz w:val="18"/>
                <w:szCs w:val="18"/>
              </w:rPr>
              <w:t xml:space="preserve">15 genn. 1869 (a. I, n. 1) - 20 e 30 dic. 1890 (a. XXII, n.35-36). Nasce dalla fusione de </w:t>
            </w:r>
            <w:r w:rsidRPr="003A3E41">
              <w:rPr>
                <w:rFonts w:ascii="Calibri" w:hAnsi="Calibri" w:cs="Calibri"/>
                <w:sz w:val="18"/>
                <w:szCs w:val="18"/>
              </w:rPr>
              <w:t></w:t>
            </w:r>
            <w:proofErr w:type="spellStart"/>
            <w:proofErr w:type="gramStart"/>
            <w:r w:rsidRPr="003A3E41">
              <w:rPr>
                <w:rFonts w:cstheme="minorHAnsi"/>
                <w:sz w:val="18"/>
                <w:szCs w:val="18"/>
              </w:rPr>
              <w:t>L</w:t>
            </w:r>
            <w:r w:rsidRPr="003A3E41">
              <w:rPr>
                <w:rFonts w:ascii="Calibri" w:hAnsi="Calibri" w:cs="Calibri"/>
                <w:sz w:val="18"/>
                <w:szCs w:val="18"/>
              </w:rPr>
              <w:t></w:t>
            </w:r>
            <w:r w:rsidRPr="003A3E41">
              <w:rPr>
                <w:rFonts w:cstheme="minorHAnsi"/>
                <w:sz w:val="18"/>
                <w:szCs w:val="18"/>
              </w:rPr>
              <w:t>Agricoltura</w:t>
            </w:r>
            <w:proofErr w:type="spellEnd"/>
            <w:proofErr w:type="gramEnd"/>
            <w:r w:rsidRPr="003A3E41">
              <w:rPr>
                <w:rFonts w:ascii="Calibri" w:hAnsi="Calibri" w:cs="Calibri"/>
                <w:sz w:val="18"/>
                <w:szCs w:val="18"/>
              </w:rPr>
              <w:t></w:t>
            </w:r>
            <w:r w:rsidRPr="003A3E41">
              <w:rPr>
                <w:rFonts w:cstheme="minorHAnsi"/>
                <w:sz w:val="18"/>
                <w:szCs w:val="18"/>
              </w:rPr>
              <w:t xml:space="preserve"> (n. 37) e dei </w:t>
            </w:r>
            <w:r w:rsidRPr="003A3E41">
              <w:rPr>
                <w:rFonts w:ascii="Calibri" w:hAnsi="Calibri" w:cs="Calibri"/>
                <w:sz w:val="18"/>
                <w:szCs w:val="18"/>
              </w:rPr>
              <w:t></w:t>
            </w:r>
            <w:r w:rsidRPr="003A3E41">
              <w:rPr>
                <w:rFonts w:cstheme="minorHAnsi"/>
                <w:sz w:val="18"/>
                <w:szCs w:val="18"/>
              </w:rPr>
              <w:t>I Contadi</w:t>
            </w:r>
            <w:r w:rsidRPr="003A3E41">
              <w:rPr>
                <w:rFonts w:ascii="Calibri" w:hAnsi="Calibri" w:cs="Calibri"/>
                <w:sz w:val="18"/>
                <w:szCs w:val="18"/>
              </w:rPr>
              <w:t></w:t>
            </w:r>
            <w:r w:rsidRPr="003A3E41">
              <w:rPr>
                <w:rFonts w:cstheme="minorHAnsi"/>
                <w:sz w:val="18"/>
                <w:szCs w:val="18"/>
              </w:rPr>
              <w:t xml:space="preserve"> (n. 796); a partire dal 1891 si fonde a sua volta con il </w:t>
            </w:r>
            <w:r w:rsidRPr="003A3E41">
              <w:rPr>
                <w:rFonts w:ascii="Calibri" w:hAnsi="Calibri" w:cs="Calibri"/>
                <w:sz w:val="18"/>
                <w:szCs w:val="18"/>
              </w:rPr>
              <w:t></w:t>
            </w:r>
            <w:r w:rsidRPr="003A3E41">
              <w:rPr>
                <w:rFonts w:cstheme="minorHAnsi"/>
                <w:sz w:val="18"/>
                <w:szCs w:val="18"/>
              </w:rPr>
              <w:t xml:space="preserve">Giornale di agricoltura, industria e commercio del Regno </w:t>
            </w:r>
            <w:proofErr w:type="spellStart"/>
            <w:r w:rsidRPr="003A3E41">
              <w:rPr>
                <w:rFonts w:cstheme="minorHAnsi"/>
                <w:sz w:val="18"/>
                <w:szCs w:val="18"/>
              </w:rPr>
              <w:t>d</w:t>
            </w:r>
            <w:r w:rsidRPr="003A3E41">
              <w:rPr>
                <w:rFonts w:ascii="Calibri" w:hAnsi="Calibri" w:cs="Calibri"/>
                <w:sz w:val="18"/>
                <w:szCs w:val="18"/>
              </w:rPr>
              <w:t></w:t>
            </w:r>
            <w:r w:rsidRPr="003A3E41">
              <w:rPr>
                <w:rFonts w:cstheme="minorHAnsi"/>
                <w:sz w:val="18"/>
                <w:szCs w:val="18"/>
              </w:rPr>
              <w:t>Italia</w:t>
            </w:r>
            <w:proofErr w:type="spellEnd"/>
            <w:r w:rsidRPr="003A3E41">
              <w:rPr>
                <w:rFonts w:ascii="Calibri" w:hAnsi="Calibri" w:cs="Calibri"/>
                <w:sz w:val="18"/>
                <w:szCs w:val="18"/>
              </w:rPr>
              <w:t></w:t>
            </w:r>
            <w:r w:rsidRPr="003A3E41">
              <w:rPr>
                <w:rFonts w:cstheme="minorHAnsi"/>
                <w:sz w:val="18"/>
                <w:szCs w:val="18"/>
              </w:rPr>
              <w:t xml:space="preserve"> edito a Bologna fin dal 1864 e sposta la sede della redazione e </w:t>
            </w:r>
            <w:proofErr w:type="spellStart"/>
            <w:r w:rsidRPr="003A3E41">
              <w:rPr>
                <w:rFonts w:cstheme="minorHAnsi"/>
                <w:sz w:val="18"/>
                <w:szCs w:val="18"/>
              </w:rPr>
              <w:t>dell</w:t>
            </w:r>
            <w:r w:rsidRPr="003A3E41">
              <w:rPr>
                <w:rFonts w:ascii="Calibri" w:hAnsi="Calibri" w:cs="Calibri"/>
                <w:sz w:val="18"/>
                <w:szCs w:val="18"/>
              </w:rPr>
              <w:t></w:t>
            </w:r>
            <w:r w:rsidRPr="003A3E41">
              <w:rPr>
                <w:rFonts w:cstheme="minorHAnsi"/>
                <w:sz w:val="18"/>
                <w:szCs w:val="18"/>
              </w:rPr>
              <w:t>amministrazione</w:t>
            </w:r>
            <w:proofErr w:type="spellEnd"/>
            <w:r w:rsidRPr="003A3E41">
              <w:rPr>
                <w:rFonts w:cstheme="minorHAnsi"/>
                <w:sz w:val="18"/>
                <w:szCs w:val="18"/>
              </w:rPr>
              <w:t xml:space="preserve"> in Emilia: da qui prosegue fino al 1991.</w:t>
            </w:r>
          </w:p>
        </w:tc>
      </w:tr>
      <w:tr w:rsidR="003A3E41" w:rsidRPr="003A3E41" w14:paraId="61283451" w14:textId="77777777" w:rsidTr="003A3E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895E34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3A3E41">
              <w:rPr>
                <w:rFonts w:cstheme="minorHAnsi"/>
                <w:b/>
                <w:bCs/>
                <w:sz w:val="18"/>
                <w:szCs w:val="18"/>
              </w:rPr>
              <w:t>Periodicità</w:t>
            </w:r>
          </w:p>
        </w:tc>
        <w:tc>
          <w:tcPr>
            <w:tcW w:w="0" w:type="auto"/>
            <w:vAlign w:val="center"/>
            <w:hideMark/>
          </w:tcPr>
          <w:p w14:paraId="0CEFA8B7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3E41">
              <w:rPr>
                <w:rFonts w:cstheme="minorHAnsi"/>
                <w:sz w:val="18"/>
                <w:szCs w:val="18"/>
              </w:rPr>
              <w:t xml:space="preserve">Quindicinale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decadale.</w:t>
            </w:r>
          </w:p>
        </w:tc>
      </w:tr>
      <w:tr w:rsidR="003A3E41" w:rsidRPr="003A3E41" w14:paraId="264C1CD8" w14:textId="77777777" w:rsidTr="003A3E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6BFE56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3A3E41">
              <w:rPr>
                <w:rFonts w:cstheme="minorHAnsi"/>
                <w:b/>
                <w:bCs/>
                <w:sz w:val="18"/>
                <w:szCs w:val="18"/>
              </w:rPr>
              <w:t>Direttore</w:t>
            </w:r>
          </w:p>
        </w:tc>
        <w:tc>
          <w:tcPr>
            <w:tcW w:w="0" w:type="auto"/>
            <w:vAlign w:val="center"/>
            <w:hideMark/>
          </w:tcPr>
          <w:p w14:paraId="70090D32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3E41">
              <w:rPr>
                <w:rFonts w:cstheme="minorHAnsi"/>
                <w:sz w:val="18"/>
                <w:szCs w:val="18"/>
              </w:rPr>
              <w:t xml:space="preserve">Gerolamo </w:t>
            </w:r>
            <w:proofErr w:type="spellStart"/>
            <w:r w:rsidRPr="003A3E41">
              <w:rPr>
                <w:rFonts w:cstheme="minorHAnsi"/>
                <w:sz w:val="18"/>
                <w:szCs w:val="18"/>
              </w:rPr>
              <w:t>Chizzolini</w:t>
            </w:r>
            <w:proofErr w:type="spellEnd"/>
            <w:r w:rsidRPr="003A3E41">
              <w:rPr>
                <w:rFonts w:cstheme="minorHAnsi"/>
                <w:sz w:val="18"/>
                <w:szCs w:val="18"/>
              </w:rPr>
              <w:t xml:space="preserve">, fondatore e direttore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fondatore, direttore e proprietario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fondatore e direttore.</w:t>
            </w:r>
          </w:p>
        </w:tc>
      </w:tr>
      <w:tr w:rsidR="003A3E41" w:rsidRPr="003A3E41" w14:paraId="0A25428D" w14:textId="77777777" w:rsidTr="003A3E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FB50AD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3A3E41">
              <w:rPr>
                <w:rFonts w:cstheme="minorHAnsi"/>
                <w:b/>
                <w:bCs/>
                <w:sz w:val="18"/>
                <w:szCs w:val="18"/>
              </w:rPr>
              <w:t>Gerente</w:t>
            </w:r>
          </w:p>
        </w:tc>
        <w:tc>
          <w:tcPr>
            <w:tcW w:w="0" w:type="auto"/>
            <w:vAlign w:val="center"/>
            <w:hideMark/>
          </w:tcPr>
          <w:p w14:paraId="5452DE41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3E41">
              <w:rPr>
                <w:rFonts w:cstheme="minorHAnsi"/>
                <w:sz w:val="18"/>
                <w:szCs w:val="18"/>
              </w:rPr>
              <w:t xml:space="preserve">Luigi Serato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G.D. Papi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G. Boraschi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G. Bucchi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L.A. </w:t>
            </w:r>
            <w:proofErr w:type="spellStart"/>
            <w:r w:rsidRPr="003A3E41">
              <w:rPr>
                <w:rFonts w:cstheme="minorHAnsi"/>
                <w:sz w:val="18"/>
                <w:szCs w:val="18"/>
              </w:rPr>
              <w:t>Perussia</w:t>
            </w:r>
            <w:proofErr w:type="spellEnd"/>
            <w:r w:rsidRPr="003A3E41">
              <w:rPr>
                <w:rFonts w:cstheme="minorHAnsi"/>
                <w:sz w:val="18"/>
                <w:szCs w:val="18"/>
              </w:rPr>
              <w:t xml:space="preserve">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Giacomo De Zerbi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G.B. </w:t>
            </w:r>
            <w:proofErr w:type="spellStart"/>
            <w:r w:rsidRPr="003A3E41">
              <w:rPr>
                <w:rFonts w:cstheme="minorHAnsi"/>
                <w:sz w:val="18"/>
                <w:szCs w:val="18"/>
              </w:rPr>
              <w:t>Tirocco</w:t>
            </w:r>
            <w:proofErr w:type="spellEnd"/>
            <w:r w:rsidRPr="003A3E41">
              <w:rPr>
                <w:rFonts w:cstheme="minorHAnsi"/>
                <w:sz w:val="18"/>
                <w:szCs w:val="18"/>
              </w:rPr>
              <w:t xml:space="preserve">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Antonio </w:t>
            </w:r>
            <w:proofErr w:type="spellStart"/>
            <w:r w:rsidRPr="003A3E41">
              <w:rPr>
                <w:rFonts w:cstheme="minorHAnsi"/>
                <w:sz w:val="18"/>
                <w:szCs w:val="18"/>
              </w:rPr>
              <w:t>Chizzolini</w:t>
            </w:r>
            <w:proofErr w:type="spellEnd"/>
            <w:r w:rsidRPr="003A3E41">
              <w:rPr>
                <w:rFonts w:cstheme="minorHAnsi"/>
                <w:sz w:val="18"/>
                <w:szCs w:val="18"/>
              </w:rPr>
              <w:t xml:space="preserve">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Gianni Mattia Nazaro.</w:t>
            </w:r>
          </w:p>
        </w:tc>
      </w:tr>
      <w:tr w:rsidR="003A3E41" w:rsidRPr="003A3E41" w14:paraId="17CB5CA8" w14:textId="77777777" w:rsidTr="003A3E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76D404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3A3E41">
              <w:rPr>
                <w:rFonts w:cstheme="minorHAnsi"/>
                <w:b/>
                <w:bCs/>
                <w:sz w:val="18"/>
                <w:szCs w:val="18"/>
              </w:rPr>
              <w:t>Stampatore</w:t>
            </w:r>
          </w:p>
        </w:tc>
        <w:tc>
          <w:tcPr>
            <w:tcW w:w="0" w:type="auto"/>
            <w:vAlign w:val="center"/>
            <w:hideMark/>
          </w:tcPr>
          <w:p w14:paraId="33B09185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3E41">
              <w:rPr>
                <w:rFonts w:cstheme="minorHAnsi"/>
                <w:sz w:val="18"/>
                <w:szCs w:val="18"/>
              </w:rPr>
              <w:t xml:space="preserve">Milano, Stabilimento Redaelli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Tipografia già Domenico Salvi e C.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Tipografia Editrice Lombarda, già D. Salvi e C.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Tipografia del Commercio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A3E41">
              <w:rPr>
                <w:rFonts w:cstheme="minorHAnsi"/>
                <w:sz w:val="18"/>
                <w:szCs w:val="18"/>
              </w:rPr>
              <w:t>Tip</w:t>
            </w:r>
            <w:proofErr w:type="spellEnd"/>
            <w:r w:rsidRPr="003A3E41">
              <w:rPr>
                <w:rFonts w:cstheme="minorHAnsi"/>
                <w:sz w:val="18"/>
                <w:szCs w:val="18"/>
              </w:rPr>
              <w:t xml:space="preserve">. Bernardoni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Tipografia Emilio Quadrio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Tipografia Lodovico Felice Cogliati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A3E41">
              <w:rPr>
                <w:rFonts w:cstheme="minorHAnsi"/>
                <w:sz w:val="18"/>
                <w:szCs w:val="18"/>
              </w:rPr>
              <w:t>Tip</w:t>
            </w:r>
            <w:proofErr w:type="spellEnd"/>
            <w:r w:rsidRPr="003A3E41">
              <w:rPr>
                <w:rFonts w:cstheme="minorHAnsi"/>
                <w:sz w:val="18"/>
                <w:szCs w:val="18"/>
              </w:rPr>
              <w:t xml:space="preserve">. del Commercio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A3E41">
              <w:rPr>
                <w:rFonts w:cstheme="minorHAnsi"/>
                <w:sz w:val="18"/>
                <w:szCs w:val="18"/>
              </w:rPr>
              <w:t>Tip</w:t>
            </w:r>
            <w:proofErr w:type="spellEnd"/>
            <w:r w:rsidRPr="003A3E41">
              <w:rPr>
                <w:rFonts w:cstheme="minorHAnsi"/>
                <w:sz w:val="18"/>
                <w:szCs w:val="18"/>
              </w:rPr>
              <w:t xml:space="preserve">. degli Operai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Tipografia del Commercio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A3E41">
              <w:rPr>
                <w:rFonts w:cstheme="minorHAnsi"/>
                <w:sz w:val="18"/>
                <w:szCs w:val="18"/>
              </w:rPr>
              <w:t>Tip</w:t>
            </w:r>
            <w:proofErr w:type="spellEnd"/>
            <w:r w:rsidRPr="003A3E41">
              <w:rPr>
                <w:rFonts w:cstheme="minorHAnsi"/>
                <w:sz w:val="18"/>
                <w:szCs w:val="18"/>
              </w:rPr>
              <w:t>. Capriolo e Massimino.</w:t>
            </w:r>
          </w:p>
        </w:tc>
      </w:tr>
      <w:tr w:rsidR="003A3E41" w:rsidRPr="003A3E41" w14:paraId="7A2B5339" w14:textId="77777777" w:rsidTr="003A3E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AE5B7D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3A3E41">
              <w:rPr>
                <w:rFonts w:cstheme="minorHAnsi"/>
                <w:b/>
                <w:bCs/>
                <w:sz w:val="18"/>
                <w:szCs w:val="18"/>
              </w:rPr>
              <w:t>Pagine</w:t>
            </w:r>
          </w:p>
        </w:tc>
        <w:tc>
          <w:tcPr>
            <w:tcW w:w="0" w:type="auto"/>
            <w:vAlign w:val="center"/>
            <w:hideMark/>
          </w:tcPr>
          <w:p w14:paraId="0EF8CF09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3E41">
              <w:rPr>
                <w:rFonts w:cstheme="minorHAnsi"/>
                <w:sz w:val="18"/>
                <w:szCs w:val="18"/>
              </w:rPr>
              <w:t xml:space="preserve">24 </w:t>
            </w:r>
            <w:r w:rsidRPr="003A3E41">
              <w:rPr>
                <w:rFonts w:cstheme="minorHAnsi"/>
                <w:i/>
                <w:iCs/>
                <w:sz w:val="18"/>
                <w:szCs w:val="18"/>
              </w:rPr>
              <w:t>poi</w:t>
            </w:r>
            <w:r w:rsidRPr="003A3E41">
              <w:rPr>
                <w:rFonts w:cstheme="minorHAnsi"/>
                <w:sz w:val="18"/>
                <w:szCs w:val="18"/>
              </w:rPr>
              <w:t xml:space="preserve"> 16.</w:t>
            </w:r>
          </w:p>
        </w:tc>
      </w:tr>
      <w:tr w:rsidR="003A3E41" w:rsidRPr="003A3E41" w14:paraId="5AC6E6DD" w14:textId="77777777" w:rsidTr="003A3E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24B26E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3A3E41">
              <w:rPr>
                <w:rFonts w:cstheme="minorHAnsi"/>
                <w:b/>
                <w:bCs/>
                <w:sz w:val="18"/>
                <w:szCs w:val="18"/>
              </w:rPr>
              <w:t>Note</w:t>
            </w:r>
          </w:p>
        </w:tc>
        <w:tc>
          <w:tcPr>
            <w:tcW w:w="0" w:type="auto"/>
            <w:vAlign w:val="center"/>
            <w:hideMark/>
          </w:tcPr>
          <w:p w14:paraId="79DE288F" w14:textId="77777777" w:rsidR="003A3E41" w:rsidRPr="003A3E41" w:rsidRDefault="003A3E41" w:rsidP="003A3E41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3E41">
              <w:rPr>
                <w:rFonts w:cstheme="minorHAnsi"/>
                <w:i/>
                <w:iCs/>
                <w:sz w:val="18"/>
                <w:szCs w:val="18"/>
              </w:rPr>
              <w:t>Contiene incisioni, disegni e mappe; ha una sovraccoperta di 4, poi 8 p. di inserzioni pubblicitarie.</w:t>
            </w:r>
          </w:p>
        </w:tc>
      </w:tr>
    </w:tbl>
    <w:p w14:paraId="1B93A24D" w14:textId="466A5CE2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>Si tratta di uno dei più ricchi ed autorevoli periodici economici italiani: "Talvolta il giudizio da noi emesso in qualche questione, passando per gran parte de</w:t>
      </w:r>
      <w:r w:rsidRPr="003A3E41">
        <w:rPr>
          <w:rFonts w:cstheme="minorHAnsi"/>
          <w:sz w:val="18"/>
          <w:szCs w:val="18"/>
        </w:rPr>
        <w:t>i</w:t>
      </w:r>
      <w:r w:rsidRPr="003A3E41">
        <w:rPr>
          <w:rFonts w:cstheme="minorHAnsi"/>
          <w:sz w:val="18"/>
          <w:szCs w:val="18"/>
        </w:rPr>
        <w:t xml:space="preserve"> periodici d</w:t>
      </w:r>
      <w:r w:rsidRPr="003A3E41">
        <w:rPr>
          <w:rFonts w:cstheme="minorHAnsi"/>
          <w:sz w:val="18"/>
          <w:szCs w:val="18"/>
        </w:rPr>
        <w:t>’</w:t>
      </w:r>
      <w:r w:rsidRPr="003A3E41">
        <w:rPr>
          <w:rFonts w:cstheme="minorHAnsi"/>
          <w:sz w:val="18"/>
          <w:szCs w:val="18"/>
        </w:rPr>
        <w:t>agraria e d</w:t>
      </w:r>
      <w:r w:rsidRPr="003A3E41">
        <w:rPr>
          <w:rFonts w:cstheme="minorHAnsi"/>
          <w:sz w:val="18"/>
          <w:szCs w:val="18"/>
        </w:rPr>
        <w:t>’</w:t>
      </w:r>
      <w:r w:rsidRPr="003A3E41">
        <w:rPr>
          <w:rFonts w:cstheme="minorHAnsi"/>
          <w:sz w:val="18"/>
          <w:szCs w:val="18"/>
        </w:rPr>
        <w:t>economia, assumendo autorità inaspettata" influisce "perfino sulle deliberazioni del potere", afferma la Direzione (</w:t>
      </w:r>
      <w:r w:rsidRPr="003A3E41">
        <w:rPr>
          <w:rFonts w:cstheme="minorHAnsi"/>
          <w:i/>
          <w:iCs/>
          <w:sz w:val="18"/>
          <w:szCs w:val="18"/>
        </w:rPr>
        <w:t>Il quinto anno di nostra vita</w:t>
      </w:r>
      <w:r w:rsidRPr="003A3E41">
        <w:rPr>
          <w:rFonts w:cstheme="minorHAnsi"/>
          <w:sz w:val="18"/>
          <w:szCs w:val="18"/>
        </w:rPr>
        <w:t xml:space="preserve">, 15 gennaio 1873). Estremamente accurato nella forma e nei contenuti, annovera nel Consiglio di redazione molti fra i più competenti docenti e studiosi di agronomia del paese. Assai numerosi sono i contributi di un certo interesse </w:t>
      </w:r>
      <w:proofErr w:type="spellStart"/>
      <w:proofErr w:type="gramStart"/>
      <w:r w:rsidRPr="003A3E41">
        <w:rPr>
          <w:rFonts w:cstheme="minorHAnsi"/>
          <w:sz w:val="18"/>
          <w:szCs w:val="18"/>
        </w:rPr>
        <w:t>all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analisi</w:t>
      </w:r>
      <w:proofErr w:type="spellEnd"/>
      <w:proofErr w:type="gramEnd"/>
      <w:r w:rsidRPr="003A3E41">
        <w:rPr>
          <w:rFonts w:cstheme="minorHAnsi"/>
          <w:sz w:val="18"/>
          <w:szCs w:val="18"/>
        </w:rPr>
        <w:t xml:space="preserve"> e al progresso </w:t>
      </w:r>
      <w:proofErr w:type="spellStart"/>
      <w:r w:rsidRPr="003A3E41">
        <w:rPr>
          <w:rFonts w:cstheme="minorHAnsi"/>
          <w:sz w:val="18"/>
          <w:szCs w:val="18"/>
        </w:rPr>
        <w:t>dell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economia</w:t>
      </w:r>
      <w:proofErr w:type="spellEnd"/>
      <w:r w:rsidRPr="003A3E41">
        <w:rPr>
          <w:rFonts w:cstheme="minorHAnsi"/>
          <w:sz w:val="18"/>
          <w:szCs w:val="18"/>
        </w:rPr>
        <w:t xml:space="preserve"> agricola nazionale. Nella sua lunga vita vede "ad uno ad uno successivamente sparire </w:t>
      </w:r>
      <w:proofErr w:type="spellStart"/>
      <w:proofErr w:type="gramStart"/>
      <w:r w:rsidRPr="003A3E41">
        <w:rPr>
          <w:rFonts w:cstheme="minorHAnsi"/>
          <w:sz w:val="18"/>
          <w:szCs w:val="18"/>
        </w:rPr>
        <w:t>d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intorno</w:t>
      </w:r>
      <w:proofErr w:type="spellEnd"/>
      <w:proofErr w:type="gramEnd"/>
      <w:r w:rsidRPr="003A3E41">
        <w:rPr>
          <w:rFonts w:cstheme="minorHAnsi"/>
          <w:sz w:val="18"/>
          <w:szCs w:val="18"/>
        </w:rPr>
        <w:t xml:space="preserve"> a noi parecchi altri periodici </w:t>
      </w:r>
      <w:proofErr w:type="spellStart"/>
      <w:r w:rsidRPr="003A3E41">
        <w:rPr>
          <w:rFonts w:cstheme="minorHAnsi"/>
          <w:sz w:val="18"/>
          <w:szCs w:val="18"/>
        </w:rPr>
        <w:t>d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indole</w:t>
      </w:r>
      <w:proofErr w:type="spellEnd"/>
      <w:r w:rsidRPr="003A3E41">
        <w:rPr>
          <w:rFonts w:cstheme="minorHAnsi"/>
          <w:sz w:val="18"/>
          <w:szCs w:val="18"/>
        </w:rPr>
        <w:t xml:space="preserve"> educativa e scientifica" (</w:t>
      </w:r>
      <w:r w:rsidRPr="003A3E41">
        <w:rPr>
          <w:rFonts w:cstheme="minorHAnsi"/>
          <w:i/>
          <w:iCs/>
          <w:sz w:val="18"/>
          <w:szCs w:val="18"/>
        </w:rPr>
        <w:t>Il nostro settimo anno</w:t>
      </w:r>
      <w:r w:rsidRPr="003A3E41">
        <w:rPr>
          <w:rFonts w:cstheme="minorHAnsi"/>
          <w:sz w:val="18"/>
          <w:szCs w:val="18"/>
        </w:rPr>
        <w:t xml:space="preserve">, 15 gennaio 1875) e può sottolineare con orgoglio di essere riuscito a trasformare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 xml:space="preserve"> da "mestiere" ad "arte guidata da principii scientifici" e quindi in "una vera scienza" (</w:t>
      </w:r>
      <w:r w:rsidRPr="003A3E41">
        <w:rPr>
          <w:rFonts w:cstheme="minorHAnsi"/>
          <w:i/>
          <w:iCs/>
          <w:sz w:val="18"/>
          <w:szCs w:val="18"/>
        </w:rPr>
        <w:t>Anno 1888</w:t>
      </w:r>
      <w:r w:rsidRPr="003A3E41">
        <w:rPr>
          <w:rFonts w:cstheme="minorHAnsi"/>
          <w:sz w:val="18"/>
          <w:szCs w:val="18"/>
        </w:rPr>
        <w:t>, 10 gennaio 1888).</w:t>
      </w:r>
    </w:p>
    <w:p w14:paraId="09C61AAD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 xml:space="preserve">Partendo dal presupposto che "ci parve scorgere frammezzo alle popolazioni </w:t>
      </w:r>
      <w:proofErr w:type="spellStart"/>
      <w:r w:rsidRPr="003A3E41">
        <w:rPr>
          <w:rFonts w:cstheme="minorHAnsi"/>
          <w:sz w:val="18"/>
          <w:szCs w:val="18"/>
        </w:rPr>
        <w:t>campagnuole</w:t>
      </w:r>
      <w:proofErr w:type="spellEnd"/>
      <w:r w:rsidRPr="003A3E41">
        <w:rPr>
          <w:rFonts w:cstheme="minorHAnsi"/>
          <w:sz w:val="18"/>
          <w:szCs w:val="18"/>
        </w:rPr>
        <w:t xml:space="preserve"> una inferiorità di grandi e piccoli bisogni, de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 xml:space="preserve"> quali ben pochi si occupano, e meno ancora seriamente pensano a soddisfare", annuncia come sua intenzione "tentar di supplire a queste mancanze" (Il direttore Gerolamo </w:t>
      </w:r>
      <w:proofErr w:type="spellStart"/>
      <w:r w:rsidRPr="003A3E41">
        <w:rPr>
          <w:rFonts w:cstheme="minorHAnsi"/>
          <w:sz w:val="18"/>
          <w:szCs w:val="18"/>
        </w:rPr>
        <w:t>Chizzolini</w:t>
      </w:r>
      <w:proofErr w:type="spellEnd"/>
      <w:r w:rsidRPr="003A3E41">
        <w:rPr>
          <w:rFonts w:cstheme="minorHAnsi"/>
          <w:sz w:val="18"/>
          <w:szCs w:val="18"/>
        </w:rPr>
        <w:t xml:space="preserve">, </w:t>
      </w:r>
      <w:r w:rsidRPr="003A3E41">
        <w:rPr>
          <w:rFonts w:cstheme="minorHAnsi"/>
          <w:i/>
          <w:iCs/>
          <w:sz w:val="18"/>
          <w:szCs w:val="18"/>
        </w:rPr>
        <w:t>Programma</w:t>
      </w:r>
      <w:r w:rsidRPr="003A3E41">
        <w:rPr>
          <w:rFonts w:cstheme="minorHAnsi"/>
          <w:sz w:val="18"/>
          <w:szCs w:val="18"/>
        </w:rPr>
        <w:t>, 15 gennaio 1869). "Soggetto de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 xml:space="preserve"> nostri studi" </w:t>
      </w:r>
      <w:r w:rsidRPr="003A3E41">
        <w:rPr>
          <w:rFonts w:ascii="Calibri" w:hAnsi="Calibri" w:cs="Calibri"/>
          <w:sz w:val="18"/>
          <w:szCs w:val="18"/>
        </w:rPr>
        <w:t>è</w:t>
      </w:r>
      <w:r w:rsidRPr="003A3E41">
        <w:rPr>
          <w:rFonts w:cstheme="minorHAnsi"/>
          <w:sz w:val="18"/>
          <w:szCs w:val="18"/>
        </w:rPr>
        <w:t xml:space="preserve"> cos</w:t>
      </w:r>
      <w:r w:rsidRPr="003A3E41">
        <w:rPr>
          <w:rFonts w:ascii="Calibri" w:hAnsi="Calibri" w:cs="Calibri"/>
          <w:sz w:val="18"/>
          <w:szCs w:val="18"/>
        </w:rPr>
        <w:t>ì</w:t>
      </w:r>
      <w:r w:rsidRPr="003A3E41">
        <w:rPr>
          <w:rFonts w:cstheme="minorHAnsi"/>
          <w:sz w:val="18"/>
          <w:szCs w:val="18"/>
        </w:rPr>
        <w:t xml:space="preserve"> "tutto intero il paese costituente la nostra individualit</w:t>
      </w:r>
      <w:r w:rsidRPr="003A3E41">
        <w:rPr>
          <w:rFonts w:ascii="Calibri" w:hAnsi="Calibri" w:cs="Calibri"/>
          <w:sz w:val="18"/>
          <w:szCs w:val="18"/>
        </w:rPr>
        <w:t>à</w:t>
      </w:r>
      <w:r w:rsidRPr="003A3E41">
        <w:rPr>
          <w:rFonts w:cstheme="minorHAnsi"/>
          <w:sz w:val="18"/>
          <w:szCs w:val="18"/>
        </w:rPr>
        <w:t xml:space="preserve"> nazionale sotto </w:t>
      </w:r>
      <w:proofErr w:type="spellStart"/>
      <w:proofErr w:type="gram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aspetto</w:t>
      </w:r>
      <w:proofErr w:type="spellEnd"/>
      <w:proofErr w:type="gramEnd"/>
      <w:r w:rsidRPr="003A3E41">
        <w:rPr>
          <w:rFonts w:cstheme="minorHAnsi"/>
          <w:sz w:val="18"/>
          <w:szCs w:val="18"/>
        </w:rPr>
        <w:t xml:space="preserve"> agricolo, tenendo contemporaneamente calcolo de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 xml:space="preserve"> suoi rapporti cogli altri paesi", mentre promette: "Non ometteremo giammai di tenere i nostri agricoltori al corrente di </w:t>
      </w:r>
      <w:proofErr w:type="spellStart"/>
      <w:r w:rsidRPr="003A3E41">
        <w:rPr>
          <w:rFonts w:cstheme="minorHAnsi"/>
          <w:sz w:val="18"/>
          <w:szCs w:val="18"/>
        </w:rPr>
        <w:t>que</w:t>
      </w:r>
      <w:proofErr w:type="spellEnd"/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 xml:space="preserve"> fatti, o scoperte, od abitudini forestiere, dalle quali una qualche utilit</w:t>
      </w:r>
      <w:r w:rsidRPr="003A3E41">
        <w:rPr>
          <w:rFonts w:ascii="Calibri" w:hAnsi="Calibri" w:cs="Calibri"/>
          <w:sz w:val="18"/>
          <w:szCs w:val="18"/>
        </w:rPr>
        <w:t>à</w:t>
      </w:r>
      <w:r w:rsidRPr="003A3E41">
        <w:rPr>
          <w:rFonts w:cstheme="minorHAnsi"/>
          <w:sz w:val="18"/>
          <w:szCs w:val="18"/>
        </w:rPr>
        <w:t xml:space="preserve"> ci possa derivare". Oltre agli "intenti generali" accennati, se ne propongono altri due "specialissimi": "la diffusione e completamento di libere ed autorevoli rappresentanze degli interessi agricoli nazionali, e la </w:t>
      </w:r>
      <w:proofErr w:type="spellStart"/>
      <w:r w:rsidRPr="003A3E41">
        <w:rPr>
          <w:rFonts w:cstheme="minorHAnsi"/>
          <w:sz w:val="18"/>
          <w:szCs w:val="18"/>
        </w:rPr>
        <w:t>instituzione</w:t>
      </w:r>
      <w:proofErr w:type="spellEnd"/>
      <w:r w:rsidRPr="003A3E41">
        <w:rPr>
          <w:rFonts w:cstheme="minorHAnsi"/>
          <w:sz w:val="18"/>
          <w:szCs w:val="18"/>
        </w:rPr>
        <w:t xml:space="preserve"> e diffusione di scuole appropriate ad ottenere un tal grado di istruzione fra le popolazioni rurali </w:t>
      </w:r>
      <w:proofErr w:type="spellStart"/>
      <w:proofErr w:type="gramStart"/>
      <w:r w:rsidRPr="003A3E41">
        <w:rPr>
          <w:rFonts w:cstheme="minorHAnsi"/>
          <w:sz w:val="18"/>
          <w:szCs w:val="18"/>
        </w:rPr>
        <w:t>d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Italia</w:t>
      </w:r>
      <w:proofErr w:type="spellEnd"/>
      <w:proofErr w:type="gramEnd"/>
      <w:r w:rsidRPr="003A3E41">
        <w:rPr>
          <w:rFonts w:cstheme="minorHAnsi"/>
          <w:sz w:val="18"/>
          <w:szCs w:val="18"/>
        </w:rPr>
        <w:t xml:space="preserve"> da non dovere mai pi</w:t>
      </w:r>
      <w:r w:rsidRPr="003A3E41">
        <w:rPr>
          <w:rFonts w:ascii="Calibri" w:hAnsi="Calibri" w:cs="Calibri"/>
          <w:sz w:val="18"/>
          <w:szCs w:val="18"/>
        </w:rPr>
        <w:t>ù</w:t>
      </w:r>
      <w:r w:rsidRPr="003A3E41">
        <w:rPr>
          <w:rFonts w:cstheme="minorHAnsi"/>
          <w:sz w:val="18"/>
          <w:szCs w:val="18"/>
        </w:rPr>
        <w:t xml:space="preserve"> arrossire al confronto colle altre pi</w:t>
      </w:r>
      <w:r w:rsidRPr="003A3E41">
        <w:rPr>
          <w:rFonts w:ascii="Calibri" w:hAnsi="Calibri" w:cs="Calibri"/>
          <w:sz w:val="18"/>
          <w:szCs w:val="18"/>
        </w:rPr>
        <w:t>ù</w:t>
      </w:r>
      <w:r w:rsidRPr="003A3E41">
        <w:rPr>
          <w:rFonts w:cstheme="minorHAnsi"/>
          <w:sz w:val="18"/>
          <w:szCs w:val="18"/>
        </w:rPr>
        <w:t xml:space="preserve"> colte nazioni che ci stanno dintorno". A </w:t>
      </w:r>
      <w:proofErr w:type="spellStart"/>
      <w:proofErr w:type="gramStart"/>
      <w:r w:rsidRPr="003A3E41">
        <w:rPr>
          <w:rFonts w:cstheme="minorHAnsi"/>
          <w:sz w:val="18"/>
          <w:szCs w:val="18"/>
        </w:rPr>
        <w:t>quest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ultimo</w:t>
      </w:r>
      <w:proofErr w:type="spellEnd"/>
      <w:proofErr w:type="gramEnd"/>
      <w:r w:rsidRPr="003A3E41">
        <w:rPr>
          <w:rFonts w:cstheme="minorHAnsi"/>
          <w:sz w:val="18"/>
          <w:szCs w:val="18"/>
        </w:rPr>
        <w:t xml:space="preserve"> obbiettivo si collega il ripetuto auspicio di un "riordinamento e completamento </w:t>
      </w:r>
      <w:proofErr w:type="spellStart"/>
      <w:r w:rsidRPr="003A3E41">
        <w:rPr>
          <w:rFonts w:cstheme="minorHAnsi"/>
          <w:sz w:val="18"/>
          <w:szCs w:val="18"/>
        </w:rPr>
        <w:t>dell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istruzione</w:t>
      </w:r>
      <w:proofErr w:type="spellEnd"/>
      <w:r w:rsidRPr="003A3E41">
        <w:rPr>
          <w:rFonts w:cstheme="minorHAnsi"/>
          <w:sz w:val="18"/>
          <w:szCs w:val="18"/>
        </w:rPr>
        <w:t xml:space="preserve"> primaria e superiore" (</w:t>
      </w:r>
      <w:r w:rsidRPr="003A3E41">
        <w:rPr>
          <w:rFonts w:cstheme="minorHAnsi"/>
          <w:i/>
          <w:iCs/>
          <w:sz w:val="18"/>
          <w:szCs w:val="18"/>
        </w:rPr>
        <w:t>Il nostro settimo anno</w:t>
      </w:r>
      <w:r w:rsidRPr="003A3E41">
        <w:rPr>
          <w:rFonts w:cstheme="minorHAnsi"/>
          <w:sz w:val="18"/>
          <w:szCs w:val="18"/>
        </w:rPr>
        <w:t>, cit.).</w:t>
      </w:r>
    </w:p>
    <w:p w14:paraId="0FFA02E4" w14:textId="20EB9F9B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>Accanto agli atti ufficiali della Società agraria di Lombardia, Consorzio di Milano (di cui è l</w:t>
      </w:r>
      <w:r w:rsidRPr="003A3E41">
        <w:rPr>
          <w:rFonts w:cstheme="minorHAnsi"/>
          <w:sz w:val="18"/>
          <w:szCs w:val="18"/>
        </w:rPr>
        <w:t>’</w:t>
      </w:r>
      <w:r w:rsidRPr="003A3E41">
        <w:rPr>
          <w:rFonts w:cstheme="minorHAnsi"/>
          <w:sz w:val="18"/>
          <w:szCs w:val="18"/>
        </w:rPr>
        <w:t xml:space="preserve">organo ufficiale fino a tutto il 1872), a concorsi, programmi, esposizioni e ad un bollettino commerciale aperto da una descrizione della "situazione politica generale", il giornale contiene scritti estremamente specializzati dal linguaggio "prettamente e rigorosamente scientifico", tendendo a perfezionare "più che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arte</w:t>
      </w:r>
      <w:proofErr w:type="spellEnd"/>
      <w:r w:rsidRPr="003A3E41">
        <w:rPr>
          <w:rFonts w:cstheme="minorHAnsi"/>
          <w:sz w:val="18"/>
          <w:szCs w:val="18"/>
        </w:rPr>
        <w:t xml:space="preserve">,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uomo</w:t>
      </w:r>
      <w:proofErr w:type="spellEnd"/>
      <w:r w:rsidRPr="003A3E41">
        <w:rPr>
          <w:rFonts w:cstheme="minorHAnsi"/>
          <w:sz w:val="18"/>
          <w:szCs w:val="18"/>
        </w:rPr>
        <w:t xml:space="preserve"> de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 xml:space="preserve"> campi" (</w:t>
      </w:r>
      <w:r w:rsidRPr="003A3E41">
        <w:rPr>
          <w:rFonts w:cstheme="minorHAnsi"/>
          <w:i/>
          <w:iCs/>
          <w:sz w:val="18"/>
          <w:szCs w:val="18"/>
        </w:rPr>
        <w:t>Anno ottavo</w:t>
      </w:r>
      <w:r w:rsidRPr="003A3E41">
        <w:rPr>
          <w:rFonts w:cstheme="minorHAnsi"/>
          <w:sz w:val="18"/>
          <w:szCs w:val="18"/>
        </w:rPr>
        <w:t xml:space="preserve">, 15 gennaio 1876), e si apre spesso con il "Diario agricolo" tenuto dal direttore su temi di attualità inerenti il mondo </w:t>
      </w:r>
      <w:proofErr w:type="spellStart"/>
      <w:r w:rsidRPr="003A3E41">
        <w:rPr>
          <w:rFonts w:cstheme="minorHAnsi"/>
          <w:sz w:val="18"/>
          <w:szCs w:val="18"/>
        </w:rPr>
        <w:t>dell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>.</w:t>
      </w:r>
    </w:p>
    <w:p w14:paraId="054DA678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 xml:space="preserve">Come riportato nella testata, la redazione è composta da esperti di materie agricole, ciascuno dei quali si occupa di un settore preciso: </w:t>
      </w:r>
      <w:proofErr w:type="spellStart"/>
      <w:r w:rsidRPr="003A3E41">
        <w:rPr>
          <w:rFonts w:cstheme="minorHAnsi"/>
          <w:sz w:val="18"/>
          <w:szCs w:val="18"/>
        </w:rPr>
        <w:t>Chizzolini</w:t>
      </w:r>
      <w:proofErr w:type="spellEnd"/>
      <w:r w:rsidRPr="003A3E41">
        <w:rPr>
          <w:rFonts w:cstheme="minorHAnsi"/>
          <w:sz w:val="18"/>
          <w:szCs w:val="18"/>
        </w:rPr>
        <w:t xml:space="preserve"> di interessi generali, idraulica agraria, costruzioni; Antonio Zanelli di lavori delle terre, industria e commercio; Gabriele Rosa di economia, statistica e giurisprudenza, amministrazione e contabilità, credito agrario e fondiario, società </w:t>
      </w:r>
      <w:proofErr w:type="spellStart"/>
      <w:r w:rsidRPr="003A3E41">
        <w:rPr>
          <w:rFonts w:cstheme="minorHAnsi"/>
          <w:sz w:val="18"/>
          <w:szCs w:val="18"/>
        </w:rPr>
        <w:t>d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assicurazioni</w:t>
      </w:r>
      <w:proofErr w:type="spellEnd"/>
      <w:r w:rsidRPr="003A3E41">
        <w:rPr>
          <w:rFonts w:cstheme="minorHAnsi"/>
          <w:sz w:val="18"/>
          <w:szCs w:val="18"/>
        </w:rPr>
        <w:t xml:space="preserve"> mutue; Luigi Boldrini di educazione ed istruzione agraria; Gaetano Cantoni di enologia, </w:t>
      </w:r>
      <w:proofErr w:type="spellStart"/>
      <w:r w:rsidRPr="003A3E41">
        <w:rPr>
          <w:rFonts w:cstheme="minorHAnsi"/>
          <w:sz w:val="18"/>
          <w:szCs w:val="18"/>
        </w:rPr>
        <w:t>albericoltura</w:t>
      </w:r>
      <w:proofErr w:type="spellEnd"/>
      <w:r w:rsidRPr="003A3E41">
        <w:rPr>
          <w:rFonts w:cstheme="minorHAnsi"/>
          <w:sz w:val="18"/>
          <w:szCs w:val="18"/>
        </w:rPr>
        <w:t xml:space="preserve">, orticoltura; Emilio </w:t>
      </w:r>
      <w:proofErr w:type="spellStart"/>
      <w:r w:rsidRPr="003A3E41">
        <w:rPr>
          <w:rFonts w:cstheme="minorHAnsi"/>
          <w:sz w:val="18"/>
          <w:szCs w:val="18"/>
        </w:rPr>
        <w:t>Cornalia</w:t>
      </w:r>
      <w:proofErr w:type="spellEnd"/>
      <w:r w:rsidRPr="003A3E41">
        <w:rPr>
          <w:rFonts w:cstheme="minorHAnsi"/>
          <w:sz w:val="18"/>
          <w:szCs w:val="18"/>
        </w:rPr>
        <w:t xml:space="preserve"> e Alessandro Pestalozza di entomologia, bachicoltura e setificio, apicoltura; Ercole Moroni di zootecnia e veterinaria, </w:t>
      </w:r>
      <w:r w:rsidRPr="003A3E41">
        <w:rPr>
          <w:rFonts w:cstheme="minorHAnsi"/>
          <w:sz w:val="18"/>
          <w:szCs w:val="18"/>
        </w:rPr>
        <w:lastRenderedPageBreak/>
        <w:t xml:space="preserve">igiene campestre; Angelo Pavesi di chimica e botanica agricola, concimi, caseificio; Antonio Caccianiga della cronaca campestre. Sempre nella testata vanta poi "collaboratori e corrispondenti in ogni provincia", tra cui Antonio </w:t>
      </w:r>
      <w:proofErr w:type="spellStart"/>
      <w:r w:rsidRPr="003A3E41">
        <w:rPr>
          <w:rFonts w:cstheme="minorHAnsi"/>
          <w:sz w:val="18"/>
          <w:szCs w:val="18"/>
        </w:rPr>
        <w:t>Carpenè</w:t>
      </w:r>
      <w:proofErr w:type="spellEnd"/>
      <w:r w:rsidRPr="003A3E41">
        <w:rPr>
          <w:rFonts w:cstheme="minorHAnsi"/>
          <w:sz w:val="18"/>
          <w:szCs w:val="18"/>
        </w:rPr>
        <w:t xml:space="preserve">, Gerolamo Caruso, Santo </w:t>
      </w:r>
      <w:proofErr w:type="spellStart"/>
      <w:r w:rsidRPr="003A3E41">
        <w:rPr>
          <w:rFonts w:cstheme="minorHAnsi"/>
          <w:sz w:val="18"/>
          <w:szCs w:val="18"/>
        </w:rPr>
        <w:t>Garovaglio</w:t>
      </w:r>
      <w:proofErr w:type="spellEnd"/>
      <w:r w:rsidRPr="003A3E41">
        <w:rPr>
          <w:rFonts w:cstheme="minorHAnsi"/>
          <w:sz w:val="18"/>
          <w:szCs w:val="18"/>
        </w:rPr>
        <w:t xml:space="preserve">, Francesco Genala, Francesco Peluso, Aronne </w:t>
      </w:r>
      <w:proofErr w:type="spellStart"/>
      <w:r w:rsidRPr="003A3E41">
        <w:rPr>
          <w:rFonts w:cstheme="minorHAnsi"/>
          <w:sz w:val="18"/>
          <w:szCs w:val="18"/>
        </w:rPr>
        <w:t>Rabbeno</w:t>
      </w:r>
      <w:proofErr w:type="spellEnd"/>
      <w:r w:rsidRPr="003A3E41">
        <w:rPr>
          <w:rFonts w:cstheme="minorHAnsi"/>
          <w:sz w:val="18"/>
          <w:szCs w:val="18"/>
        </w:rPr>
        <w:t>, Antonio Rezzonico e Guglielmo Rossi.</w:t>
      </w:r>
    </w:p>
    <w:p w14:paraId="0EF80192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>Altri argomenti sono la meccanica agricola, le malattie delle piante, le produzioni agricole estere (la bachicoltura in Giappone), la cronaca degli esperimenti di macchine agrarie compiuti presso comizi e stazioni agrarie, studi su opere di bonifica e irrigazione del nord, programmi e corsi delle scuole agrarie italiane.</w:t>
      </w:r>
    </w:p>
    <w:p w14:paraId="5B60E573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 xml:space="preserve">Numerosi gli articoli di un certo rilievo, tra i quali si segnalano: G. Cantoni, </w:t>
      </w:r>
      <w:r w:rsidRPr="003A3E41">
        <w:rPr>
          <w:rFonts w:cstheme="minorHAnsi"/>
          <w:i/>
          <w:iCs/>
          <w:sz w:val="18"/>
          <w:szCs w:val="18"/>
        </w:rPr>
        <w:t>Le industrie agrarie</w:t>
      </w:r>
      <w:r w:rsidRPr="003A3E41">
        <w:rPr>
          <w:rFonts w:cstheme="minorHAnsi"/>
          <w:sz w:val="18"/>
          <w:szCs w:val="18"/>
        </w:rPr>
        <w:t xml:space="preserve"> (1° maggio 1869); Id., </w:t>
      </w:r>
      <w:r w:rsidRPr="003A3E41">
        <w:rPr>
          <w:rFonts w:cstheme="minorHAnsi"/>
          <w:i/>
          <w:iCs/>
          <w:sz w:val="18"/>
          <w:szCs w:val="18"/>
        </w:rPr>
        <w:t xml:space="preserve">I sussidî </w:t>
      </w:r>
      <w:proofErr w:type="spellStart"/>
      <w:r w:rsidRPr="003A3E41">
        <w:rPr>
          <w:rFonts w:cstheme="minorHAnsi"/>
          <w:i/>
          <w:iCs/>
          <w:sz w:val="18"/>
          <w:szCs w:val="18"/>
        </w:rPr>
        <w:t>all</w:t>
      </w:r>
      <w:r w:rsidRPr="003A3E41">
        <w:rPr>
          <w:rFonts w:ascii="Calibri" w:hAnsi="Calibri" w:cs="Calibri"/>
          <w:i/>
          <w:iCs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 xml:space="preserve"> (31 marzo 1870); Id., </w:t>
      </w:r>
      <w:proofErr w:type="spellStart"/>
      <w:r w:rsidRPr="003A3E41">
        <w:rPr>
          <w:rFonts w:cstheme="minorHAnsi"/>
          <w:i/>
          <w:iCs/>
          <w:sz w:val="18"/>
          <w:szCs w:val="18"/>
        </w:rPr>
        <w:t>L</w:t>
      </w:r>
      <w:r w:rsidRPr="003A3E41">
        <w:rPr>
          <w:rFonts w:ascii="Calibri" w:hAnsi="Calibri" w:cs="Calibri"/>
          <w:i/>
          <w:iCs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Agricoltura</w:t>
      </w:r>
      <w:proofErr w:type="spellEnd"/>
      <w:r w:rsidRPr="003A3E41">
        <w:rPr>
          <w:rFonts w:cstheme="minorHAnsi"/>
          <w:i/>
          <w:iCs/>
          <w:sz w:val="18"/>
          <w:szCs w:val="18"/>
        </w:rPr>
        <w:t xml:space="preserve"> nelle esposizioni</w:t>
      </w:r>
      <w:r w:rsidRPr="003A3E41">
        <w:rPr>
          <w:rFonts w:cstheme="minorHAnsi"/>
          <w:sz w:val="18"/>
          <w:szCs w:val="18"/>
        </w:rPr>
        <w:t xml:space="preserve"> (31 gennaio e 15 febbraio 1872); G. Rosa, </w:t>
      </w:r>
      <w:r w:rsidRPr="003A3E41">
        <w:rPr>
          <w:rFonts w:cstheme="minorHAnsi"/>
          <w:i/>
          <w:iCs/>
          <w:sz w:val="18"/>
          <w:szCs w:val="18"/>
        </w:rPr>
        <w:t>Del caseificio in Italia e fuori</w:t>
      </w:r>
      <w:r w:rsidRPr="003A3E41">
        <w:rPr>
          <w:rFonts w:cstheme="minorHAnsi"/>
          <w:sz w:val="18"/>
          <w:szCs w:val="18"/>
        </w:rPr>
        <w:t xml:space="preserve"> (15 e 31 gennaio, 15 febbraio 1875); A. Caccianiga, </w:t>
      </w:r>
      <w:r w:rsidRPr="003A3E41">
        <w:rPr>
          <w:rFonts w:cstheme="minorHAnsi"/>
          <w:i/>
          <w:iCs/>
          <w:sz w:val="18"/>
          <w:szCs w:val="18"/>
        </w:rPr>
        <w:t xml:space="preserve">La questione economica e </w:t>
      </w:r>
      <w:proofErr w:type="spellStart"/>
      <w:r w:rsidRPr="003A3E41">
        <w:rPr>
          <w:rFonts w:cstheme="minorHAnsi"/>
          <w:i/>
          <w:iCs/>
          <w:sz w:val="18"/>
          <w:szCs w:val="18"/>
        </w:rPr>
        <w:t>l</w:t>
      </w:r>
      <w:r w:rsidRPr="003A3E41">
        <w:rPr>
          <w:rFonts w:ascii="Calibri" w:hAnsi="Calibri" w:cs="Calibri"/>
          <w:i/>
          <w:iCs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 xml:space="preserve"> (15 febbraio 1875); gli interventi, a partire dal 1880, a favore della campagna per la produzione dello zucchero nel Regno, come proposto dalla presidenza della Società generale degli agricoltori italiani (di cui dal 1881 pubblica gli atti ufficiali); gli scritti del 1881 e 1882 </w:t>
      </w:r>
      <w:proofErr w:type="spellStart"/>
      <w:r w:rsidRPr="003A3E41">
        <w:rPr>
          <w:rFonts w:cstheme="minorHAnsi"/>
          <w:sz w:val="18"/>
          <w:szCs w:val="18"/>
        </w:rPr>
        <w:t>sull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Esposizione</w:t>
      </w:r>
      <w:proofErr w:type="spellEnd"/>
      <w:r w:rsidRPr="003A3E41">
        <w:rPr>
          <w:rFonts w:cstheme="minorHAnsi"/>
          <w:sz w:val="18"/>
          <w:szCs w:val="18"/>
        </w:rPr>
        <w:t xml:space="preserve"> nazionale in Milano; gli studi, pubblicati nel 1890, per la prevenzione o la riparazione dei danni provocati dalle gravi inondazioni </w:t>
      </w:r>
      <w:proofErr w:type="spellStart"/>
      <w:r w:rsidRPr="003A3E41">
        <w:rPr>
          <w:rFonts w:cstheme="minorHAnsi"/>
          <w:sz w:val="18"/>
          <w:szCs w:val="18"/>
        </w:rPr>
        <w:t>dell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anno</w:t>
      </w:r>
      <w:proofErr w:type="spellEnd"/>
      <w:r w:rsidRPr="003A3E41">
        <w:rPr>
          <w:rFonts w:cstheme="minorHAnsi"/>
          <w:sz w:val="18"/>
          <w:szCs w:val="18"/>
        </w:rPr>
        <w:t xml:space="preserve"> precedente.</w:t>
      </w:r>
    </w:p>
    <w:p w14:paraId="2F4F5B73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 xml:space="preserve">Spesso gli articoli si inoltrano sul terreno della politica economica e </w:t>
      </w:r>
      <w:proofErr w:type="spellStart"/>
      <w:proofErr w:type="gramStart"/>
      <w:r w:rsidRPr="003A3E41">
        <w:rPr>
          <w:rFonts w:cstheme="minorHAnsi"/>
          <w:sz w:val="18"/>
          <w:szCs w:val="18"/>
        </w:rPr>
        <w:t>dell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analisi</w:t>
      </w:r>
      <w:proofErr w:type="spellEnd"/>
      <w:proofErr w:type="gramEnd"/>
      <w:r w:rsidRPr="003A3E41">
        <w:rPr>
          <w:rFonts w:cstheme="minorHAnsi"/>
          <w:sz w:val="18"/>
          <w:szCs w:val="18"/>
        </w:rPr>
        <w:t xml:space="preserve"> sociale. Rientrano nel primo ambito il "Diario agricolo" del 31 agosto 1873, dove il direttore si pronuncia a favore del liberismo e del decentramento amministrativo esaltandone i vantaggi, se uniti alle applicazioni della scienza </w:t>
      </w:r>
      <w:proofErr w:type="spellStart"/>
      <w:r w:rsidRPr="003A3E41">
        <w:rPr>
          <w:rFonts w:cstheme="minorHAnsi"/>
          <w:sz w:val="18"/>
          <w:szCs w:val="18"/>
        </w:rPr>
        <w:t>all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 xml:space="preserve">; Francesco Zanelli, </w:t>
      </w:r>
      <w:r w:rsidRPr="003A3E41">
        <w:rPr>
          <w:rFonts w:cstheme="minorHAnsi"/>
          <w:i/>
          <w:iCs/>
          <w:sz w:val="18"/>
          <w:szCs w:val="18"/>
        </w:rPr>
        <w:t xml:space="preserve">Il protezionismo e </w:t>
      </w:r>
      <w:proofErr w:type="spellStart"/>
      <w:r w:rsidRPr="003A3E41">
        <w:rPr>
          <w:rFonts w:cstheme="minorHAnsi"/>
          <w:i/>
          <w:iCs/>
          <w:sz w:val="18"/>
          <w:szCs w:val="18"/>
        </w:rPr>
        <w:t>l</w:t>
      </w:r>
      <w:r w:rsidRPr="003A3E41">
        <w:rPr>
          <w:rFonts w:ascii="Calibri" w:hAnsi="Calibri" w:cs="Calibri"/>
          <w:i/>
          <w:iCs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 xml:space="preserve"> (15 e 30 aprile, 15 maggio, 15 giugno, 31 luglio, 30 settembre e 15 ottobre 1876); M. Rizzari, </w:t>
      </w:r>
      <w:r w:rsidRPr="003A3E41">
        <w:rPr>
          <w:rFonts w:cstheme="minorHAnsi"/>
          <w:i/>
          <w:iCs/>
          <w:sz w:val="18"/>
          <w:szCs w:val="18"/>
        </w:rPr>
        <w:t>Le riforme amministrative e tributarie in Italia</w:t>
      </w:r>
      <w:r w:rsidRPr="003A3E41">
        <w:rPr>
          <w:rFonts w:cstheme="minorHAnsi"/>
          <w:sz w:val="18"/>
          <w:szCs w:val="18"/>
        </w:rPr>
        <w:t xml:space="preserve"> (15 e 31 ottobre, 15 e 30 novembre, 15 dicembre 1877); e i frequenti interventi della direzione nel 1878 sulla soppressione e la successiva ricostituzione del Ministero </w:t>
      </w:r>
      <w:proofErr w:type="spellStart"/>
      <w:r w:rsidRPr="003A3E41">
        <w:rPr>
          <w:rFonts w:cstheme="minorHAnsi"/>
          <w:sz w:val="18"/>
          <w:szCs w:val="18"/>
        </w:rPr>
        <w:t>d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>, industria e commercio.</w:t>
      </w:r>
    </w:p>
    <w:p w14:paraId="1274091F" w14:textId="48981D9C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>Appartengono invece al piano dell</w:t>
      </w:r>
      <w:r w:rsidRPr="003A3E41">
        <w:rPr>
          <w:rFonts w:cstheme="minorHAnsi"/>
          <w:sz w:val="18"/>
          <w:szCs w:val="18"/>
        </w:rPr>
        <w:t>’</w:t>
      </w:r>
      <w:r w:rsidRPr="003A3E41">
        <w:rPr>
          <w:rFonts w:cstheme="minorHAnsi"/>
          <w:sz w:val="18"/>
          <w:szCs w:val="18"/>
        </w:rPr>
        <w:t xml:space="preserve">analisi sociale i contributi di Ercole Moroni, </w:t>
      </w:r>
      <w:r w:rsidRPr="003A3E41">
        <w:rPr>
          <w:rFonts w:cstheme="minorHAnsi"/>
          <w:i/>
          <w:iCs/>
          <w:sz w:val="18"/>
          <w:szCs w:val="18"/>
        </w:rPr>
        <w:t>Le miserie dei veterinari di campagna</w:t>
      </w:r>
      <w:r w:rsidRPr="003A3E41">
        <w:rPr>
          <w:rFonts w:cstheme="minorHAnsi"/>
          <w:sz w:val="18"/>
          <w:szCs w:val="18"/>
        </w:rPr>
        <w:t xml:space="preserve"> (1° maggio 1869) e di A. Fracasso, </w:t>
      </w:r>
      <w:r w:rsidRPr="003A3E41">
        <w:rPr>
          <w:rFonts w:cstheme="minorHAnsi"/>
          <w:i/>
          <w:iCs/>
          <w:sz w:val="18"/>
          <w:szCs w:val="18"/>
        </w:rPr>
        <w:t>Il proletariato della campagna</w:t>
      </w:r>
      <w:r w:rsidRPr="003A3E41">
        <w:rPr>
          <w:rFonts w:cstheme="minorHAnsi"/>
          <w:sz w:val="18"/>
          <w:szCs w:val="18"/>
        </w:rPr>
        <w:t xml:space="preserve"> (31 gennaio 1875). </w:t>
      </w:r>
      <w:proofErr w:type="spellStart"/>
      <w:proofErr w:type="gramStart"/>
      <w:r w:rsidRPr="003A3E41">
        <w:rPr>
          <w:rFonts w:cstheme="minorHAnsi"/>
          <w:sz w:val="18"/>
          <w:szCs w:val="18"/>
        </w:rPr>
        <w:t>Sull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istruzione</w:t>
      </w:r>
      <w:proofErr w:type="spellEnd"/>
      <w:proofErr w:type="gramEnd"/>
      <w:r w:rsidRPr="003A3E41">
        <w:rPr>
          <w:rFonts w:cstheme="minorHAnsi"/>
          <w:sz w:val="18"/>
          <w:szCs w:val="18"/>
        </w:rPr>
        <w:t xml:space="preserve"> agraria, pubblica il rapporto della Commissione del Consiglio provinciale di Milano, </w:t>
      </w:r>
      <w:proofErr w:type="spellStart"/>
      <w:r w:rsidRPr="003A3E41">
        <w:rPr>
          <w:rFonts w:cstheme="minorHAnsi"/>
          <w:i/>
          <w:iCs/>
          <w:sz w:val="18"/>
          <w:szCs w:val="18"/>
        </w:rPr>
        <w:t>Sull</w:t>
      </w:r>
      <w:r w:rsidRPr="003A3E41">
        <w:rPr>
          <w:rFonts w:ascii="Calibri" w:hAnsi="Calibri" w:cs="Calibri"/>
          <w:i/>
          <w:iCs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istituzione</w:t>
      </w:r>
      <w:proofErr w:type="spellEnd"/>
      <w:r w:rsidRPr="003A3E41">
        <w:rPr>
          <w:rFonts w:cstheme="minorHAnsi"/>
          <w:i/>
          <w:iCs/>
          <w:sz w:val="18"/>
          <w:szCs w:val="18"/>
        </w:rPr>
        <w:t xml:space="preserve"> di una scuola speciale di agronomia</w:t>
      </w:r>
      <w:r w:rsidRPr="003A3E41">
        <w:rPr>
          <w:rFonts w:cstheme="minorHAnsi"/>
          <w:sz w:val="18"/>
          <w:szCs w:val="18"/>
        </w:rPr>
        <w:t xml:space="preserve"> (1° e 16 settembre, 1° ottobre 1869).</w:t>
      </w:r>
    </w:p>
    <w:p w14:paraId="088EA289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 xml:space="preserve">Nei primi anni del giornale, molti sono i </w:t>
      </w:r>
      <w:r w:rsidRPr="003A3E41">
        <w:rPr>
          <w:rFonts w:cstheme="minorHAnsi"/>
          <w:i/>
          <w:iCs/>
          <w:sz w:val="18"/>
          <w:szCs w:val="18"/>
        </w:rPr>
        <w:t>reportage</w:t>
      </w:r>
      <w:r w:rsidRPr="003A3E41">
        <w:rPr>
          <w:rFonts w:cstheme="minorHAnsi"/>
          <w:sz w:val="18"/>
          <w:szCs w:val="18"/>
        </w:rPr>
        <w:t xml:space="preserve"> su particolari settori o problemi agricoli nelle province italiane in generale e lombarde in particolare: cfr., ad esempio, (NOME?) Sormani, </w:t>
      </w:r>
      <w:r w:rsidRPr="003A3E41">
        <w:rPr>
          <w:rFonts w:cstheme="minorHAnsi"/>
          <w:i/>
          <w:iCs/>
          <w:sz w:val="18"/>
          <w:szCs w:val="18"/>
        </w:rPr>
        <w:t>Condizioni economiche morali della provincia di Como</w:t>
      </w:r>
      <w:r w:rsidRPr="003A3E41">
        <w:rPr>
          <w:rFonts w:cstheme="minorHAnsi"/>
          <w:sz w:val="18"/>
          <w:szCs w:val="18"/>
        </w:rPr>
        <w:t xml:space="preserve">, 1° luglio e 1° agosto 1869; G. Rosa, </w:t>
      </w:r>
      <w:r w:rsidRPr="003A3E41">
        <w:rPr>
          <w:rFonts w:cstheme="minorHAnsi"/>
          <w:i/>
          <w:iCs/>
          <w:sz w:val="18"/>
          <w:szCs w:val="18"/>
        </w:rPr>
        <w:t xml:space="preserve">Bestie-coltura </w:t>
      </w:r>
      <w:proofErr w:type="spellStart"/>
      <w:r w:rsidRPr="003A3E41">
        <w:rPr>
          <w:rFonts w:cstheme="minorHAnsi"/>
          <w:i/>
          <w:iCs/>
          <w:sz w:val="18"/>
          <w:szCs w:val="18"/>
        </w:rPr>
        <w:t>nell</w:t>
      </w:r>
      <w:r w:rsidRPr="003A3E41">
        <w:rPr>
          <w:rFonts w:ascii="Calibri" w:hAnsi="Calibri" w:cs="Calibri"/>
          <w:i/>
          <w:iCs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Italia</w:t>
      </w:r>
      <w:proofErr w:type="spellEnd"/>
      <w:r w:rsidRPr="003A3E41">
        <w:rPr>
          <w:rFonts w:cstheme="minorHAnsi"/>
          <w:i/>
          <w:iCs/>
          <w:sz w:val="18"/>
          <w:szCs w:val="18"/>
        </w:rPr>
        <w:t xml:space="preserve"> settentrionale</w:t>
      </w:r>
      <w:r w:rsidRPr="003A3E41">
        <w:rPr>
          <w:rFonts w:cstheme="minorHAnsi"/>
          <w:sz w:val="18"/>
          <w:szCs w:val="18"/>
        </w:rPr>
        <w:t xml:space="preserve"> (28 febbraio 1870); E. Reggio, </w:t>
      </w:r>
      <w:r w:rsidRPr="003A3E41">
        <w:rPr>
          <w:rFonts w:cstheme="minorHAnsi"/>
          <w:i/>
          <w:iCs/>
          <w:sz w:val="18"/>
          <w:szCs w:val="18"/>
        </w:rPr>
        <w:t>Relazione sullo stato di alcune paludi bresciane e sulla convenienza di bonificarle</w:t>
      </w:r>
      <w:r w:rsidRPr="003A3E41">
        <w:rPr>
          <w:rFonts w:cstheme="minorHAnsi"/>
          <w:sz w:val="18"/>
          <w:szCs w:val="18"/>
        </w:rPr>
        <w:t xml:space="preserve"> (</w:t>
      </w:r>
      <w:r w:rsidRPr="003A3E41">
        <w:rPr>
          <w:rFonts w:cstheme="minorHAnsi"/>
          <w:i/>
          <w:iCs/>
          <w:sz w:val="18"/>
          <w:szCs w:val="18"/>
        </w:rPr>
        <w:t>ibid.</w:t>
      </w:r>
      <w:r w:rsidRPr="003A3E41">
        <w:rPr>
          <w:rFonts w:cstheme="minorHAnsi"/>
          <w:sz w:val="18"/>
          <w:szCs w:val="18"/>
        </w:rPr>
        <w:t xml:space="preserve">); </w:t>
      </w:r>
      <w:r w:rsidRPr="003A3E41">
        <w:rPr>
          <w:rFonts w:cstheme="minorHAnsi"/>
          <w:i/>
          <w:iCs/>
          <w:sz w:val="18"/>
          <w:szCs w:val="18"/>
        </w:rPr>
        <w:t xml:space="preserve">Nuovo canale </w:t>
      </w:r>
      <w:proofErr w:type="spellStart"/>
      <w:r w:rsidRPr="003A3E41">
        <w:rPr>
          <w:rFonts w:cstheme="minorHAnsi"/>
          <w:i/>
          <w:iCs/>
          <w:sz w:val="18"/>
          <w:szCs w:val="18"/>
        </w:rPr>
        <w:t>d</w:t>
      </w:r>
      <w:r w:rsidRPr="003A3E41">
        <w:rPr>
          <w:rFonts w:ascii="Calibri" w:hAnsi="Calibri" w:cs="Calibri"/>
          <w:i/>
          <w:iCs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irrigazione</w:t>
      </w:r>
      <w:proofErr w:type="spellEnd"/>
      <w:r w:rsidRPr="003A3E41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3A3E41">
        <w:rPr>
          <w:rFonts w:cstheme="minorHAnsi"/>
          <w:i/>
          <w:iCs/>
          <w:sz w:val="18"/>
          <w:szCs w:val="18"/>
        </w:rPr>
        <w:t>nell</w:t>
      </w:r>
      <w:r w:rsidRPr="003A3E41">
        <w:rPr>
          <w:rFonts w:ascii="Calibri" w:hAnsi="Calibri" w:cs="Calibri"/>
          <w:i/>
          <w:iCs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agro</w:t>
      </w:r>
      <w:proofErr w:type="spellEnd"/>
      <w:r w:rsidRPr="003A3E41">
        <w:rPr>
          <w:rFonts w:cstheme="minorHAnsi"/>
          <w:i/>
          <w:iCs/>
          <w:sz w:val="18"/>
          <w:szCs w:val="18"/>
        </w:rPr>
        <w:t xml:space="preserve"> cremonese</w:t>
      </w:r>
      <w:r w:rsidRPr="003A3E41">
        <w:rPr>
          <w:rFonts w:cstheme="minorHAnsi"/>
          <w:sz w:val="18"/>
          <w:szCs w:val="18"/>
        </w:rPr>
        <w:t xml:space="preserve"> (15 ottobre 1870); Camillo Mina-</w:t>
      </w:r>
      <w:proofErr w:type="spellStart"/>
      <w:r w:rsidRPr="003A3E41">
        <w:rPr>
          <w:rFonts w:cstheme="minorHAnsi"/>
          <w:sz w:val="18"/>
          <w:szCs w:val="18"/>
        </w:rPr>
        <w:t>Bolzesi</w:t>
      </w:r>
      <w:proofErr w:type="spellEnd"/>
      <w:r w:rsidRPr="003A3E41">
        <w:rPr>
          <w:rFonts w:cstheme="minorHAnsi"/>
          <w:sz w:val="18"/>
          <w:szCs w:val="18"/>
        </w:rPr>
        <w:t xml:space="preserve">, </w:t>
      </w:r>
      <w:r w:rsidRPr="003A3E41">
        <w:rPr>
          <w:rFonts w:cstheme="minorHAnsi"/>
          <w:i/>
          <w:iCs/>
          <w:sz w:val="18"/>
          <w:szCs w:val="18"/>
        </w:rPr>
        <w:t xml:space="preserve">Condizione agricola della regione bergamasca </w:t>
      </w:r>
      <w:proofErr w:type="spellStart"/>
      <w:r w:rsidRPr="003A3E41">
        <w:rPr>
          <w:rFonts w:cstheme="minorHAnsi"/>
          <w:i/>
          <w:iCs/>
          <w:sz w:val="18"/>
          <w:szCs w:val="18"/>
        </w:rPr>
        <w:t>nell</w:t>
      </w:r>
      <w:r w:rsidRPr="003A3E41">
        <w:rPr>
          <w:rFonts w:ascii="Calibri" w:hAnsi="Calibri" w:cs="Calibri"/>
          <w:i/>
          <w:iCs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altipiano</w:t>
      </w:r>
      <w:proofErr w:type="spellEnd"/>
      <w:r w:rsidRPr="003A3E41">
        <w:rPr>
          <w:rFonts w:cstheme="minorHAnsi"/>
          <w:i/>
          <w:iCs/>
          <w:sz w:val="18"/>
          <w:szCs w:val="18"/>
        </w:rPr>
        <w:t xml:space="preserve"> posto fra il Serio e il Chiese</w:t>
      </w:r>
      <w:r w:rsidRPr="003A3E41">
        <w:rPr>
          <w:rFonts w:cstheme="minorHAnsi"/>
          <w:sz w:val="18"/>
          <w:szCs w:val="18"/>
        </w:rPr>
        <w:t xml:space="preserve"> (15 dicembre 1870); G. </w:t>
      </w:r>
      <w:proofErr w:type="spellStart"/>
      <w:r w:rsidRPr="003A3E41">
        <w:rPr>
          <w:rFonts w:cstheme="minorHAnsi"/>
          <w:sz w:val="18"/>
          <w:szCs w:val="18"/>
        </w:rPr>
        <w:t>Chizzolini</w:t>
      </w:r>
      <w:proofErr w:type="spellEnd"/>
      <w:r w:rsidRPr="003A3E41">
        <w:rPr>
          <w:rFonts w:cstheme="minorHAnsi"/>
          <w:sz w:val="18"/>
          <w:szCs w:val="18"/>
        </w:rPr>
        <w:t xml:space="preserve">, </w:t>
      </w:r>
      <w:r w:rsidRPr="003A3E41">
        <w:rPr>
          <w:rFonts w:cstheme="minorHAnsi"/>
          <w:i/>
          <w:iCs/>
          <w:sz w:val="18"/>
          <w:szCs w:val="18"/>
        </w:rPr>
        <w:t>Coltivazione del territorio non irriguo nella provincia di Mantova e necessità di migliorarlo</w:t>
      </w:r>
      <w:r w:rsidRPr="003A3E41">
        <w:rPr>
          <w:rFonts w:cstheme="minorHAnsi"/>
          <w:sz w:val="18"/>
          <w:szCs w:val="18"/>
        </w:rPr>
        <w:t xml:space="preserve"> (31 marzo 1871); e la lunga serie di "Monografie agricole italiane" curate da G. Rosa e da Luigi Bodio a partire dal 1872 (alcune monografie sono dedicate dal Rosa anche </w:t>
      </w:r>
      <w:proofErr w:type="spellStart"/>
      <w:r w:rsidRPr="003A3E41">
        <w:rPr>
          <w:rFonts w:cstheme="minorHAnsi"/>
          <w:sz w:val="18"/>
          <w:szCs w:val="18"/>
        </w:rPr>
        <w:t>all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 xml:space="preserve"> nei paesi esteri).</w:t>
      </w:r>
    </w:p>
    <w:p w14:paraId="62FE250E" w14:textId="65CDC2EB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 xml:space="preserve">A dieci anni dalla nascita, grazie al "cresciuto personale della redazione, per le relazioni strette </w:t>
      </w:r>
      <w:proofErr w:type="gramStart"/>
      <w:r w:rsidRPr="003A3E41">
        <w:rPr>
          <w:rFonts w:cstheme="minorHAnsi"/>
          <w:sz w:val="18"/>
          <w:szCs w:val="18"/>
        </w:rPr>
        <w:t>colla</w:t>
      </w:r>
      <w:proofErr w:type="gramEnd"/>
      <w:r w:rsidRPr="003A3E41">
        <w:rPr>
          <w:rFonts w:cstheme="minorHAnsi"/>
          <w:sz w:val="18"/>
          <w:szCs w:val="18"/>
        </w:rPr>
        <w:t xml:space="preserve"> stampa scientifica ed economica d</w:t>
      </w:r>
      <w:r w:rsidRPr="003A3E41">
        <w:rPr>
          <w:rFonts w:cstheme="minorHAnsi"/>
          <w:sz w:val="18"/>
          <w:szCs w:val="18"/>
        </w:rPr>
        <w:t>’</w:t>
      </w:r>
      <w:r w:rsidRPr="003A3E41">
        <w:rPr>
          <w:rFonts w:cstheme="minorHAnsi"/>
          <w:sz w:val="18"/>
          <w:szCs w:val="18"/>
        </w:rPr>
        <w:t>ogni nazione ed, anche, per l</w:t>
      </w:r>
      <w:r w:rsidRPr="003A3E41">
        <w:rPr>
          <w:rFonts w:cstheme="minorHAnsi"/>
          <w:sz w:val="18"/>
          <w:szCs w:val="18"/>
        </w:rPr>
        <w:t>’</w:t>
      </w:r>
      <w:r w:rsidRPr="003A3E41">
        <w:rPr>
          <w:rFonts w:cstheme="minorHAnsi"/>
          <w:sz w:val="18"/>
          <w:szCs w:val="18"/>
        </w:rPr>
        <w:t>urgente necessità del diffondere le utili, razionali e più perfezionate pratiche agricole" apre un supplemento settimanale, il "Corriere dei campi" (cfr. n. 821), che avrà però vita assai più breve (</w:t>
      </w:r>
      <w:r w:rsidRPr="003A3E41">
        <w:rPr>
          <w:rFonts w:cstheme="minorHAnsi"/>
          <w:i/>
          <w:iCs/>
          <w:sz w:val="18"/>
          <w:szCs w:val="18"/>
        </w:rPr>
        <w:t xml:space="preserve">Per </w:t>
      </w:r>
      <w:proofErr w:type="spellStart"/>
      <w:r w:rsidRPr="003A3E41">
        <w:rPr>
          <w:rFonts w:cstheme="minorHAnsi"/>
          <w:i/>
          <w:iCs/>
          <w:sz w:val="18"/>
          <w:szCs w:val="18"/>
        </w:rPr>
        <w:t>l</w:t>
      </w:r>
      <w:r w:rsidRPr="003A3E41">
        <w:rPr>
          <w:rFonts w:ascii="Calibri" w:hAnsi="Calibri" w:cs="Calibri"/>
          <w:i/>
          <w:iCs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anno</w:t>
      </w:r>
      <w:proofErr w:type="spellEnd"/>
      <w:r w:rsidRPr="003A3E41">
        <w:rPr>
          <w:rFonts w:cstheme="minorHAnsi"/>
          <w:i/>
          <w:iCs/>
          <w:sz w:val="18"/>
          <w:szCs w:val="18"/>
        </w:rPr>
        <w:t xml:space="preserve"> undecimo</w:t>
      </w:r>
      <w:r w:rsidRPr="003A3E41">
        <w:rPr>
          <w:rFonts w:cstheme="minorHAnsi"/>
          <w:sz w:val="18"/>
          <w:szCs w:val="18"/>
        </w:rPr>
        <w:t xml:space="preserve">, 15 gennaio 1879). Per giustificare questa iniziativa editoriale - che appare in contrasto con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aver</w:t>
      </w:r>
      <w:proofErr w:type="spellEnd"/>
      <w:r w:rsidRPr="003A3E41">
        <w:rPr>
          <w:rFonts w:cstheme="minorHAnsi"/>
          <w:sz w:val="18"/>
          <w:szCs w:val="18"/>
        </w:rPr>
        <w:t xml:space="preserve"> "per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addietro</w:t>
      </w:r>
      <w:proofErr w:type="spellEnd"/>
      <w:r w:rsidRPr="003A3E41">
        <w:rPr>
          <w:rFonts w:cstheme="minorHAnsi"/>
          <w:sz w:val="18"/>
          <w:szCs w:val="18"/>
        </w:rPr>
        <w:t xml:space="preserve"> disapprovato il moltiplicarsi di giornali </w:t>
      </w:r>
      <w:proofErr w:type="spellStart"/>
      <w:r w:rsidRPr="003A3E41">
        <w:rPr>
          <w:rFonts w:cstheme="minorHAnsi"/>
          <w:sz w:val="18"/>
          <w:szCs w:val="18"/>
        </w:rPr>
        <w:t>d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agronomia</w:t>
      </w:r>
      <w:proofErr w:type="spellEnd"/>
      <w:r w:rsidRPr="003A3E41">
        <w:rPr>
          <w:rFonts w:cstheme="minorHAnsi"/>
          <w:sz w:val="18"/>
          <w:szCs w:val="18"/>
        </w:rPr>
        <w:t xml:space="preserve"> che, destinati alla vita </w:t>
      </w:r>
      <w:proofErr w:type="spellStart"/>
      <w:r w:rsidRPr="003A3E41">
        <w:rPr>
          <w:rFonts w:cstheme="minorHAnsi"/>
          <w:sz w:val="18"/>
          <w:szCs w:val="18"/>
        </w:rPr>
        <w:t>d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un</w:t>
      </w:r>
      <w:proofErr w:type="spellEnd"/>
      <w:r w:rsidRPr="003A3E41">
        <w:rPr>
          <w:rFonts w:cstheme="minorHAnsi"/>
          <w:sz w:val="18"/>
          <w:szCs w:val="18"/>
        </w:rPr>
        <w:t xml:space="preserve"> effimero, si disputerebbero il terreno in una sterile concorrenza" come con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aver</w:t>
      </w:r>
      <w:proofErr w:type="spellEnd"/>
      <w:r w:rsidRPr="003A3E41">
        <w:rPr>
          <w:rFonts w:cstheme="minorHAnsi"/>
          <w:sz w:val="18"/>
          <w:szCs w:val="18"/>
        </w:rPr>
        <w:t xml:space="preserve"> "anche talvolta... disconosciuta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opportunit</w:t>
      </w:r>
      <w:r w:rsidRPr="003A3E41">
        <w:rPr>
          <w:rFonts w:ascii="Calibri" w:hAnsi="Calibri" w:cs="Calibri"/>
          <w:sz w:val="18"/>
          <w:szCs w:val="18"/>
        </w:rPr>
        <w:t>à</w:t>
      </w:r>
      <w:proofErr w:type="spellEnd"/>
      <w:r w:rsidRPr="003A3E41">
        <w:rPr>
          <w:rFonts w:cstheme="minorHAnsi"/>
          <w:sz w:val="18"/>
          <w:szCs w:val="18"/>
        </w:rPr>
        <w:t xml:space="preserve"> della fondazione di periodici </w:t>
      </w:r>
      <w:r w:rsidRPr="003A3E41">
        <w:rPr>
          <w:rFonts w:cstheme="minorHAnsi"/>
          <w:i/>
          <w:iCs/>
          <w:sz w:val="18"/>
          <w:szCs w:val="18"/>
        </w:rPr>
        <w:t>speciali</w:t>
      </w:r>
      <w:r w:rsidRPr="003A3E41">
        <w:rPr>
          <w:rFonts w:cstheme="minorHAnsi"/>
          <w:sz w:val="18"/>
          <w:szCs w:val="18"/>
        </w:rPr>
        <w:t xml:space="preserve">, i quali non avrebbero trovato... un pubblico pronto a sorreggerli e profittarne" - </w:t>
      </w:r>
      <w:proofErr w:type="spellStart"/>
      <w:r w:rsidRPr="003A3E41">
        <w:rPr>
          <w:rFonts w:cstheme="minorHAnsi"/>
          <w:sz w:val="18"/>
          <w:szCs w:val="18"/>
        </w:rPr>
        <w:t>Chizzolini</w:t>
      </w:r>
      <w:proofErr w:type="spellEnd"/>
      <w:r w:rsidRPr="003A3E41">
        <w:rPr>
          <w:rFonts w:cstheme="minorHAnsi"/>
          <w:sz w:val="18"/>
          <w:szCs w:val="18"/>
        </w:rPr>
        <w:t xml:space="preserve"> precisa che "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«</w:t>
      </w:r>
      <w:r w:rsidRPr="003A3E41">
        <w:rPr>
          <w:rFonts w:cstheme="minorHAnsi"/>
          <w:sz w:val="18"/>
          <w:szCs w:val="18"/>
        </w:rPr>
        <w:t>Italia</w:t>
      </w:r>
      <w:proofErr w:type="spellEnd"/>
      <w:r w:rsidRPr="003A3E41">
        <w:rPr>
          <w:rFonts w:cstheme="minorHAnsi"/>
          <w:sz w:val="18"/>
          <w:szCs w:val="18"/>
        </w:rPr>
        <w:t xml:space="preserve"> agricola</w:t>
      </w:r>
      <w:r w:rsidRPr="003A3E41">
        <w:rPr>
          <w:rFonts w:ascii="Calibri" w:hAnsi="Calibri" w:cs="Calibri"/>
          <w:sz w:val="18"/>
          <w:szCs w:val="18"/>
        </w:rPr>
        <w:t>»</w:t>
      </w:r>
      <w:r w:rsidRPr="003A3E41">
        <w:rPr>
          <w:rFonts w:cstheme="minorHAnsi"/>
          <w:sz w:val="18"/>
          <w:szCs w:val="18"/>
        </w:rPr>
        <w:t xml:space="preserve"> fu e sar</w:t>
      </w:r>
      <w:r w:rsidRPr="003A3E41">
        <w:rPr>
          <w:rFonts w:ascii="Calibri" w:hAnsi="Calibri" w:cs="Calibri"/>
          <w:sz w:val="18"/>
          <w:szCs w:val="18"/>
        </w:rPr>
        <w:t>à</w:t>
      </w:r>
      <w:r w:rsidRPr="003A3E41">
        <w:rPr>
          <w:rFonts w:cstheme="minorHAnsi"/>
          <w:sz w:val="18"/>
          <w:szCs w:val="18"/>
        </w:rPr>
        <w:t xml:space="preserve"> ben anco per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avvenire</w:t>
      </w:r>
      <w:proofErr w:type="spellEnd"/>
      <w:r w:rsidRPr="003A3E41">
        <w:rPr>
          <w:rFonts w:cstheme="minorHAnsi"/>
          <w:sz w:val="18"/>
          <w:szCs w:val="18"/>
        </w:rPr>
        <w:t xml:space="preserve">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i/>
          <w:iCs/>
          <w:sz w:val="18"/>
          <w:szCs w:val="18"/>
        </w:rPr>
        <w:t>Università</w:t>
      </w:r>
      <w:proofErr w:type="spellEnd"/>
      <w:r w:rsidRPr="003A3E41">
        <w:rPr>
          <w:rFonts w:cstheme="minorHAnsi"/>
          <w:i/>
          <w:iCs/>
          <w:sz w:val="18"/>
          <w:szCs w:val="18"/>
        </w:rPr>
        <w:t xml:space="preserve"> degli studi</w:t>
      </w:r>
      <w:r w:rsidRPr="003A3E41">
        <w:rPr>
          <w:rFonts w:cstheme="minorHAnsi"/>
          <w:sz w:val="18"/>
          <w:szCs w:val="18"/>
        </w:rPr>
        <w:t xml:space="preserve"> </w:t>
      </w:r>
      <w:proofErr w:type="spellStart"/>
      <w:r w:rsidRPr="003A3E41">
        <w:rPr>
          <w:rFonts w:cstheme="minorHAnsi"/>
          <w:sz w:val="18"/>
          <w:szCs w:val="18"/>
        </w:rPr>
        <w:t>d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agronomia</w:t>
      </w:r>
      <w:proofErr w:type="spellEnd"/>
      <w:r w:rsidRPr="003A3E41">
        <w:rPr>
          <w:rFonts w:cstheme="minorHAnsi"/>
          <w:sz w:val="18"/>
          <w:szCs w:val="18"/>
        </w:rPr>
        <w:t xml:space="preserve">, </w:t>
      </w:r>
      <w:proofErr w:type="spellStart"/>
      <w:r w:rsidRPr="003A3E41">
        <w:rPr>
          <w:rFonts w:cstheme="minorHAnsi"/>
          <w:sz w:val="18"/>
          <w:szCs w:val="18"/>
        </w:rPr>
        <w:t>d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 xml:space="preserve"> e di storia </w:t>
      </w:r>
      <w:proofErr w:type="spellStart"/>
      <w:r w:rsidRPr="003A3E41">
        <w:rPr>
          <w:rFonts w:cstheme="minorHAnsi"/>
          <w:sz w:val="18"/>
          <w:szCs w:val="18"/>
        </w:rPr>
        <w:t>dell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 xml:space="preserve">; il </w:t>
      </w:r>
      <w:r w:rsidRPr="003A3E41">
        <w:rPr>
          <w:rFonts w:ascii="Calibri" w:hAnsi="Calibri" w:cs="Calibri"/>
          <w:sz w:val="18"/>
          <w:szCs w:val="18"/>
        </w:rPr>
        <w:t>«</w:t>
      </w:r>
      <w:r w:rsidRPr="003A3E41">
        <w:rPr>
          <w:rFonts w:cstheme="minorHAnsi"/>
          <w:sz w:val="18"/>
          <w:szCs w:val="18"/>
        </w:rPr>
        <w:t>Corriere dei campi</w:t>
      </w:r>
      <w:r w:rsidRPr="003A3E41">
        <w:rPr>
          <w:rFonts w:ascii="Calibri" w:hAnsi="Calibri" w:cs="Calibri"/>
          <w:sz w:val="18"/>
          <w:szCs w:val="18"/>
        </w:rPr>
        <w:t>»</w:t>
      </w:r>
      <w:r w:rsidRPr="003A3E41">
        <w:rPr>
          <w:rFonts w:cstheme="minorHAnsi"/>
          <w:sz w:val="18"/>
          <w:szCs w:val="18"/>
        </w:rPr>
        <w:t>, sar</w:t>
      </w:r>
      <w:r w:rsidRPr="003A3E41">
        <w:rPr>
          <w:rFonts w:ascii="Calibri" w:hAnsi="Calibri" w:cs="Calibri"/>
          <w:sz w:val="18"/>
          <w:szCs w:val="18"/>
        </w:rPr>
        <w:t>à</w:t>
      </w:r>
      <w:r w:rsidRPr="003A3E41">
        <w:rPr>
          <w:rFonts w:cstheme="minorHAnsi"/>
          <w:sz w:val="18"/>
          <w:szCs w:val="18"/>
        </w:rPr>
        <w:t xml:space="preserve"> la </w:t>
      </w:r>
      <w:r w:rsidRPr="003A3E41">
        <w:rPr>
          <w:rFonts w:cstheme="minorHAnsi"/>
          <w:i/>
          <w:iCs/>
          <w:sz w:val="18"/>
          <w:szCs w:val="18"/>
        </w:rPr>
        <w:t>scuola elementare</w:t>
      </w:r>
      <w:r w:rsidRPr="003A3E41">
        <w:rPr>
          <w:rFonts w:cstheme="minorHAnsi"/>
          <w:sz w:val="18"/>
          <w:szCs w:val="18"/>
        </w:rPr>
        <w:t xml:space="preserve">, donde </w:t>
      </w:r>
      <w:proofErr w:type="spellStart"/>
      <w:r w:rsidRPr="003A3E41">
        <w:rPr>
          <w:rFonts w:cstheme="minorHAnsi"/>
          <w:sz w:val="18"/>
          <w:szCs w:val="18"/>
        </w:rPr>
        <w:t>s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impartiranno</w:t>
      </w:r>
      <w:proofErr w:type="spellEnd"/>
      <w:r w:rsidRPr="003A3E41">
        <w:rPr>
          <w:rFonts w:cstheme="minorHAnsi"/>
          <w:sz w:val="18"/>
          <w:szCs w:val="18"/>
        </w:rPr>
        <w:t xml:space="preserve"> le nozioni fondamentali </w:t>
      </w:r>
      <w:proofErr w:type="spellStart"/>
      <w:r w:rsidRPr="003A3E41">
        <w:rPr>
          <w:rFonts w:cstheme="minorHAnsi"/>
          <w:sz w:val="18"/>
          <w:szCs w:val="18"/>
        </w:rPr>
        <w:t>dell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agricoltura</w:t>
      </w:r>
      <w:proofErr w:type="spellEnd"/>
      <w:r w:rsidRPr="003A3E41">
        <w:rPr>
          <w:rFonts w:cstheme="minorHAnsi"/>
          <w:sz w:val="18"/>
          <w:szCs w:val="18"/>
        </w:rPr>
        <w:t xml:space="preserve"> stessa e si divulgheranno i metodi e le operazioni pi</w:t>
      </w:r>
      <w:r w:rsidRPr="003A3E41">
        <w:rPr>
          <w:rFonts w:ascii="Calibri" w:hAnsi="Calibri" w:cs="Calibri"/>
          <w:sz w:val="18"/>
          <w:szCs w:val="18"/>
        </w:rPr>
        <w:t>ù</w:t>
      </w:r>
      <w:r w:rsidRPr="003A3E41">
        <w:rPr>
          <w:rFonts w:cstheme="minorHAnsi"/>
          <w:sz w:val="18"/>
          <w:szCs w:val="18"/>
        </w:rPr>
        <w:t xml:space="preserve"> convenienti". La prima testata </w:t>
      </w:r>
      <w:r w:rsidRPr="003A3E41">
        <w:rPr>
          <w:rFonts w:ascii="Calibri" w:hAnsi="Calibri" w:cs="Calibri"/>
          <w:sz w:val="18"/>
          <w:szCs w:val="18"/>
        </w:rPr>
        <w:t>è</w:t>
      </w:r>
      <w:r w:rsidRPr="003A3E41">
        <w:rPr>
          <w:rFonts w:cstheme="minorHAnsi"/>
          <w:sz w:val="18"/>
          <w:szCs w:val="18"/>
        </w:rPr>
        <w:t xml:space="preserve"> cos</w:t>
      </w:r>
      <w:r w:rsidRPr="003A3E41">
        <w:rPr>
          <w:rFonts w:ascii="Calibri" w:hAnsi="Calibri" w:cs="Calibri"/>
          <w:sz w:val="18"/>
          <w:szCs w:val="18"/>
        </w:rPr>
        <w:t>ì</w:t>
      </w:r>
      <w:r w:rsidRPr="003A3E41">
        <w:rPr>
          <w:rFonts w:cstheme="minorHAnsi"/>
          <w:sz w:val="18"/>
          <w:szCs w:val="18"/>
        </w:rPr>
        <w:t xml:space="preserve"> dedicata "alla media e grande coltura" ("insegner</w:t>
      </w:r>
      <w:r w:rsidRPr="003A3E41">
        <w:rPr>
          <w:rFonts w:ascii="Calibri" w:hAnsi="Calibri" w:cs="Calibri"/>
          <w:sz w:val="18"/>
          <w:szCs w:val="18"/>
        </w:rPr>
        <w:t>à</w:t>
      </w:r>
      <w:r w:rsidRPr="003A3E41">
        <w:rPr>
          <w:rFonts w:cstheme="minorHAnsi"/>
          <w:sz w:val="18"/>
          <w:szCs w:val="18"/>
        </w:rPr>
        <w:t xml:space="preserve"> la teoria scientifica... tratter</w:t>
      </w:r>
      <w:r w:rsidRPr="003A3E41">
        <w:rPr>
          <w:rFonts w:ascii="Calibri" w:hAnsi="Calibri" w:cs="Calibri"/>
          <w:sz w:val="18"/>
          <w:szCs w:val="18"/>
        </w:rPr>
        <w:t>à</w:t>
      </w:r>
      <w:r w:rsidRPr="003A3E41">
        <w:rPr>
          <w:rFonts w:cstheme="minorHAnsi"/>
          <w:sz w:val="18"/>
          <w:szCs w:val="18"/>
        </w:rPr>
        <w:t xml:space="preserve"> le grandi quistioni") mentre il </w:t>
      </w:r>
      <w:r w:rsidRPr="003A3E41">
        <w:rPr>
          <w:rFonts w:ascii="Calibri" w:hAnsi="Calibri" w:cs="Calibri"/>
          <w:sz w:val="18"/>
          <w:szCs w:val="18"/>
        </w:rPr>
        <w:t>«</w:t>
      </w:r>
      <w:r w:rsidRPr="003A3E41">
        <w:rPr>
          <w:rFonts w:cstheme="minorHAnsi"/>
          <w:sz w:val="18"/>
          <w:szCs w:val="18"/>
        </w:rPr>
        <w:t>Corriere</w:t>
      </w:r>
      <w:r w:rsidRPr="003A3E41">
        <w:rPr>
          <w:rFonts w:ascii="Calibri" w:hAnsi="Calibri" w:cs="Calibri"/>
          <w:sz w:val="18"/>
          <w:szCs w:val="18"/>
        </w:rPr>
        <w:t>»</w:t>
      </w:r>
      <w:r w:rsidRPr="003A3E41">
        <w:rPr>
          <w:rFonts w:cstheme="minorHAnsi"/>
          <w:sz w:val="18"/>
          <w:szCs w:val="18"/>
        </w:rPr>
        <w:t xml:space="preserve"> alla "piccola coltura" ("volgarizzer</w:t>
      </w:r>
      <w:r w:rsidRPr="003A3E41">
        <w:rPr>
          <w:rFonts w:ascii="Calibri" w:hAnsi="Calibri" w:cs="Calibri"/>
          <w:sz w:val="18"/>
          <w:szCs w:val="18"/>
        </w:rPr>
        <w:t>à</w:t>
      </w:r>
      <w:r w:rsidRPr="003A3E41">
        <w:rPr>
          <w:rFonts w:cstheme="minorHAnsi"/>
          <w:sz w:val="18"/>
          <w:szCs w:val="18"/>
        </w:rPr>
        <w:t xml:space="preserve"> </w:t>
      </w:r>
      <w:proofErr w:type="spellStart"/>
      <w:proofErr w:type="gram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arte</w:t>
      </w:r>
      <w:proofErr w:type="spellEnd"/>
      <w:proofErr w:type="gramEnd"/>
      <w:r w:rsidRPr="003A3E41">
        <w:rPr>
          <w:rFonts w:cstheme="minorHAnsi"/>
          <w:sz w:val="18"/>
          <w:szCs w:val="18"/>
        </w:rPr>
        <w:t xml:space="preserve"> che alla buona teoria </w:t>
      </w:r>
      <w:proofErr w:type="spellStart"/>
      <w:r w:rsidRPr="003A3E41">
        <w:rPr>
          <w:rFonts w:cstheme="minorHAnsi"/>
          <w:sz w:val="18"/>
          <w:szCs w:val="18"/>
        </w:rPr>
        <w:t>s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informa</w:t>
      </w:r>
      <w:proofErr w:type="spellEnd"/>
      <w:r w:rsidRPr="003A3E41">
        <w:rPr>
          <w:rFonts w:cstheme="minorHAnsi"/>
          <w:sz w:val="18"/>
          <w:szCs w:val="18"/>
        </w:rPr>
        <w:t>; sar</w:t>
      </w:r>
      <w:r w:rsidRPr="003A3E41">
        <w:rPr>
          <w:rFonts w:ascii="Calibri" w:hAnsi="Calibri" w:cs="Calibri"/>
          <w:sz w:val="18"/>
          <w:szCs w:val="18"/>
        </w:rPr>
        <w:t>à</w:t>
      </w:r>
      <w:r w:rsidRPr="003A3E41">
        <w:rPr>
          <w:rFonts w:cstheme="minorHAnsi"/>
          <w:sz w:val="18"/>
          <w:szCs w:val="18"/>
        </w:rPr>
        <w:t xml:space="preserve"> cronaca di fatti pi</w:t>
      </w:r>
      <w:r w:rsidRPr="003A3E41">
        <w:rPr>
          <w:rFonts w:ascii="Calibri" w:hAnsi="Calibri" w:cs="Calibri"/>
          <w:sz w:val="18"/>
          <w:szCs w:val="18"/>
        </w:rPr>
        <w:t>ù</w:t>
      </w:r>
      <w:r w:rsidRPr="003A3E41">
        <w:rPr>
          <w:rFonts w:cstheme="minorHAnsi"/>
          <w:sz w:val="18"/>
          <w:szCs w:val="18"/>
        </w:rPr>
        <w:t xml:space="preserve"> che polemica di scienza"). Quando, nel 1882, i due giornali si riuniscono, sempre la direzione spiega che nel </w:t>
      </w:r>
      <w:r w:rsidRPr="003A3E41">
        <w:rPr>
          <w:rFonts w:ascii="Calibri" w:hAnsi="Calibri" w:cs="Calibri"/>
          <w:sz w:val="18"/>
          <w:szCs w:val="18"/>
        </w:rPr>
        <w:t>«</w:t>
      </w:r>
      <w:r w:rsidRPr="003A3E41">
        <w:rPr>
          <w:rFonts w:cstheme="minorHAnsi"/>
          <w:sz w:val="18"/>
          <w:szCs w:val="18"/>
        </w:rPr>
        <w:t>Corriere</w:t>
      </w:r>
      <w:r w:rsidRPr="003A3E41">
        <w:rPr>
          <w:rFonts w:ascii="Calibri" w:hAnsi="Calibri" w:cs="Calibri"/>
          <w:sz w:val="18"/>
          <w:szCs w:val="18"/>
        </w:rPr>
        <w:t>»</w:t>
      </w:r>
      <w:r w:rsidRPr="003A3E41">
        <w:rPr>
          <w:rFonts w:cstheme="minorHAnsi"/>
          <w:sz w:val="18"/>
          <w:szCs w:val="18"/>
        </w:rPr>
        <w:t xml:space="preserve"> "abbiamo via via raccolto tanti insegnamenti, diffuso tanti precetti, che oggimai poco ci resterebbe a dire di nuovo e questo poco troverà sede assai più utile e accreditata in una apposita rubrica </w:t>
      </w:r>
      <w:proofErr w:type="spellStart"/>
      <w:r w:rsidRPr="003A3E41">
        <w:rPr>
          <w:rFonts w:cstheme="minorHAnsi"/>
          <w:sz w:val="18"/>
          <w:szCs w:val="18"/>
        </w:rPr>
        <w:t>dell</w:t>
      </w:r>
      <w:proofErr w:type="spellEnd"/>
      <w:proofErr w:type="gramStart"/>
      <w:r w:rsidRPr="003A3E41">
        <w:rPr>
          <w:rFonts w:ascii="Calibri" w:hAnsi="Calibri" w:cs="Calibri"/>
          <w:sz w:val="18"/>
          <w:szCs w:val="18"/>
        </w:rPr>
        <w:t>«</w:t>
      </w:r>
      <w:proofErr w:type="gramEnd"/>
      <w:r w:rsidRPr="003A3E41">
        <w:rPr>
          <w:rFonts w:cstheme="minorHAnsi"/>
          <w:sz w:val="18"/>
          <w:szCs w:val="18"/>
        </w:rPr>
        <w:t>Italia agricola</w:t>
      </w:r>
      <w:r w:rsidRPr="003A3E41">
        <w:rPr>
          <w:rFonts w:ascii="Calibri" w:hAnsi="Calibri" w:cs="Calibri"/>
          <w:sz w:val="18"/>
          <w:szCs w:val="18"/>
        </w:rPr>
        <w:t>»</w:t>
      </w:r>
      <w:r w:rsidRPr="003A3E41">
        <w:rPr>
          <w:rFonts w:cstheme="minorHAnsi"/>
          <w:sz w:val="18"/>
          <w:szCs w:val="18"/>
        </w:rPr>
        <w:t>... Inoltre, sul terreno de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 xml:space="preserve"> giornali elementari di agricoltura, il </w:t>
      </w:r>
      <w:r w:rsidRPr="003A3E41">
        <w:rPr>
          <w:rFonts w:ascii="Calibri" w:hAnsi="Calibri" w:cs="Calibri"/>
          <w:sz w:val="18"/>
          <w:szCs w:val="18"/>
        </w:rPr>
        <w:t>«</w:t>
      </w:r>
      <w:r w:rsidRPr="003A3E41">
        <w:rPr>
          <w:rFonts w:cstheme="minorHAnsi"/>
          <w:sz w:val="18"/>
          <w:szCs w:val="18"/>
        </w:rPr>
        <w:t>Corriere dei campi</w:t>
      </w:r>
      <w:r w:rsidRPr="003A3E41">
        <w:rPr>
          <w:rFonts w:ascii="Calibri" w:hAnsi="Calibri" w:cs="Calibri"/>
          <w:sz w:val="18"/>
          <w:szCs w:val="18"/>
        </w:rPr>
        <w:t>»</w:t>
      </w:r>
      <w:r w:rsidRPr="003A3E41">
        <w:rPr>
          <w:rFonts w:cstheme="minorHAnsi"/>
          <w:sz w:val="18"/>
          <w:szCs w:val="18"/>
        </w:rPr>
        <w:t xml:space="preserve"> oggid</w:t>
      </w:r>
      <w:r w:rsidRPr="003A3E41">
        <w:rPr>
          <w:rFonts w:ascii="Calibri" w:hAnsi="Calibri" w:cs="Calibri"/>
          <w:sz w:val="18"/>
          <w:szCs w:val="18"/>
        </w:rPr>
        <w:t>ì</w:t>
      </w:r>
      <w:r w:rsidRPr="003A3E41">
        <w:rPr>
          <w:rFonts w:cstheme="minorHAnsi"/>
          <w:sz w:val="18"/>
          <w:szCs w:val="18"/>
        </w:rPr>
        <w:t xml:space="preserve"> pi</w:t>
      </w:r>
      <w:r w:rsidRPr="003A3E41">
        <w:rPr>
          <w:rFonts w:ascii="Calibri" w:hAnsi="Calibri" w:cs="Calibri"/>
          <w:sz w:val="18"/>
          <w:szCs w:val="18"/>
        </w:rPr>
        <w:t>ù</w:t>
      </w:r>
      <w:r w:rsidRPr="003A3E41">
        <w:rPr>
          <w:rFonts w:cstheme="minorHAnsi"/>
          <w:sz w:val="18"/>
          <w:szCs w:val="18"/>
        </w:rPr>
        <w:t xml:space="preserve"> non si sarebbe trovato solo o quasi, come il giorno di sua fondazione... Ed anche, stante </w:t>
      </w:r>
      <w:proofErr w:type="spellStart"/>
      <w:proofErr w:type="gram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esagerato</w:t>
      </w:r>
      <w:proofErr w:type="spellEnd"/>
      <w:proofErr w:type="gramEnd"/>
      <w:r w:rsidRPr="003A3E41">
        <w:rPr>
          <w:rFonts w:cstheme="minorHAnsi"/>
          <w:sz w:val="18"/>
          <w:szCs w:val="18"/>
        </w:rPr>
        <w:t xml:space="preserve"> agglomerarsi di nuove pubblicazioni, che si disputano a vicenda una tisica esistenza di un mese" (</w:t>
      </w:r>
      <w:r w:rsidRPr="003A3E41">
        <w:rPr>
          <w:rFonts w:cstheme="minorHAnsi"/>
          <w:i/>
          <w:iCs/>
          <w:sz w:val="18"/>
          <w:szCs w:val="18"/>
        </w:rPr>
        <w:t>Ai nostri lettori</w:t>
      </w:r>
      <w:r w:rsidRPr="003A3E41">
        <w:rPr>
          <w:rFonts w:cstheme="minorHAnsi"/>
          <w:sz w:val="18"/>
          <w:szCs w:val="18"/>
        </w:rPr>
        <w:t>, 31 dicembre 1881).</w:t>
      </w:r>
    </w:p>
    <w:p w14:paraId="4AE06845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 xml:space="preserve">Altro supplemento varato il 28 ottobre 1890 - di cui però non vi è traccia - è un bollettino sperimentale con "succintamente esposte le notizie ed i prezzi dei mercati" che esce tra un numero e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altro</w:t>
      </w:r>
      <w:proofErr w:type="spellEnd"/>
      <w:r w:rsidRPr="003A3E41">
        <w:rPr>
          <w:rFonts w:cstheme="minorHAnsi"/>
          <w:sz w:val="18"/>
          <w:szCs w:val="18"/>
        </w:rPr>
        <w:t xml:space="preserve"> </w:t>
      </w:r>
      <w:proofErr w:type="spellStart"/>
      <w:r w:rsidRPr="003A3E41">
        <w:rPr>
          <w:rFonts w:cstheme="minorHAnsi"/>
          <w:sz w:val="18"/>
          <w:szCs w:val="18"/>
        </w:rPr>
        <w:t>dell</w:t>
      </w:r>
      <w:proofErr w:type="spellEnd"/>
      <w:proofErr w:type="gramStart"/>
      <w:r w:rsidRPr="003A3E41">
        <w:rPr>
          <w:rFonts w:ascii="Calibri" w:hAnsi="Calibri" w:cs="Calibri"/>
          <w:sz w:val="18"/>
          <w:szCs w:val="18"/>
        </w:rPr>
        <w:t>«</w:t>
      </w:r>
      <w:proofErr w:type="gramEnd"/>
      <w:r w:rsidRPr="003A3E41">
        <w:rPr>
          <w:rFonts w:cstheme="minorHAnsi"/>
          <w:sz w:val="18"/>
          <w:szCs w:val="18"/>
        </w:rPr>
        <w:t>Italia agricola</w:t>
      </w:r>
      <w:r w:rsidRPr="003A3E41">
        <w:rPr>
          <w:rFonts w:ascii="Calibri" w:hAnsi="Calibri" w:cs="Calibri"/>
          <w:sz w:val="18"/>
          <w:szCs w:val="18"/>
        </w:rPr>
        <w:t>»</w:t>
      </w:r>
      <w:r w:rsidRPr="003A3E41">
        <w:rPr>
          <w:rFonts w:cstheme="minorHAnsi"/>
          <w:sz w:val="18"/>
          <w:szCs w:val="18"/>
        </w:rPr>
        <w:t xml:space="preserve"> (cfr. </w:t>
      </w:r>
      <w:proofErr w:type="spellStart"/>
      <w:r w:rsidRPr="003A3E41">
        <w:rPr>
          <w:rFonts w:cstheme="minorHAnsi"/>
          <w:sz w:val="18"/>
          <w:szCs w:val="18"/>
        </w:rPr>
        <w:t>l</w:t>
      </w:r>
      <w:r w:rsidRPr="003A3E41">
        <w:rPr>
          <w:rFonts w:ascii="Calibri" w:hAnsi="Calibri" w:cs="Calibri"/>
          <w:sz w:val="18"/>
          <w:szCs w:val="18"/>
        </w:rPr>
        <w:t></w:t>
      </w:r>
      <w:r w:rsidRPr="003A3E41">
        <w:rPr>
          <w:rFonts w:cstheme="minorHAnsi"/>
          <w:sz w:val="18"/>
          <w:szCs w:val="18"/>
        </w:rPr>
        <w:t>annuncio</w:t>
      </w:r>
      <w:proofErr w:type="spellEnd"/>
      <w:r w:rsidRPr="003A3E41">
        <w:rPr>
          <w:rFonts w:cstheme="minorHAnsi"/>
          <w:sz w:val="18"/>
          <w:szCs w:val="18"/>
        </w:rPr>
        <w:t xml:space="preserve"> sul numero del 20 e 30 settembre 1890).</w:t>
      </w:r>
    </w:p>
    <w:p w14:paraId="1E0D0545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 xml:space="preserve">Nel 1884 cambia periodicità, ma riduce il numero di </w:t>
      </w:r>
      <w:proofErr w:type="gramStart"/>
      <w:r w:rsidRPr="003A3E41">
        <w:rPr>
          <w:rFonts w:cstheme="minorHAnsi"/>
          <w:sz w:val="18"/>
          <w:szCs w:val="18"/>
        </w:rPr>
        <w:t>pagine, quindi</w:t>
      </w:r>
      <w:proofErr w:type="gramEnd"/>
      <w:r w:rsidRPr="003A3E41">
        <w:rPr>
          <w:rFonts w:cstheme="minorHAnsi"/>
          <w:sz w:val="18"/>
          <w:szCs w:val="18"/>
        </w:rPr>
        <w:t xml:space="preserve"> la quantità di scritti rimane immutata, anche se è avvertibile un progressivo impoverimento dei contenuti, divenendo più frequenti le rubriche e meno le inchieste, le analisi originali e gli articoli in serie (come le monografie, per esempio). Gli articoli divengono via via di taglio limitatamente tecnico-pratico; fa eccezione solo il "Diario".</w:t>
      </w:r>
    </w:p>
    <w:p w14:paraId="748FF89D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>A. Ac.</w:t>
      </w:r>
    </w:p>
    <w:p w14:paraId="524182FD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>Raccolte: MI120: 1869-1890.</w:t>
      </w:r>
    </w:p>
    <w:p w14:paraId="364B09BD" w14:textId="77777777" w:rsidR="003A3E41" w:rsidRPr="003A3E41" w:rsidRDefault="003A3E41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A3E41">
        <w:rPr>
          <w:rFonts w:cstheme="minorHAnsi"/>
          <w:sz w:val="18"/>
          <w:szCs w:val="18"/>
        </w:rPr>
        <w:t xml:space="preserve">Link risorsa: </w:t>
      </w:r>
      <w:hyperlink r:id="rId11" w:history="1">
        <w:r w:rsidRPr="003A3E41">
          <w:rPr>
            <w:rStyle w:val="Collegamentoipertestuale"/>
            <w:rFonts w:cstheme="minorHAnsi"/>
            <w:sz w:val="18"/>
            <w:szCs w:val="18"/>
          </w:rPr>
          <w:t>https://www.lombardiabeniculturali.it/pereco/schede/471/</w:t>
        </w:r>
      </w:hyperlink>
    </w:p>
    <w:p w14:paraId="3869148E" w14:textId="77777777" w:rsidR="00F734C5" w:rsidRPr="003A3E41" w:rsidRDefault="00F734C5" w:rsidP="003A3E41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sectPr w:rsidR="00F734C5" w:rsidRPr="003A3E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erif">
    <w:altName w:val="MS Gothic"/>
    <w:charset w:val="8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B1F5C"/>
    <w:rsid w:val="0031062F"/>
    <w:rsid w:val="003A3E41"/>
    <w:rsid w:val="007038C3"/>
    <w:rsid w:val="00A067E1"/>
    <w:rsid w:val="00E84EF4"/>
    <w:rsid w:val="00EB1F5C"/>
    <w:rsid w:val="00F7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3CC2F"/>
  <w15:chartTrackingRefBased/>
  <w15:docId w15:val="{4864F040-0E46-49B8-8A1C-60F3591A8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B1F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B1F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B1F5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B1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B1F5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B1F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B1F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B1F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B1F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B1F5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B1F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B1F5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B1F5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B1F5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B1F5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B1F5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B1F5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B1F5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B1F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B1F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B1F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B1F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B1F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B1F5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B1F5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B1F5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B1F5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B1F5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B1F5C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A067E1"/>
    <w:pPr>
      <w:suppressAutoHyphens/>
      <w:spacing w:after="0" w:line="240" w:lineRule="auto"/>
    </w:pPr>
    <w:rPr>
      <w:rFonts w:ascii="LiberationSerif" w:eastAsia="Times New Roman" w:hAnsi="LiberationSerif" w:cs="LiberationSerif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uiPriority w:val="99"/>
    <w:rsid w:val="00F734C5"/>
    <w:rPr>
      <w:color w:val="0000FF"/>
      <w:u w:val="single"/>
    </w:rPr>
  </w:style>
  <w:style w:type="character" w:styleId="Enfasigrassetto">
    <w:name w:val="Strong"/>
    <w:uiPriority w:val="22"/>
    <w:qFormat/>
    <w:rsid w:val="00F734C5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3A3E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6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47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5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08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/about/L_Italia_agricola_giornale_dedicato_al_m.html?hl=it&amp;id=y788qcnvQn0C&amp;redir_esc=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atalog.hathitrust.org/Record/100884389?filter%5B%5D=language%3AItalian&amp;filter%5B%5D=format%3AJournal&amp;filter%5B%5D=ht_availability_intl%3AFull%20text&amp;sort=title&amp;ft=f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lombardiabeniculturali.it/pereco/schede/471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lombardiabeniculturali.it/pereco/schede/15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lombardiabeniculturali.it/pereco/schede/404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3103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2024-09-19T07:14:00Z</dcterms:created>
  <dcterms:modified xsi:type="dcterms:W3CDTF">2024-09-19T08:30:00Z</dcterms:modified>
</cp:coreProperties>
</file>