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F4492" w14:textId="1FD98CE4" w:rsidR="00720FE2" w:rsidRPr="00720FE2" w:rsidRDefault="00720FE2" w:rsidP="00720FE2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90677363"/>
      <w:r w:rsidRPr="00720FE2">
        <w:rPr>
          <w:rFonts w:asciiTheme="minorHAnsi" w:hAnsiTheme="minorHAnsi" w:cstheme="minorHAnsi"/>
          <w:b/>
          <w:color w:val="C00000"/>
          <w:sz w:val="44"/>
          <w:szCs w:val="44"/>
        </w:rPr>
        <w:t>HX1519</w:t>
      </w:r>
      <w:r w:rsidRPr="00720FE2">
        <w:rPr>
          <w:rFonts w:asciiTheme="minorHAnsi" w:hAnsiTheme="minorHAnsi" w:cstheme="minorHAnsi"/>
          <w:b/>
        </w:rPr>
        <w:tab/>
      </w:r>
      <w:r w:rsidRPr="00720FE2">
        <w:rPr>
          <w:rFonts w:asciiTheme="minorHAnsi" w:hAnsiTheme="minorHAnsi" w:cstheme="minorHAnsi"/>
          <w:b/>
          <w:sz w:val="16"/>
          <w:szCs w:val="16"/>
        </w:rPr>
        <w:tab/>
      </w:r>
      <w:r w:rsidRPr="00720FE2">
        <w:rPr>
          <w:rFonts w:asciiTheme="minorHAnsi" w:hAnsiTheme="minorHAnsi" w:cstheme="minorHAnsi"/>
          <w:b/>
          <w:sz w:val="16"/>
          <w:szCs w:val="16"/>
        </w:rPr>
        <w:tab/>
      </w:r>
      <w:r w:rsidRPr="00720FE2">
        <w:rPr>
          <w:rFonts w:asciiTheme="minorHAnsi" w:hAnsiTheme="minorHAnsi" w:cstheme="minorHAnsi"/>
          <w:b/>
          <w:sz w:val="16"/>
          <w:szCs w:val="16"/>
        </w:rPr>
        <w:tab/>
      </w:r>
      <w:r w:rsidRPr="00720FE2">
        <w:rPr>
          <w:rFonts w:asciiTheme="minorHAnsi" w:hAnsiTheme="minorHAnsi" w:cstheme="minorHAnsi"/>
          <w:b/>
          <w:sz w:val="16"/>
          <w:szCs w:val="16"/>
        </w:rPr>
        <w:tab/>
      </w:r>
      <w:r w:rsidRPr="00720FE2">
        <w:rPr>
          <w:rFonts w:asciiTheme="minorHAnsi" w:hAnsiTheme="minorHAnsi" w:cstheme="minorHAnsi"/>
          <w:b/>
          <w:sz w:val="16"/>
          <w:szCs w:val="16"/>
        </w:rPr>
        <w:tab/>
      </w:r>
      <w:r w:rsidRPr="00720FE2">
        <w:rPr>
          <w:rFonts w:asciiTheme="minorHAnsi" w:hAnsiTheme="minorHAnsi" w:cstheme="minorHAnsi"/>
          <w:b/>
          <w:sz w:val="16"/>
          <w:szCs w:val="16"/>
        </w:rPr>
        <w:tab/>
      </w:r>
      <w:r w:rsidRPr="00720FE2">
        <w:rPr>
          <w:rFonts w:asciiTheme="minorHAnsi" w:hAnsiTheme="minorHAnsi" w:cstheme="minorHAnsi"/>
          <w:b/>
          <w:sz w:val="16"/>
          <w:szCs w:val="16"/>
        </w:rPr>
        <w:tab/>
      </w:r>
      <w:r w:rsidRPr="00720FE2">
        <w:rPr>
          <w:rFonts w:asciiTheme="minorHAnsi" w:hAnsiTheme="minorHAnsi" w:cstheme="minorHAnsi"/>
          <w:i/>
          <w:sz w:val="16"/>
          <w:szCs w:val="16"/>
        </w:rPr>
        <w:t>Scheda creata il 17 febbraio 2025</w:t>
      </w:r>
    </w:p>
    <w:bookmarkEnd w:id="0"/>
    <w:p w14:paraId="747F1D36" w14:textId="77777777" w:rsidR="00720FE2" w:rsidRPr="00720FE2" w:rsidRDefault="00720FE2" w:rsidP="00720FE2">
      <w:pPr>
        <w:jc w:val="both"/>
        <w:rPr>
          <w:rFonts w:asciiTheme="minorHAnsi" w:hAnsiTheme="minorHAnsi" w:cstheme="minorHAnsi"/>
          <w:i/>
          <w:sz w:val="16"/>
          <w:szCs w:val="16"/>
        </w:rPr>
      </w:pPr>
    </w:p>
    <w:p w14:paraId="28A52065" w14:textId="6D4FE005" w:rsidR="00176EDC" w:rsidRDefault="00000AFC" w:rsidP="00760550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00AFC">
        <w:drawing>
          <wp:inline distT="0" distB="0" distL="0" distR="0" wp14:anchorId="653ACA5B" wp14:editId="6BE5B6E1">
            <wp:extent cx="1026000" cy="1440000"/>
            <wp:effectExtent l="0" t="0" r="3175" b="8255"/>
            <wp:docPr id="554601870" name="Immagine 1" descr="Immagine che contiene testo, libro, carta, Rettang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01870" name="Immagine 1" descr="Immagine che contiene testo, libro, carta, Rettangol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96D" w:rsidRPr="002A296D">
        <w:drawing>
          <wp:inline distT="0" distB="0" distL="0" distR="0" wp14:anchorId="179CBEA3" wp14:editId="5F37703B">
            <wp:extent cx="1044000" cy="1440000"/>
            <wp:effectExtent l="0" t="0" r="3810" b="8255"/>
            <wp:docPr id="1429093894" name="Immagine 1" descr="Immagine che contiene testo, giornale, Pubblicazione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93894" name="Immagine 1" descr="Immagine che contiene testo, giornale, Pubblicazione, carta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96D">
        <w:rPr>
          <w:noProof/>
          <w14:ligatures w14:val="standardContextual"/>
        </w:rPr>
        <w:drawing>
          <wp:inline distT="0" distB="0" distL="0" distR="0" wp14:anchorId="6C69A931" wp14:editId="5A533028">
            <wp:extent cx="2300400" cy="1440000"/>
            <wp:effectExtent l="0" t="0" r="5080" b="8255"/>
            <wp:docPr id="1116580235" name="Immagine 1" descr="Immagine che contiene testo, giornale, Carattere, bianco e n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80235" name="Immagine 1" descr="Immagine che contiene testo, giornale, Carattere, bianco e nero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FE2" w:rsidRPr="00720FE2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3109C375" wp14:editId="20535BD4">
            <wp:extent cx="874800" cy="1440000"/>
            <wp:effectExtent l="0" t="0" r="1905" b="8255"/>
            <wp:docPr id="1992162590" name="Immagine 1" descr="Immagine che contiene testo, tomba, cimitero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62590" name="Immagine 1" descr="Immagine che contiene testo, tomba, cimitero, libr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B5F7BE7" wp14:editId="4D15C75E">
            <wp:extent cx="936000" cy="1440000"/>
            <wp:effectExtent l="0" t="0" r="0" b="8255"/>
            <wp:docPr id="1080816052" name="Immagine 1" descr="Immagine che contiene testo, libro, lettera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816052" name="Immagine 1" descr="Immagine che contiene testo, libro, lettera, carta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190677351"/>
      <w:r w:rsidR="00176EDC" w:rsidRPr="00176EDC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0823748B" wp14:editId="7C0EE3E8">
            <wp:extent cx="979200" cy="1440000"/>
            <wp:effectExtent l="0" t="0" r="0" b="8255"/>
            <wp:docPr id="244189304" name="Immagine 1" descr="Immagine che contiene testo, disegno, schizzo, pos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89304" name="Immagine 1" descr="Immagine che contiene testo, disegno, schizzo, poster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EDC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52AEFE38" wp14:editId="628FB00E">
            <wp:extent cx="1008000" cy="1440000"/>
            <wp:effectExtent l="0" t="0" r="1905" b="8255"/>
            <wp:docPr id="60455289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65865" w14:textId="51D30CF6" w:rsidR="00720FE2" w:rsidRPr="00720FE2" w:rsidRDefault="00720FE2" w:rsidP="00720FE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20FE2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2AC5354E" w14:textId="10901E56" w:rsidR="00000AFC" w:rsidRPr="00760550" w:rsidRDefault="00000AFC" w:rsidP="00720FE2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60550">
        <w:rPr>
          <w:rFonts w:asciiTheme="minorHAnsi" w:hAnsiTheme="minorHAnsi" w:cstheme="minorHAnsi"/>
          <w:bCs/>
          <w:sz w:val="22"/>
          <w:szCs w:val="22"/>
        </w:rPr>
        <w:t>*</w:t>
      </w:r>
      <w:r w:rsidRPr="00760550">
        <w:rPr>
          <w:rFonts w:asciiTheme="minorHAnsi" w:hAnsiTheme="minorHAnsi" w:cstheme="minorHAnsi"/>
          <w:b/>
          <w:sz w:val="22"/>
          <w:szCs w:val="22"/>
        </w:rPr>
        <w:t xml:space="preserve">Istruzione pel popolo </w:t>
      </w:r>
      <w:proofErr w:type="gramStart"/>
      <w:r w:rsidRPr="00760550">
        <w:rPr>
          <w:rFonts w:asciiTheme="minorHAnsi" w:hAnsiTheme="minorHAnsi" w:cstheme="minorHAnsi"/>
          <w:b/>
          <w:sz w:val="22"/>
          <w:szCs w:val="22"/>
        </w:rPr>
        <w:t>italiano</w:t>
      </w:r>
      <w:r w:rsidRPr="00760550">
        <w:rPr>
          <w:rFonts w:asciiTheme="minorHAnsi" w:hAnsiTheme="minorHAnsi" w:cstheme="minorHAnsi"/>
          <w:bCs/>
          <w:sz w:val="22"/>
          <w:szCs w:val="22"/>
        </w:rPr>
        <w:t xml:space="preserve"> :</w:t>
      </w:r>
      <w:proofErr w:type="gramEnd"/>
      <w:r w:rsidRPr="00760550">
        <w:rPr>
          <w:rFonts w:asciiTheme="minorHAnsi" w:hAnsiTheme="minorHAnsi" w:cstheme="minorHAnsi"/>
          <w:bCs/>
          <w:sz w:val="22"/>
          <w:szCs w:val="22"/>
        </w:rPr>
        <w:t xml:space="preserve"> almanacco per l'anno .... </w:t>
      </w:r>
      <w:r w:rsidRPr="00760550">
        <w:rPr>
          <w:rFonts w:asciiTheme="minorHAnsi" w:hAnsiTheme="minorHAnsi" w:cstheme="minorHAnsi"/>
          <w:bCs/>
          <w:sz w:val="22"/>
          <w:szCs w:val="22"/>
        </w:rPr>
        <w:t>–</w:t>
      </w:r>
      <w:r w:rsidRPr="0076055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760550">
        <w:rPr>
          <w:rFonts w:asciiTheme="minorHAnsi" w:hAnsiTheme="minorHAnsi" w:cstheme="minorHAnsi"/>
          <w:bCs/>
          <w:sz w:val="22"/>
          <w:szCs w:val="22"/>
        </w:rPr>
        <w:t xml:space="preserve">1832. - </w:t>
      </w:r>
      <w:proofErr w:type="gramStart"/>
      <w:r w:rsidRPr="00760550">
        <w:rPr>
          <w:rFonts w:asciiTheme="minorHAnsi" w:hAnsiTheme="minorHAnsi" w:cstheme="minorHAnsi"/>
          <w:bCs/>
          <w:sz w:val="22"/>
          <w:szCs w:val="22"/>
        </w:rPr>
        <w:t>Italia :</w:t>
      </w:r>
      <w:proofErr w:type="gramEnd"/>
      <w:r w:rsidRPr="00760550">
        <w:rPr>
          <w:rFonts w:asciiTheme="minorHAnsi" w:hAnsiTheme="minorHAnsi" w:cstheme="minorHAnsi"/>
          <w:bCs/>
          <w:sz w:val="22"/>
          <w:szCs w:val="22"/>
        </w:rPr>
        <w:t xml:space="preserve"> [s.n.</w:t>
      </w:r>
      <w:r w:rsidRPr="00760550">
        <w:rPr>
          <w:rFonts w:asciiTheme="minorHAnsi" w:hAnsiTheme="minorHAnsi" w:cstheme="minorHAnsi"/>
          <w:bCs/>
          <w:sz w:val="22"/>
          <w:szCs w:val="22"/>
        </w:rPr>
        <w:t>, 1832</w:t>
      </w:r>
      <w:r w:rsidRPr="00760550">
        <w:rPr>
          <w:rFonts w:asciiTheme="minorHAnsi" w:hAnsiTheme="minorHAnsi" w:cstheme="minorHAnsi"/>
          <w:bCs/>
          <w:sz w:val="22"/>
          <w:szCs w:val="22"/>
        </w:rPr>
        <w:t xml:space="preserve">]. </w:t>
      </w:r>
      <w:r w:rsidRPr="00760550">
        <w:rPr>
          <w:rFonts w:asciiTheme="minorHAnsi" w:hAnsiTheme="minorHAnsi" w:cstheme="minorHAnsi"/>
          <w:bCs/>
          <w:sz w:val="22"/>
          <w:szCs w:val="22"/>
        </w:rPr>
        <w:t>–</w:t>
      </w:r>
      <w:r w:rsidRPr="0076055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760550">
        <w:rPr>
          <w:rFonts w:asciiTheme="minorHAnsi" w:hAnsiTheme="minorHAnsi" w:cstheme="minorHAnsi"/>
          <w:bCs/>
          <w:sz w:val="22"/>
          <w:szCs w:val="22"/>
        </w:rPr>
        <w:t xml:space="preserve">1 </w:t>
      </w:r>
      <w:proofErr w:type="gramStart"/>
      <w:r w:rsidRPr="00760550">
        <w:rPr>
          <w:rFonts w:asciiTheme="minorHAnsi" w:hAnsiTheme="minorHAnsi" w:cstheme="minorHAnsi"/>
          <w:bCs/>
          <w:sz w:val="22"/>
          <w:szCs w:val="22"/>
        </w:rPr>
        <w:t>v</w:t>
      </w:r>
      <w:r w:rsidRPr="00760550">
        <w:rPr>
          <w:rFonts w:asciiTheme="minorHAnsi" w:hAnsiTheme="minorHAnsi" w:cstheme="minorHAnsi"/>
          <w:bCs/>
          <w:sz w:val="22"/>
          <w:szCs w:val="22"/>
        </w:rPr>
        <w:t>olume</w:t>
      </w:r>
      <w:r w:rsidRPr="0076055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760550">
        <w:rPr>
          <w:rFonts w:asciiTheme="minorHAnsi" w:hAnsiTheme="minorHAnsi" w:cstheme="minorHAnsi"/>
          <w:bCs/>
          <w:sz w:val="22"/>
          <w:szCs w:val="22"/>
        </w:rPr>
        <w:t>:</w:t>
      </w:r>
      <w:proofErr w:type="gramEnd"/>
      <w:r w:rsidRPr="00760550">
        <w:rPr>
          <w:rFonts w:asciiTheme="minorHAnsi" w:hAnsiTheme="minorHAnsi" w:cstheme="minorHAnsi"/>
          <w:bCs/>
          <w:sz w:val="22"/>
          <w:szCs w:val="22"/>
        </w:rPr>
        <w:t xml:space="preserve"> 80 p. </w:t>
      </w:r>
      <w:r w:rsidRPr="00760550">
        <w:rPr>
          <w:rFonts w:asciiTheme="minorHAnsi" w:hAnsiTheme="minorHAnsi" w:cstheme="minorHAnsi"/>
          <w:bCs/>
          <w:sz w:val="22"/>
          <w:szCs w:val="22"/>
        </w:rPr>
        <w:t>; 13 cm. - UM10119357</w:t>
      </w:r>
    </w:p>
    <w:p w14:paraId="4D4967D9" w14:textId="7AEB900C" w:rsidR="00000AFC" w:rsidRPr="00760550" w:rsidRDefault="00760550" w:rsidP="00720FE2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60550">
        <w:rPr>
          <w:rFonts w:asciiTheme="minorHAnsi" w:hAnsiTheme="minorHAnsi" w:cstheme="minorHAnsi"/>
          <w:bCs/>
          <w:sz w:val="22"/>
          <w:szCs w:val="22"/>
        </w:rPr>
        <w:t>Soggetto: Patriottismo – Italia - Almanacchi – 1832</w:t>
      </w:r>
    </w:p>
    <w:p w14:paraId="67C58E46" w14:textId="77777777" w:rsidR="00760550" w:rsidRPr="00760550" w:rsidRDefault="00760550" w:rsidP="00720FE2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0860D50" w14:textId="6A9ABCC9" w:rsidR="0030082D" w:rsidRPr="00760550" w:rsidRDefault="0030082D" w:rsidP="00720FE2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60550">
        <w:rPr>
          <w:rFonts w:asciiTheme="minorHAnsi" w:hAnsiTheme="minorHAnsi" w:cstheme="minorHAnsi"/>
          <w:bCs/>
          <w:sz w:val="22"/>
          <w:szCs w:val="22"/>
        </w:rPr>
        <w:t>L'*</w:t>
      </w:r>
      <w:proofErr w:type="gramStart"/>
      <w:r w:rsidRPr="00760550">
        <w:rPr>
          <w:rFonts w:asciiTheme="minorHAnsi" w:hAnsiTheme="minorHAnsi" w:cstheme="minorHAnsi"/>
          <w:b/>
          <w:sz w:val="22"/>
          <w:szCs w:val="22"/>
        </w:rPr>
        <w:t>operaio</w:t>
      </w:r>
      <w:r w:rsidRPr="00760550">
        <w:rPr>
          <w:rFonts w:asciiTheme="minorHAnsi" w:hAnsiTheme="minorHAnsi" w:cstheme="minorHAnsi"/>
          <w:bCs/>
          <w:sz w:val="22"/>
          <w:szCs w:val="22"/>
        </w:rPr>
        <w:t xml:space="preserve"> :</w:t>
      </w:r>
      <w:proofErr w:type="gramEnd"/>
      <w:r w:rsidRPr="00760550">
        <w:rPr>
          <w:rFonts w:asciiTheme="minorHAnsi" w:hAnsiTheme="minorHAnsi" w:cstheme="minorHAnsi"/>
          <w:bCs/>
          <w:sz w:val="22"/>
          <w:szCs w:val="22"/>
        </w:rPr>
        <w:t xml:space="preserve"> giornale democratico. - Anno 1, n. 1 (13 maggio </w:t>
      </w:r>
      <w:proofErr w:type="gramStart"/>
      <w:r w:rsidRPr="00760550">
        <w:rPr>
          <w:rFonts w:asciiTheme="minorHAnsi" w:hAnsiTheme="minorHAnsi" w:cstheme="minorHAnsi"/>
          <w:bCs/>
          <w:sz w:val="22"/>
          <w:szCs w:val="22"/>
        </w:rPr>
        <w:t>1848)-</w:t>
      </w:r>
      <w:proofErr w:type="gramEnd"/>
      <w:r w:rsidR="002A296D" w:rsidRPr="00760550">
        <w:rPr>
          <w:rFonts w:asciiTheme="minorHAnsi" w:hAnsiTheme="minorHAnsi" w:cstheme="minorHAnsi"/>
          <w:bCs/>
          <w:sz w:val="22"/>
          <w:szCs w:val="22"/>
        </w:rPr>
        <w:t>anno 1, n. 65 (1 agosto 1848); n. 1 (gennaio 1850)-</w:t>
      </w:r>
      <w:r w:rsidRPr="00760550">
        <w:rPr>
          <w:rFonts w:asciiTheme="minorHAnsi" w:hAnsiTheme="minorHAnsi" w:cstheme="minorHAnsi"/>
          <w:bCs/>
          <w:sz w:val="22"/>
          <w:szCs w:val="22"/>
        </w:rPr>
        <w:t xml:space="preserve">n. 3 (1850). - </w:t>
      </w:r>
      <w:proofErr w:type="gramStart"/>
      <w:r w:rsidRPr="00760550">
        <w:rPr>
          <w:rFonts w:asciiTheme="minorHAnsi" w:hAnsiTheme="minorHAnsi" w:cstheme="minorHAnsi"/>
          <w:bCs/>
          <w:sz w:val="22"/>
          <w:szCs w:val="22"/>
        </w:rPr>
        <w:t>Milano :</w:t>
      </w:r>
      <w:proofErr w:type="gramEnd"/>
      <w:r w:rsidRPr="00760550">
        <w:rPr>
          <w:rFonts w:asciiTheme="minorHAnsi" w:hAnsiTheme="minorHAnsi" w:cstheme="minorHAnsi"/>
          <w:bCs/>
          <w:sz w:val="22"/>
          <w:szCs w:val="22"/>
        </w:rPr>
        <w:t xml:space="preserve"> F.lli Centenari, 1848-1850. – 2 </w:t>
      </w:r>
      <w:proofErr w:type="gramStart"/>
      <w:r w:rsidRPr="00760550">
        <w:rPr>
          <w:rFonts w:asciiTheme="minorHAnsi" w:hAnsiTheme="minorHAnsi" w:cstheme="minorHAnsi"/>
          <w:bCs/>
          <w:sz w:val="22"/>
          <w:szCs w:val="22"/>
        </w:rPr>
        <w:t>volumi ;</w:t>
      </w:r>
      <w:proofErr w:type="gramEnd"/>
      <w:r w:rsidRPr="00760550">
        <w:rPr>
          <w:rFonts w:asciiTheme="minorHAnsi" w:hAnsiTheme="minorHAnsi" w:cstheme="minorHAnsi"/>
          <w:bCs/>
          <w:sz w:val="22"/>
          <w:szCs w:val="22"/>
        </w:rPr>
        <w:t xml:space="preserve"> 24 cm. ((Quotidiano. - Dal gennaio 1850 il complemento del titolo è: Giornale del popolo. - Vari editori. - Il formato varia. - Sospeso dal </w:t>
      </w:r>
      <w:r w:rsidR="002A296D" w:rsidRPr="00760550">
        <w:rPr>
          <w:rFonts w:asciiTheme="minorHAnsi" w:hAnsiTheme="minorHAnsi" w:cstheme="minorHAnsi"/>
          <w:bCs/>
          <w:sz w:val="22"/>
          <w:szCs w:val="22"/>
        </w:rPr>
        <w:t>2 agosto</w:t>
      </w:r>
      <w:r w:rsidRPr="00760550">
        <w:rPr>
          <w:rFonts w:asciiTheme="minorHAnsi" w:hAnsiTheme="minorHAnsi" w:cstheme="minorHAnsi"/>
          <w:bCs/>
          <w:sz w:val="22"/>
          <w:szCs w:val="22"/>
        </w:rPr>
        <w:t xml:space="preserve"> 1848 al 22 gennaio 1850. – TO00190417 </w:t>
      </w:r>
    </w:p>
    <w:p w14:paraId="0BBDCF13" w14:textId="0422F5DB" w:rsidR="0030082D" w:rsidRPr="00760550" w:rsidRDefault="0030082D" w:rsidP="00720FE2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60550">
        <w:rPr>
          <w:rFonts w:asciiTheme="minorHAnsi" w:hAnsiTheme="minorHAnsi" w:cstheme="minorHAnsi"/>
          <w:bCs/>
          <w:sz w:val="22"/>
          <w:szCs w:val="22"/>
        </w:rPr>
        <w:t>Variante del titolo: L'*</w:t>
      </w:r>
      <w:proofErr w:type="spellStart"/>
      <w:r w:rsidRPr="00760550">
        <w:rPr>
          <w:rFonts w:asciiTheme="minorHAnsi" w:hAnsiTheme="minorHAnsi" w:cstheme="minorHAnsi"/>
          <w:bCs/>
          <w:sz w:val="22"/>
          <w:szCs w:val="22"/>
        </w:rPr>
        <w:t>operajo</w:t>
      </w:r>
      <w:proofErr w:type="spellEnd"/>
    </w:p>
    <w:p w14:paraId="2689663F" w14:textId="00596808" w:rsidR="002A296D" w:rsidRPr="00760550" w:rsidRDefault="002A296D" w:rsidP="00720FE2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60550">
        <w:rPr>
          <w:rFonts w:asciiTheme="minorHAnsi" w:hAnsiTheme="minorHAnsi" w:cstheme="minorHAnsi"/>
          <w:b/>
          <w:color w:val="C00000"/>
          <w:sz w:val="22"/>
          <w:szCs w:val="22"/>
        </w:rPr>
        <w:t>Copia digitale</w:t>
      </w:r>
      <w:r w:rsidRPr="00760550">
        <w:rPr>
          <w:rFonts w:asciiTheme="minorHAnsi" w:hAnsiTheme="minorHAnsi" w:cstheme="minorHAnsi"/>
          <w:bCs/>
          <w:sz w:val="22"/>
          <w:szCs w:val="22"/>
        </w:rPr>
        <w:t xml:space="preserve">: </w:t>
      </w:r>
      <w:hyperlink r:id="rId12" w:anchor="v=onepage&amp;q&amp;f=false" w:history="1">
        <w:r w:rsidRPr="00760550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n.13-65(1848)</w:t>
        </w:r>
      </w:hyperlink>
    </w:p>
    <w:p w14:paraId="76A414CC" w14:textId="7D76C58F" w:rsidR="00720FE2" w:rsidRPr="00760550" w:rsidRDefault="00720FE2" w:rsidP="00720FE2">
      <w:pPr>
        <w:jc w:val="both"/>
        <w:rPr>
          <w:rFonts w:asciiTheme="minorHAnsi" w:hAnsiTheme="minorHAnsi" w:cstheme="minorHAnsi"/>
          <w:sz w:val="22"/>
          <w:szCs w:val="22"/>
        </w:rPr>
      </w:pPr>
      <w:r w:rsidRPr="00760550">
        <w:rPr>
          <w:rFonts w:asciiTheme="minorHAnsi" w:hAnsiTheme="minorHAnsi" w:cstheme="minorHAnsi"/>
          <w:bCs/>
          <w:sz w:val="22"/>
          <w:szCs w:val="22"/>
        </w:rPr>
        <w:t>L'*</w:t>
      </w:r>
      <w:proofErr w:type="spellStart"/>
      <w:proofErr w:type="gramStart"/>
      <w:r w:rsidRPr="00760550">
        <w:rPr>
          <w:rFonts w:asciiTheme="minorHAnsi" w:hAnsiTheme="minorHAnsi" w:cstheme="minorHAnsi"/>
          <w:b/>
          <w:bCs/>
          <w:sz w:val="22"/>
          <w:szCs w:val="22"/>
        </w:rPr>
        <w:t>operajo</w:t>
      </w:r>
      <w:proofErr w:type="spellEnd"/>
      <w:r w:rsidRPr="00760550">
        <w:rPr>
          <w:rFonts w:asciiTheme="minorHAnsi" w:hAnsiTheme="minorHAnsi" w:cstheme="minorHAnsi"/>
          <w:bCs/>
          <w:sz w:val="22"/>
          <w:szCs w:val="22"/>
        </w:rPr>
        <w:t xml:space="preserve"> :</w:t>
      </w:r>
      <w:proofErr w:type="gramEnd"/>
      <w:r w:rsidRPr="00760550">
        <w:rPr>
          <w:rFonts w:asciiTheme="minorHAnsi" w:hAnsiTheme="minorHAnsi" w:cstheme="minorHAnsi"/>
          <w:bCs/>
          <w:sz w:val="22"/>
          <w:szCs w:val="22"/>
        </w:rPr>
        <w:t xml:space="preserve"> giornale democratico / redattori P. Perego, E. Lavelli.</w:t>
      </w:r>
      <w:r w:rsidRPr="0076055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60550">
        <w:rPr>
          <w:rFonts w:asciiTheme="minorHAnsi" w:hAnsiTheme="minorHAnsi" w:cstheme="minorHAnsi"/>
          <w:sz w:val="22"/>
          <w:szCs w:val="22"/>
        </w:rPr>
        <w:t xml:space="preserve">– Anno 1, mese 1 (giugno </w:t>
      </w:r>
      <w:proofErr w:type="gramStart"/>
      <w:r w:rsidRPr="00760550">
        <w:rPr>
          <w:rFonts w:asciiTheme="minorHAnsi" w:hAnsiTheme="minorHAnsi" w:cstheme="minorHAnsi"/>
          <w:sz w:val="22"/>
          <w:szCs w:val="22"/>
        </w:rPr>
        <w:t>1848)-</w:t>
      </w:r>
      <w:proofErr w:type="gramEnd"/>
      <w:r w:rsidRPr="00760550">
        <w:rPr>
          <w:rFonts w:asciiTheme="minorHAnsi" w:hAnsiTheme="minorHAnsi" w:cstheme="minorHAnsi"/>
          <w:sz w:val="22"/>
          <w:szCs w:val="22"/>
        </w:rPr>
        <w:t xml:space="preserve">anni 1, mese 3 (agosto 1848). - </w:t>
      </w:r>
      <w:proofErr w:type="gramStart"/>
      <w:r w:rsidRPr="00760550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760550">
        <w:rPr>
          <w:rFonts w:asciiTheme="minorHAnsi" w:hAnsiTheme="minorHAnsi" w:cstheme="minorHAnsi"/>
          <w:sz w:val="22"/>
          <w:szCs w:val="22"/>
        </w:rPr>
        <w:t xml:space="preserve"> Francesco Colombo, 1848. - 1 </w:t>
      </w:r>
      <w:proofErr w:type="gramStart"/>
      <w:r w:rsidRPr="00760550">
        <w:rPr>
          <w:rFonts w:asciiTheme="minorHAnsi" w:hAnsiTheme="minorHAnsi" w:cstheme="minorHAnsi"/>
          <w:sz w:val="22"/>
          <w:szCs w:val="22"/>
        </w:rPr>
        <w:t>volume ;</w:t>
      </w:r>
      <w:proofErr w:type="gramEnd"/>
      <w:r w:rsidRPr="00760550">
        <w:rPr>
          <w:rFonts w:asciiTheme="minorHAnsi" w:hAnsiTheme="minorHAnsi" w:cstheme="minorHAnsi"/>
          <w:sz w:val="22"/>
          <w:szCs w:val="22"/>
        </w:rPr>
        <w:t xml:space="preserve"> 15 cm. ((Quotidiano. - Ristampa della </w:t>
      </w:r>
      <w:proofErr w:type="gramStart"/>
      <w:r w:rsidRPr="00760550">
        <w:rPr>
          <w:rFonts w:asciiTheme="minorHAnsi" w:hAnsiTheme="minorHAnsi" w:cstheme="minorHAnsi"/>
          <w:sz w:val="22"/>
          <w:szCs w:val="22"/>
        </w:rPr>
        <w:t>1</w:t>
      </w:r>
      <w:proofErr w:type="gramEnd"/>
      <w:r w:rsidRPr="00760550">
        <w:rPr>
          <w:rFonts w:asciiTheme="minorHAnsi" w:hAnsiTheme="minorHAnsi" w:cstheme="minorHAnsi"/>
          <w:sz w:val="22"/>
          <w:szCs w:val="22"/>
        </w:rPr>
        <w:t xml:space="preserve"> edizione, con omissione dei bullettini, sostituiti a questi il racconto di quanto fu operato dalla rivoluzione Lombarda fino a oggi. - LO10417822</w:t>
      </w:r>
    </w:p>
    <w:p w14:paraId="0FBEDDBC" w14:textId="77777777" w:rsidR="00720FE2" w:rsidRPr="00760550" w:rsidRDefault="00720FE2" w:rsidP="00720FE2">
      <w:pPr>
        <w:jc w:val="both"/>
        <w:rPr>
          <w:rFonts w:asciiTheme="minorHAnsi" w:hAnsiTheme="minorHAnsi" w:cstheme="minorHAnsi"/>
          <w:sz w:val="22"/>
          <w:szCs w:val="22"/>
        </w:rPr>
      </w:pPr>
      <w:r w:rsidRPr="00760550">
        <w:rPr>
          <w:rFonts w:asciiTheme="minorHAnsi" w:hAnsiTheme="minorHAnsi" w:cstheme="minorHAnsi"/>
          <w:sz w:val="22"/>
          <w:szCs w:val="22"/>
        </w:rPr>
        <w:t xml:space="preserve">Autori: </w:t>
      </w:r>
      <w:hyperlink r:id="rId13" w:tooltip="Id Nome: LO1V076132" w:history="1">
        <w:r w:rsidRPr="00760550">
          <w:rPr>
            <w:rStyle w:val="Collegamentoipertestuale"/>
            <w:rFonts w:asciiTheme="minorHAnsi" w:hAnsiTheme="minorHAnsi" w:cstheme="minorHAnsi"/>
            <w:sz w:val="22"/>
            <w:szCs w:val="22"/>
          </w:rPr>
          <w:t>Perego, Pietro &lt;1830-1863&gt;</w:t>
        </w:r>
      </w:hyperlink>
      <w:r w:rsidRPr="00760550">
        <w:rPr>
          <w:rFonts w:asciiTheme="minorHAnsi" w:hAnsiTheme="minorHAnsi" w:cstheme="minorHAnsi"/>
          <w:sz w:val="22"/>
          <w:szCs w:val="22"/>
        </w:rPr>
        <w:t xml:space="preserve">; </w:t>
      </w:r>
      <w:hyperlink r:id="rId14" w:tooltip="Id Nome: LO1V130313" w:history="1">
        <w:r w:rsidRPr="00760550">
          <w:rPr>
            <w:rStyle w:val="Collegamentoipertestuale"/>
            <w:rFonts w:asciiTheme="minorHAnsi" w:hAnsiTheme="minorHAnsi" w:cstheme="minorHAnsi"/>
            <w:sz w:val="22"/>
            <w:szCs w:val="22"/>
          </w:rPr>
          <w:t>Lavelli, Enrico</w:t>
        </w:r>
      </w:hyperlink>
    </w:p>
    <w:p w14:paraId="284D2015" w14:textId="77777777" w:rsidR="00720FE2" w:rsidRPr="00760550" w:rsidRDefault="00720FE2" w:rsidP="00720FE2">
      <w:pPr>
        <w:jc w:val="both"/>
        <w:rPr>
          <w:rFonts w:asciiTheme="minorHAnsi" w:hAnsiTheme="minorHAnsi" w:cstheme="minorHAnsi"/>
          <w:sz w:val="22"/>
          <w:szCs w:val="22"/>
        </w:rPr>
      </w:pPr>
      <w:r w:rsidRPr="00760550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760550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Pr="00760550">
        <w:rPr>
          <w:rFonts w:asciiTheme="minorHAnsi" w:hAnsiTheme="minorHAnsi" w:cstheme="minorHAnsi"/>
          <w:sz w:val="22"/>
          <w:szCs w:val="22"/>
        </w:rPr>
        <w:t xml:space="preserve">a: </w:t>
      </w:r>
      <w:hyperlink r:id="rId15" w:history="1">
        <w:r w:rsidRPr="00760550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http://www.internetculturale.it/it/913/emeroteca-digitale-italiana/periodic/testata/</w:t>
        </w:r>
        <w:r w:rsidRPr="00760550">
          <w:rPr>
            <w:rStyle w:val="Collegamentoipertestuale"/>
            <w:rFonts w:asciiTheme="minorHAnsi" w:hAnsiTheme="minorHAnsi" w:cstheme="minorHAnsi"/>
            <w:sz w:val="22"/>
            <w:szCs w:val="22"/>
          </w:rPr>
          <w:t>7676</w:t>
        </w:r>
      </w:hyperlink>
    </w:p>
    <w:p w14:paraId="79F0FF4F" w14:textId="0B79ECB2" w:rsidR="00720FE2" w:rsidRPr="00760550" w:rsidRDefault="0030082D" w:rsidP="00720FE2">
      <w:pPr>
        <w:jc w:val="both"/>
        <w:rPr>
          <w:rFonts w:asciiTheme="minorHAnsi" w:hAnsiTheme="minorHAnsi" w:cstheme="minorHAnsi"/>
          <w:sz w:val="22"/>
          <w:szCs w:val="22"/>
        </w:rPr>
      </w:pPr>
      <w:r w:rsidRPr="00760550">
        <w:rPr>
          <w:rFonts w:asciiTheme="minorHAnsi" w:hAnsiTheme="minorHAnsi" w:cstheme="minorHAnsi"/>
          <w:sz w:val="22"/>
          <w:szCs w:val="22"/>
        </w:rPr>
        <w:t>Soggetto: Risorgimento italiano – Lombardia – 1848-1850</w:t>
      </w:r>
    </w:p>
    <w:p w14:paraId="6C7EE39A" w14:textId="77777777" w:rsidR="0030082D" w:rsidRPr="00760550" w:rsidRDefault="0030082D" w:rsidP="00720FE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97D5189" w14:textId="215AAD89" w:rsidR="00720FE2" w:rsidRPr="00760550" w:rsidRDefault="00720FE2" w:rsidP="00720FE2">
      <w:pPr>
        <w:jc w:val="both"/>
        <w:rPr>
          <w:rFonts w:asciiTheme="minorHAnsi" w:hAnsiTheme="minorHAnsi" w:cstheme="minorHAnsi"/>
          <w:sz w:val="22"/>
          <w:szCs w:val="22"/>
        </w:rPr>
      </w:pPr>
      <w:r w:rsidRPr="00760550">
        <w:rPr>
          <w:rFonts w:asciiTheme="minorHAnsi" w:hAnsiTheme="minorHAnsi" w:cstheme="minorHAnsi"/>
          <w:sz w:val="22"/>
          <w:szCs w:val="22"/>
        </w:rPr>
        <w:t>L'*</w:t>
      </w:r>
      <w:proofErr w:type="spellStart"/>
      <w:proofErr w:type="gramStart"/>
      <w:r w:rsidRPr="00760550">
        <w:rPr>
          <w:rFonts w:asciiTheme="minorHAnsi" w:hAnsiTheme="minorHAnsi" w:cstheme="minorHAnsi"/>
          <w:b/>
          <w:bCs/>
          <w:sz w:val="22"/>
          <w:szCs w:val="22"/>
        </w:rPr>
        <w:t>operajo</w:t>
      </w:r>
      <w:proofErr w:type="spellEnd"/>
      <w:r w:rsidRPr="0076055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60550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760550">
        <w:rPr>
          <w:rFonts w:asciiTheme="minorHAnsi" w:hAnsiTheme="minorHAnsi" w:cstheme="minorHAnsi"/>
          <w:sz w:val="22"/>
          <w:szCs w:val="22"/>
        </w:rPr>
        <w:t xml:space="preserve"> almanacco d'Italia per l'istruzione del popolo. - Anno 1 (</w:t>
      </w:r>
      <w:proofErr w:type="gramStart"/>
      <w:r w:rsidRPr="00760550">
        <w:rPr>
          <w:rFonts w:asciiTheme="minorHAnsi" w:hAnsiTheme="minorHAnsi" w:cstheme="minorHAnsi"/>
          <w:sz w:val="22"/>
          <w:szCs w:val="22"/>
        </w:rPr>
        <w:t>1850)-</w:t>
      </w:r>
      <w:proofErr w:type="gramEnd"/>
      <w:r w:rsidRPr="00760550">
        <w:rPr>
          <w:rFonts w:asciiTheme="minorHAnsi" w:hAnsiTheme="minorHAnsi" w:cstheme="minorHAnsi"/>
          <w:sz w:val="22"/>
          <w:szCs w:val="22"/>
        </w:rPr>
        <w:t xml:space="preserve">anno 2 (1851). - </w:t>
      </w:r>
      <w:proofErr w:type="gramStart"/>
      <w:r w:rsidRPr="00760550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760550">
        <w:rPr>
          <w:rFonts w:asciiTheme="minorHAnsi" w:hAnsiTheme="minorHAnsi" w:cstheme="minorHAnsi"/>
          <w:sz w:val="22"/>
          <w:szCs w:val="22"/>
        </w:rPr>
        <w:t xml:space="preserve"> dalla </w:t>
      </w:r>
      <w:proofErr w:type="spellStart"/>
      <w:r w:rsidRPr="00760550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760550">
        <w:rPr>
          <w:rFonts w:asciiTheme="minorHAnsi" w:hAnsiTheme="minorHAnsi" w:cstheme="minorHAnsi"/>
          <w:sz w:val="22"/>
          <w:szCs w:val="22"/>
        </w:rPr>
        <w:t xml:space="preserve">. de F.lli Centenari e dall'antica ditta Pietro e G. Vallardi, [1849-1850]. - 2 </w:t>
      </w:r>
      <w:proofErr w:type="gramStart"/>
      <w:r w:rsidRPr="00760550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760550">
        <w:rPr>
          <w:rFonts w:asciiTheme="minorHAnsi" w:hAnsiTheme="minorHAnsi" w:cstheme="minorHAnsi"/>
          <w:sz w:val="22"/>
          <w:szCs w:val="22"/>
        </w:rPr>
        <w:t xml:space="preserve"> ill. ; 14 cm. ((Annuale. - LO10458350</w:t>
      </w:r>
      <w:r w:rsidR="00176EDC" w:rsidRPr="00760550">
        <w:rPr>
          <w:rFonts w:asciiTheme="minorHAnsi" w:hAnsiTheme="minorHAnsi" w:cstheme="minorHAnsi"/>
          <w:sz w:val="22"/>
          <w:szCs w:val="22"/>
        </w:rPr>
        <w:t>; LO10741911</w:t>
      </w:r>
    </w:p>
    <w:p w14:paraId="1D5EFDD3" w14:textId="423E2AD2" w:rsidR="00176EDC" w:rsidRPr="00760550" w:rsidRDefault="00176EDC" w:rsidP="00720FE2">
      <w:pPr>
        <w:jc w:val="both"/>
        <w:rPr>
          <w:rFonts w:asciiTheme="minorHAnsi" w:hAnsiTheme="minorHAnsi" w:cstheme="minorHAnsi"/>
          <w:sz w:val="22"/>
          <w:szCs w:val="22"/>
        </w:rPr>
      </w:pPr>
      <w:r w:rsidRPr="00760550">
        <w:rPr>
          <w:rFonts w:asciiTheme="minorHAnsi" w:hAnsiTheme="minorHAnsi" w:cstheme="minorHAnsi"/>
          <w:sz w:val="22"/>
          <w:szCs w:val="22"/>
        </w:rPr>
        <w:t>Soggetto: Almanacchi – Italia – 1850-1851; Istruzione popolare – Lombardia – 1850-1851</w:t>
      </w:r>
      <w:r w:rsidR="00000AFC" w:rsidRPr="00760550">
        <w:rPr>
          <w:rFonts w:asciiTheme="minorHAnsi" w:hAnsiTheme="minorHAnsi" w:cstheme="minorHAnsi"/>
          <w:sz w:val="22"/>
          <w:szCs w:val="22"/>
        </w:rPr>
        <w:t>; Operai – 1850-1851</w:t>
      </w:r>
    </w:p>
    <w:p w14:paraId="684001D7" w14:textId="77777777" w:rsidR="00720FE2" w:rsidRPr="00760550" w:rsidRDefault="00720FE2" w:rsidP="00720FE2">
      <w:pPr>
        <w:jc w:val="both"/>
        <w:rPr>
          <w:rFonts w:asciiTheme="minorHAnsi" w:hAnsiTheme="minorHAnsi" w:cstheme="minorHAnsi"/>
          <w:sz w:val="22"/>
          <w:szCs w:val="22"/>
        </w:rPr>
      </w:pPr>
      <w:r w:rsidRPr="00760550">
        <w:rPr>
          <w:rFonts w:asciiTheme="minorHAnsi" w:hAnsiTheme="minorHAnsi" w:cstheme="minorHAnsi"/>
          <w:sz w:val="22"/>
          <w:szCs w:val="22"/>
        </w:rPr>
        <w:t>Classe: D035.102</w:t>
      </w:r>
    </w:p>
    <w:p w14:paraId="5128E892" w14:textId="77777777" w:rsidR="0030082D" w:rsidRPr="00760550" w:rsidRDefault="0030082D" w:rsidP="00720FE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47DC1DD" w14:textId="4D5EC613" w:rsidR="00CE4DFB" w:rsidRPr="00760550" w:rsidRDefault="00CE4DFB" w:rsidP="00720FE2">
      <w:pPr>
        <w:jc w:val="both"/>
        <w:rPr>
          <w:rFonts w:asciiTheme="minorHAnsi" w:hAnsiTheme="minorHAnsi" w:cstheme="minorHAnsi"/>
          <w:sz w:val="22"/>
          <w:szCs w:val="22"/>
        </w:rPr>
      </w:pPr>
      <w:r w:rsidRPr="00760550">
        <w:rPr>
          <w:rFonts w:asciiTheme="minorHAnsi" w:hAnsiTheme="minorHAnsi" w:cstheme="minorHAnsi"/>
          <w:sz w:val="22"/>
          <w:szCs w:val="22"/>
        </w:rPr>
        <w:t>L'*</w:t>
      </w:r>
      <w:proofErr w:type="gramStart"/>
      <w:r w:rsidRPr="00760550">
        <w:rPr>
          <w:rFonts w:asciiTheme="minorHAnsi" w:hAnsiTheme="minorHAnsi" w:cstheme="minorHAnsi"/>
          <w:b/>
          <w:bCs/>
          <w:sz w:val="22"/>
          <w:szCs w:val="22"/>
        </w:rPr>
        <w:t>operaio</w:t>
      </w:r>
      <w:r w:rsidRPr="00760550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60550">
        <w:rPr>
          <w:rFonts w:asciiTheme="minorHAnsi" w:hAnsiTheme="minorHAnsi" w:cstheme="minorHAnsi"/>
          <w:sz w:val="22"/>
          <w:szCs w:val="22"/>
        </w:rPr>
        <w:t xml:space="preserve"> gazzettino del lavoratore. - Anno 1, n. 1 (17 febbraio 1906). - </w:t>
      </w:r>
      <w:proofErr w:type="gramStart"/>
      <w:r w:rsidRPr="00760550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76055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60550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760550">
        <w:rPr>
          <w:rFonts w:asciiTheme="minorHAnsi" w:hAnsiTheme="minorHAnsi" w:cstheme="minorHAnsi"/>
          <w:sz w:val="22"/>
          <w:szCs w:val="22"/>
        </w:rPr>
        <w:t xml:space="preserve">. Galimberti, </w:t>
      </w:r>
      <w:proofErr w:type="spellStart"/>
      <w:r w:rsidRPr="00760550">
        <w:rPr>
          <w:rFonts w:asciiTheme="minorHAnsi" w:hAnsiTheme="minorHAnsi" w:cstheme="minorHAnsi"/>
          <w:sz w:val="22"/>
          <w:szCs w:val="22"/>
        </w:rPr>
        <w:t>Politti</w:t>
      </w:r>
      <w:proofErr w:type="spellEnd"/>
      <w:r w:rsidRPr="00760550">
        <w:rPr>
          <w:rFonts w:asciiTheme="minorHAnsi" w:hAnsiTheme="minorHAnsi" w:cstheme="minorHAnsi"/>
          <w:sz w:val="22"/>
          <w:szCs w:val="22"/>
        </w:rPr>
        <w:t xml:space="preserve"> e C., 1906. – 1 </w:t>
      </w:r>
      <w:proofErr w:type="gramStart"/>
      <w:r w:rsidRPr="00760550">
        <w:rPr>
          <w:rFonts w:asciiTheme="minorHAnsi" w:hAnsiTheme="minorHAnsi" w:cstheme="minorHAnsi"/>
          <w:sz w:val="22"/>
          <w:szCs w:val="22"/>
        </w:rPr>
        <w:t>volume ;</w:t>
      </w:r>
      <w:proofErr w:type="gramEnd"/>
      <w:r w:rsidRPr="00760550">
        <w:rPr>
          <w:rFonts w:asciiTheme="minorHAnsi" w:hAnsiTheme="minorHAnsi" w:cstheme="minorHAnsi"/>
          <w:sz w:val="22"/>
          <w:szCs w:val="22"/>
        </w:rPr>
        <w:t xml:space="preserve"> 29 cm. - CUBI 423822. - BNI 1906-2804. - CFI0360283</w:t>
      </w:r>
    </w:p>
    <w:p w14:paraId="6C614C44" w14:textId="77777777" w:rsidR="00437BED" w:rsidRPr="00437BED" w:rsidRDefault="00437BED" w:rsidP="00720FE2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548F80F" w14:textId="77777777" w:rsidR="00720FE2" w:rsidRPr="00720FE2" w:rsidRDefault="00720FE2" w:rsidP="00720FE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20FE2">
        <w:rPr>
          <w:rFonts w:asciiTheme="minorHAnsi" w:hAnsiTheme="minorHAnsi" w:cstheme="minorHAnsi"/>
          <w:b/>
          <w:color w:val="C00000"/>
          <w:sz w:val="44"/>
          <w:szCs w:val="44"/>
        </w:rPr>
        <w:lastRenderedPageBreak/>
        <w:t>Informazioni storico-bibliografiche</w:t>
      </w:r>
    </w:p>
    <w:p w14:paraId="255126C4" w14:textId="4B4E5842" w:rsidR="00720FE2" w:rsidRPr="00760550" w:rsidRDefault="002A296D" w:rsidP="00720FE2">
      <w:pPr>
        <w:jc w:val="both"/>
        <w:rPr>
          <w:rFonts w:asciiTheme="minorHAnsi" w:hAnsiTheme="minorHAnsi" w:cstheme="minorHAnsi"/>
          <w:sz w:val="22"/>
          <w:szCs w:val="22"/>
        </w:rPr>
      </w:pPr>
      <w:r w:rsidRPr="00760550">
        <w:rPr>
          <w:rFonts w:asciiTheme="minorHAnsi" w:hAnsiTheme="minorHAnsi" w:cstheme="minorHAnsi"/>
          <w:sz w:val="22"/>
          <w:szCs w:val="22"/>
        </w:rPr>
        <w:t>G</w:t>
      </w:r>
      <w:r w:rsidRPr="00760550">
        <w:rPr>
          <w:rFonts w:asciiTheme="minorHAnsi" w:hAnsiTheme="minorHAnsi" w:cstheme="minorHAnsi"/>
          <w:sz w:val="22"/>
          <w:szCs w:val="22"/>
        </w:rPr>
        <w:t>iornale milanese che iniziò la pubblicazione il 13 maggio 1848 e la cessò il 2 agosto dello stesso anno. Tra i principali collaboratori si segnalano Caneva, Zini, Cernuschi ed anche Mazzini (nr. 20), Garibaldi (nr. 62), Mauro Macchi e Cattaneo.</w:t>
      </w:r>
      <w:r w:rsidRPr="00760550">
        <w:rPr>
          <w:rFonts w:asciiTheme="minorHAnsi" w:hAnsiTheme="minorHAnsi" w:cstheme="minorHAnsi"/>
          <w:sz w:val="22"/>
          <w:szCs w:val="22"/>
        </w:rPr>
        <w:t xml:space="preserve"> </w:t>
      </w:r>
      <w:hyperlink r:id="rId16" w:history="1">
        <w:r w:rsidRPr="00760550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https://www.arsvalue.com/it/lotti/493621/-milano-risorgimento-l-operaio-giornale-democratico-milano-centenari</w:t>
        </w:r>
      </w:hyperlink>
    </w:p>
    <w:p w14:paraId="261A1427" w14:textId="77777777" w:rsidR="002A296D" w:rsidRPr="00720FE2" w:rsidRDefault="002A296D" w:rsidP="00720FE2">
      <w:pPr>
        <w:jc w:val="both"/>
        <w:rPr>
          <w:rFonts w:asciiTheme="minorHAnsi" w:hAnsiTheme="minorHAnsi" w:cstheme="minorHAnsi"/>
        </w:rPr>
      </w:pPr>
    </w:p>
    <w:p w14:paraId="4AC16F8D" w14:textId="11FDD235" w:rsidR="00720FE2" w:rsidRPr="00720FE2" w:rsidRDefault="00720FE2" w:rsidP="00720FE2">
      <w:pPr>
        <w:jc w:val="both"/>
        <w:rPr>
          <w:rFonts w:asciiTheme="minorHAnsi" w:hAnsiTheme="minorHAnsi" w:cstheme="minorHAnsi"/>
        </w:rPr>
      </w:pPr>
      <w:r w:rsidRPr="00720FE2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Bibliografia</w:t>
      </w:r>
    </w:p>
    <w:p w14:paraId="596EF1AF" w14:textId="25856C2F" w:rsidR="0031062F" w:rsidRPr="00760550" w:rsidRDefault="00720FE2" w:rsidP="00720FE2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60550">
        <w:rPr>
          <w:rFonts w:asciiTheme="minorHAnsi" w:hAnsiTheme="minorHAnsi" w:cstheme="minorHAnsi"/>
          <w:sz w:val="22"/>
          <w:szCs w:val="22"/>
        </w:rPr>
        <w:t>Annali universali di statistica, economia, 21 (1849), p. 114</w:t>
      </w:r>
    </w:p>
    <w:p w14:paraId="382C4904" w14:textId="77777777" w:rsidR="00720FE2" w:rsidRPr="00720FE2" w:rsidRDefault="00720FE2" w:rsidP="00720FE2">
      <w:pPr>
        <w:jc w:val="both"/>
        <w:rPr>
          <w:rFonts w:asciiTheme="minorHAnsi" w:hAnsiTheme="minorHAnsi" w:cstheme="minorHAnsi"/>
        </w:rPr>
      </w:pPr>
    </w:p>
    <w:sectPr w:rsidR="00720FE2" w:rsidRPr="00720FE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3233F"/>
    <w:multiLevelType w:val="hybridMultilevel"/>
    <w:tmpl w:val="062AE224"/>
    <w:lvl w:ilvl="0" w:tplc="F7E21B3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9972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A3872"/>
    <w:rsid w:val="00000AFC"/>
    <w:rsid w:val="00050922"/>
    <w:rsid w:val="000A427B"/>
    <w:rsid w:val="00176EDC"/>
    <w:rsid w:val="002A296D"/>
    <w:rsid w:val="0030082D"/>
    <w:rsid w:val="0031062F"/>
    <w:rsid w:val="003605E3"/>
    <w:rsid w:val="00375F4B"/>
    <w:rsid w:val="003811E4"/>
    <w:rsid w:val="003A3872"/>
    <w:rsid w:val="00437BED"/>
    <w:rsid w:val="004B0A2A"/>
    <w:rsid w:val="004F0635"/>
    <w:rsid w:val="004F08D8"/>
    <w:rsid w:val="00653982"/>
    <w:rsid w:val="006C3E6C"/>
    <w:rsid w:val="006F2080"/>
    <w:rsid w:val="00720FE2"/>
    <w:rsid w:val="00727A8B"/>
    <w:rsid w:val="00760550"/>
    <w:rsid w:val="007B4236"/>
    <w:rsid w:val="00803BC4"/>
    <w:rsid w:val="00C71CAA"/>
    <w:rsid w:val="00CE4DFB"/>
    <w:rsid w:val="00D1634E"/>
    <w:rsid w:val="00D544E6"/>
    <w:rsid w:val="00E501F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A2635"/>
  <w15:chartTrackingRefBased/>
  <w15:docId w15:val="{EEAF502C-9F7D-4F72-8188-1E76DA053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20FE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A38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A38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A387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A38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A387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A38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A38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A38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A38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A387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A387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A387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A387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A387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A387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A387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A387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A387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A38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A38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A387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A38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A38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A387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A387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A387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A387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A387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A387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720FE2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20FE2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20F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4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0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2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opac.sbn.it/opacsbn/opaclib?db=solr_iccu&amp;resultForward=opac/iccu/brief.jsp&amp;from=1&amp;nentries=10&amp;searchForm=opac/iccu/error.jsp&amp;do_cmd=search_show_cmd&amp;item:5032:Nomi::@frase@=LO1V076132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books.google.it/books?id=HQ1fAAAAcAAJ&amp;printsec=frontcover&amp;hl=it&amp;source=gbs_ge_summary_r&amp;cad=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arsvalue.com/it/lotti/493621/-milano-risorgimento-l-operaio-giornale-democratico-milano-centenar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internetculturale.it/it/913/emeroteca-digitale-italiana/periodic/testata/7676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opac.sbn.it/opacsbn/opaclib?db=solr_iccu&amp;resultForward=opac/iccu/brief.jsp&amp;from=1&amp;nentries=10&amp;searchForm=opac/iccu/error.jsp&amp;do_cmd=search_show_cmd&amp;item:5032:Nomi::@frase@=LO1V130313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2025-02-17T06:19:00Z</dcterms:created>
  <dcterms:modified xsi:type="dcterms:W3CDTF">2025-02-17T18:18:00Z</dcterms:modified>
</cp:coreProperties>
</file>