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92BB" w14:textId="4548EF47" w:rsidR="00A72161" w:rsidRPr="00A72161" w:rsidRDefault="00A72161" w:rsidP="00A72161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186011848"/>
      <w:r w:rsidRPr="00A72161">
        <w:rPr>
          <w:rFonts w:asciiTheme="minorHAnsi" w:hAnsiTheme="minorHAnsi" w:cstheme="minorHAnsi"/>
          <w:b/>
          <w:bCs/>
          <w:color w:val="C00000"/>
          <w:sz w:val="44"/>
          <w:szCs w:val="44"/>
        </w:rPr>
        <w:t>HX222</w:t>
      </w:r>
      <w:r w:rsidRPr="00A72161">
        <w:rPr>
          <w:rFonts w:asciiTheme="minorHAnsi" w:hAnsiTheme="minorHAnsi" w:cstheme="minorHAnsi"/>
          <w:b/>
          <w:bCs/>
          <w:color w:val="C00000"/>
          <w:sz w:val="44"/>
          <w:szCs w:val="44"/>
        </w:rPr>
        <w:t>5</w:t>
      </w:r>
      <w:r w:rsidRPr="00A72161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A72161">
        <w:rPr>
          <w:rFonts w:asciiTheme="minorHAnsi" w:hAnsiTheme="minorHAnsi" w:cstheme="minorHAnsi"/>
        </w:rPr>
        <w:tab/>
      </w:r>
      <w:r w:rsidRPr="00A72161">
        <w:rPr>
          <w:rFonts w:asciiTheme="minorHAnsi" w:hAnsiTheme="minorHAnsi" w:cstheme="minorHAnsi"/>
        </w:rPr>
        <w:tab/>
      </w:r>
      <w:r w:rsidRPr="00A72161">
        <w:rPr>
          <w:rFonts w:asciiTheme="minorHAnsi" w:hAnsiTheme="minorHAnsi" w:cstheme="minorHAnsi"/>
        </w:rPr>
        <w:tab/>
      </w:r>
      <w:r w:rsidRPr="00A72161">
        <w:rPr>
          <w:rFonts w:asciiTheme="minorHAnsi" w:hAnsiTheme="minorHAnsi" w:cstheme="minorHAnsi"/>
        </w:rPr>
        <w:tab/>
      </w:r>
      <w:r w:rsidRPr="00A72161">
        <w:rPr>
          <w:rFonts w:asciiTheme="minorHAnsi" w:hAnsiTheme="minorHAnsi" w:cstheme="minorHAnsi"/>
        </w:rPr>
        <w:tab/>
      </w:r>
      <w:r w:rsidRPr="00A72161">
        <w:rPr>
          <w:rFonts w:asciiTheme="minorHAnsi" w:hAnsiTheme="minorHAnsi" w:cstheme="minorHAnsi"/>
        </w:rPr>
        <w:tab/>
      </w:r>
      <w:r w:rsidRPr="00A72161">
        <w:rPr>
          <w:rFonts w:asciiTheme="minorHAnsi" w:hAnsiTheme="minorHAnsi" w:cstheme="minorHAnsi"/>
        </w:rPr>
        <w:tab/>
      </w:r>
      <w:r w:rsidRPr="00A72161">
        <w:rPr>
          <w:rFonts w:asciiTheme="minorHAnsi" w:hAnsiTheme="minorHAnsi" w:cstheme="minorHAnsi"/>
          <w:i/>
          <w:iCs/>
          <w:sz w:val="16"/>
          <w:szCs w:val="16"/>
        </w:rPr>
        <w:t>scheda creata il 13 gennaio 2025</w:t>
      </w:r>
    </w:p>
    <w:bookmarkEnd w:id="0"/>
    <w:p w14:paraId="5063F38A" w14:textId="77777777" w:rsidR="00A72161" w:rsidRPr="00A72161" w:rsidRDefault="00A72161" w:rsidP="00A72161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72161">
        <w:rPr>
          <w:rFonts w:asciiTheme="minorHAnsi" w:hAnsiTheme="minorHAnsi" w:cstheme="minorHAnsi"/>
          <w:noProof/>
        </w:rPr>
        <w:drawing>
          <wp:inline distT="0" distB="0" distL="0" distR="0" wp14:anchorId="2CCCD084" wp14:editId="73B05177">
            <wp:extent cx="2822400" cy="3960000"/>
            <wp:effectExtent l="0" t="0" r="0" b="2540"/>
            <wp:docPr id="1477635051" name="Immagine 1" descr="immagine per scheda con id IEI0104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48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F5B5" w14:textId="4A3E3AD6" w:rsidR="00A72161" w:rsidRPr="00A72161" w:rsidRDefault="00A72161" w:rsidP="00A7216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7216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1A657BA6" w14:textId="7BA8F4A0" w:rsidR="00A72161" w:rsidRPr="00A72161" w:rsidRDefault="00A72161" w:rsidP="00A72161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A72161">
        <w:rPr>
          <w:rFonts w:asciiTheme="minorHAnsi" w:hAnsiTheme="minorHAnsi" w:cstheme="minorHAnsi"/>
          <w:bCs/>
          <w:sz w:val="28"/>
          <w:szCs w:val="28"/>
        </w:rPr>
        <w:t>Il</w:t>
      </w:r>
      <w:r w:rsidRPr="00A72161">
        <w:rPr>
          <w:rFonts w:asciiTheme="minorHAnsi" w:hAnsiTheme="minorHAnsi" w:cstheme="minorHAnsi"/>
          <w:b/>
          <w:bCs/>
          <w:sz w:val="28"/>
          <w:szCs w:val="28"/>
        </w:rPr>
        <w:t xml:space="preserve"> *</w:t>
      </w:r>
      <w:proofErr w:type="gramStart"/>
      <w:r w:rsidRPr="00A72161">
        <w:rPr>
          <w:rFonts w:asciiTheme="minorHAnsi" w:hAnsiTheme="minorHAnsi" w:cstheme="minorHAnsi"/>
          <w:b/>
          <w:bCs/>
          <w:sz w:val="28"/>
          <w:szCs w:val="28"/>
        </w:rPr>
        <w:t>Cicerone</w:t>
      </w:r>
      <w:r w:rsidRPr="00A72161">
        <w:rPr>
          <w:rFonts w:asciiTheme="minorHAnsi" w:hAnsiTheme="minorHAnsi" w:cstheme="minorHAnsi"/>
          <w:bCs/>
          <w:sz w:val="28"/>
          <w:szCs w:val="28"/>
        </w:rPr>
        <w:t xml:space="preserve"> :</w:t>
      </w:r>
      <w:proofErr w:type="gramEnd"/>
      <w:r w:rsidRPr="00A72161">
        <w:rPr>
          <w:rFonts w:asciiTheme="minorHAnsi" w:hAnsiTheme="minorHAnsi" w:cstheme="minorHAnsi"/>
          <w:bCs/>
          <w:sz w:val="28"/>
          <w:szCs w:val="28"/>
        </w:rPr>
        <w:t xml:space="preserve"> giornale quotidiano interprete politico del popolo.</w:t>
      </w:r>
      <w:r w:rsidRPr="00A7216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72161">
        <w:rPr>
          <w:rFonts w:asciiTheme="minorHAnsi" w:hAnsiTheme="minorHAnsi" w:cstheme="minorHAnsi"/>
          <w:sz w:val="28"/>
          <w:szCs w:val="28"/>
        </w:rPr>
        <w:t xml:space="preserve">- N. 1 (13 luglio </w:t>
      </w:r>
      <w:proofErr w:type="gramStart"/>
      <w:r w:rsidRPr="00A72161">
        <w:rPr>
          <w:rFonts w:asciiTheme="minorHAnsi" w:hAnsiTheme="minorHAnsi" w:cstheme="minorHAnsi"/>
          <w:sz w:val="28"/>
          <w:szCs w:val="28"/>
        </w:rPr>
        <w:t>1848)-</w:t>
      </w:r>
      <w:proofErr w:type="gramEnd"/>
      <w:r w:rsidRPr="00A72161">
        <w:rPr>
          <w:rFonts w:asciiTheme="minorHAnsi" w:hAnsiTheme="minorHAnsi" w:cstheme="minorHAnsi"/>
          <w:sz w:val="28"/>
          <w:szCs w:val="28"/>
        </w:rPr>
        <w:t xml:space="preserve">n. 5 (19 luglio 1848). - </w:t>
      </w:r>
      <w:proofErr w:type="gramStart"/>
      <w:r w:rsidRPr="00A72161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A7216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2161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A72161">
        <w:rPr>
          <w:rFonts w:asciiTheme="minorHAnsi" w:hAnsiTheme="minorHAnsi" w:cstheme="minorHAnsi"/>
          <w:sz w:val="28"/>
          <w:szCs w:val="28"/>
        </w:rPr>
        <w:t xml:space="preserve">. G. </w:t>
      </w:r>
      <w:proofErr w:type="spellStart"/>
      <w:r w:rsidRPr="00A72161">
        <w:rPr>
          <w:rFonts w:asciiTheme="minorHAnsi" w:hAnsiTheme="minorHAnsi" w:cstheme="minorHAnsi"/>
          <w:sz w:val="28"/>
          <w:szCs w:val="28"/>
        </w:rPr>
        <w:t>Brancarolo</w:t>
      </w:r>
      <w:proofErr w:type="spellEnd"/>
      <w:r w:rsidRPr="00A72161">
        <w:rPr>
          <w:rFonts w:asciiTheme="minorHAnsi" w:hAnsiTheme="minorHAnsi" w:cstheme="minorHAnsi"/>
          <w:sz w:val="28"/>
          <w:szCs w:val="28"/>
        </w:rPr>
        <w:t xml:space="preserve">, 1848. - 1 </w:t>
      </w:r>
      <w:proofErr w:type="gramStart"/>
      <w:r w:rsidRPr="00A72161">
        <w:rPr>
          <w:rFonts w:asciiTheme="minorHAnsi" w:hAnsiTheme="minorHAnsi" w:cstheme="minorHAnsi"/>
          <w:sz w:val="28"/>
          <w:szCs w:val="28"/>
        </w:rPr>
        <w:t>volume ;</w:t>
      </w:r>
      <w:proofErr w:type="gramEnd"/>
      <w:r w:rsidRPr="00A72161">
        <w:rPr>
          <w:rFonts w:asciiTheme="minorHAnsi" w:hAnsiTheme="minorHAnsi" w:cstheme="minorHAnsi"/>
          <w:sz w:val="28"/>
          <w:szCs w:val="28"/>
        </w:rPr>
        <w:t xml:space="preserve"> 27 cm. - IEI0104872</w:t>
      </w:r>
    </w:p>
    <w:p w14:paraId="02E61E7D" w14:textId="77777777" w:rsidR="00A72161" w:rsidRPr="00A72161" w:rsidRDefault="00A72161" w:rsidP="00A72161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A72161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A72161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A72161">
        <w:rPr>
          <w:rFonts w:asciiTheme="minorHAnsi" w:hAnsiTheme="minorHAnsi" w:cstheme="minorHAnsi"/>
          <w:sz w:val="28"/>
          <w:szCs w:val="28"/>
        </w:rPr>
        <w:t xml:space="preserve">a: </w:t>
      </w:r>
    </w:p>
    <w:p w14:paraId="42454939" w14:textId="130F6BA1" w:rsidR="00A72161" w:rsidRPr="00A72161" w:rsidRDefault="00A72161" w:rsidP="00A72161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A72161">
        <w:rPr>
          <w:rFonts w:asciiTheme="minorHAnsi" w:hAnsiTheme="minorHAnsi" w:cstheme="minorHAnsi"/>
          <w:sz w:val="28"/>
          <w:szCs w:val="28"/>
        </w:rPr>
        <w:t>*</w:t>
      </w:r>
      <w:hyperlink r:id="rId5" w:history="1">
        <w:r w:rsidRPr="00A72161">
          <w:rPr>
            <w:rStyle w:val="Collegamentoipertestuale"/>
            <w:rFonts w:asciiTheme="minorHAnsi" w:hAnsiTheme="minorHAnsi" w:cstheme="minorHAnsi"/>
            <w:sz w:val="28"/>
            <w:szCs w:val="28"/>
          </w:rPr>
          <w:t>www.repubblicaromana-1849.it/index.php?3/periodici/iei0104872</w:t>
        </w:r>
      </w:hyperlink>
    </w:p>
    <w:p w14:paraId="6BF6308E" w14:textId="28EFEC5C" w:rsidR="00A72161" w:rsidRPr="00A72161" w:rsidRDefault="00A72161" w:rsidP="00A72161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A72161">
        <w:rPr>
          <w:rFonts w:asciiTheme="minorHAnsi" w:hAnsiTheme="minorHAnsi" w:cstheme="minorHAnsi"/>
          <w:sz w:val="28"/>
          <w:szCs w:val="28"/>
        </w:rPr>
        <w:t>*</w:t>
      </w:r>
      <w:hyperlink r:id="rId6" w:history="1">
        <w:r w:rsidRPr="00A72161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https://www.internetculturale.it/it/913/emeroteca-digitale-italiana/periodic/testata/7592</w:t>
        </w:r>
      </w:hyperlink>
    </w:p>
    <w:p w14:paraId="4C8747F3" w14:textId="758B1262" w:rsidR="00A72161" w:rsidRPr="00A72161" w:rsidRDefault="00A72161" w:rsidP="00A72161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A72161">
        <w:rPr>
          <w:rFonts w:asciiTheme="minorHAnsi" w:hAnsiTheme="minorHAnsi" w:cstheme="minorHAnsi"/>
          <w:sz w:val="28"/>
          <w:szCs w:val="28"/>
        </w:rPr>
        <w:t>Soggetto: Politica – Roma – 1848</w:t>
      </w:r>
    </w:p>
    <w:p w14:paraId="29B67B6A" w14:textId="77777777" w:rsidR="00A72161" w:rsidRPr="00A72161" w:rsidRDefault="00A72161" w:rsidP="00A72161">
      <w:pPr>
        <w:suppressAutoHyphens w:val="0"/>
        <w:jc w:val="both"/>
        <w:rPr>
          <w:rFonts w:asciiTheme="minorHAnsi" w:hAnsiTheme="minorHAnsi" w:cstheme="minorHAnsi"/>
        </w:rPr>
      </w:pPr>
    </w:p>
    <w:p w14:paraId="3D31D51E" w14:textId="63DCEF2A" w:rsidR="00A72161" w:rsidRPr="00A72161" w:rsidRDefault="00A72161" w:rsidP="00A72161">
      <w:pPr>
        <w:suppressAutoHyphens w:val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7216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F64DDA2" w14:textId="4A371C97" w:rsidR="00A72161" w:rsidRPr="00A72161" w:rsidRDefault="00A72161" w:rsidP="00A72161">
      <w:pPr>
        <w:suppressAutoHyphens w:val="0"/>
        <w:jc w:val="both"/>
        <w:rPr>
          <w:rFonts w:asciiTheme="minorHAnsi" w:hAnsiTheme="minorHAnsi" w:cstheme="minorHAnsi"/>
        </w:rPr>
      </w:pPr>
      <w:r w:rsidRPr="00A72161">
        <w:rPr>
          <w:rFonts w:asciiTheme="minorHAnsi" w:hAnsiTheme="minorHAnsi" w:cstheme="minorHAnsi"/>
        </w:rPr>
        <w:t xml:space="preserve">Nella banca dati </w:t>
      </w:r>
      <w:hyperlink r:id="rId7" w:history="1">
        <w:r w:rsidRPr="00A72161">
          <w:rPr>
            <w:rStyle w:val="Collegamentoipertestuale"/>
            <w:rFonts w:asciiTheme="minorHAnsi" w:hAnsiTheme="minorHAnsi" w:cstheme="minorHAnsi"/>
            <w:b/>
            <w:bCs/>
            <w:i/>
            <w:iCs/>
          </w:rPr>
          <w:t>La Repubblica Romana del 1849</w:t>
        </w:r>
      </w:hyperlink>
      <w:r w:rsidRPr="00A72161">
        <w:rPr>
          <w:rFonts w:asciiTheme="minorHAnsi" w:hAnsiTheme="minorHAnsi" w:cstheme="minorHAnsi"/>
        </w:rPr>
        <w:t xml:space="preserve"> vengono raccolti, digitalizzati e messi a disposizione migliaia di documenti (giornali, </w:t>
      </w:r>
      <w:hyperlink r:id="rId8" w:history="1">
        <w:r w:rsidRPr="00A72161">
          <w:rPr>
            <w:rStyle w:val="Collegamentoipertestuale"/>
            <w:rFonts w:asciiTheme="minorHAnsi" w:hAnsiTheme="minorHAnsi" w:cstheme="minorHAnsi"/>
          </w:rPr>
          <w:t>opuscoli</w:t>
        </w:r>
      </w:hyperlink>
      <w:r w:rsidRPr="00A72161">
        <w:rPr>
          <w:rFonts w:asciiTheme="minorHAnsi" w:hAnsiTheme="minorHAnsi" w:cstheme="minorHAnsi"/>
        </w:rPr>
        <w:t xml:space="preserve">, </w:t>
      </w:r>
      <w:hyperlink r:id="rId9" w:history="1">
        <w:r w:rsidRPr="00A72161">
          <w:rPr>
            <w:rStyle w:val="Collegamentoipertestuale"/>
            <w:rFonts w:asciiTheme="minorHAnsi" w:hAnsiTheme="minorHAnsi" w:cstheme="minorHAnsi"/>
          </w:rPr>
          <w:t>bandi e fogli volanti</w:t>
        </w:r>
      </w:hyperlink>
      <w:r w:rsidRPr="00A72161">
        <w:rPr>
          <w:rFonts w:asciiTheme="minorHAnsi" w:hAnsiTheme="minorHAnsi" w:cstheme="minorHAnsi"/>
        </w:rPr>
        <w:t xml:space="preserve">, </w:t>
      </w:r>
      <w:hyperlink r:id="rId10" w:history="1">
        <w:r w:rsidRPr="00A72161">
          <w:rPr>
            <w:rStyle w:val="Collegamentoipertestuale"/>
            <w:rFonts w:asciiTheme="minorHAnsi" w:hAnsiTheme="minorHAnsi" w:cstheme="minorHAnsi"/>
          </w:rPr>
          <w:t>manoscritti</w:t>
        </w:r>
      </w:hyperlink>
      <w:r w:rsidRPr="00A72161">
        <w:rPr>
          <w:rFonts w:asciiTheme="minorHAnsi" w:hAnsiTheme="minorHAnsi" w:cstheme="minorHAnsi"/>
        </w:rPr>
        <w:t xml:space="preserve">, il fondo riunito dallo storico Giuseppe Spada) posseduti dalla </w:t>
      </w:r>
      <w:hyperlink r:id="rId11" w:history="1">
        <w:r w:rsidRPr="00A72161">
          <w:rPr>
            <w:rStyle w:val="Collegamentoipertestuale"/>
            <w:rFonts w:asciiTheme="minorHAnsi" w:hAnsiTheme="minorHAnsi" w:cstheme="minorHAnsi"/>
          </w:rPr>
          <w:t>Biblioteca di Storia moderna e contemporanea</w:t>
        </w:r>
      </w:hyperlink>
      <w:r w:rsidRPr="00A72161">
        <w:rPr>
          <w:rFonts w:asciiTheme="minorHAnsi" w:hAnsiTheme="minorHAnsi" w:cstheme="minorHAnsi"/>
        </w:rPr>
        <w:t>. Si tratta di materiali di difficile reperibilità e di fondamentale importanza per gli studi storici, pubblicati tra l’elezione al soglio pontificio di Pio IX e il suo definitivo ritorno a Roma.</w:t>
      </w:r>
      <w:r w:rsidRPr="00A72161">
        <w:rPr>
          <w:rFonts w:asciiTheme="minorHAnsi" w:hAnsiTheme="minorHAnsi" w:cstheme="minorHAnsi"/>
        </w:rPr>
        <w:t xml:space="preserve"> </w:t>
      </w:r>
      <w:r w:rsidRPr="00A72161">
        <w:rPr>
          <w:rFonts w:asciiTheme="minorHAnsi" w:hAnsiTheme="minorHAnsi" w:cstheme="minorHAnsi"/>
        </w:rPr>
        <w:t>Per darvi un’idea della ricchezza dei materiali presenti, vi diamo due elenchi delle risorse presenti.</w:t>
      </w:r>
      <w:r w:rsidRPr="00A72161">
        <w:rPr>
          <w:rFonts w:asciiTheme="minorHAnsi" w:hAnsiTheme="minorHAnsi" w:cstheme="minorHAnsi"/>
        </w:rPr>
        <w:t xml:space="preserve"> </w:t>
      </w:r>
      <w:r w:rsidRPr="00A72161">
        <w:rPr>
          <w:rFonts w:asciiTheme="minorHAnsi" w:hAnsiTheme="minorHAnsi" w:cstheme="minorHAnsi"/>
        </w:rPr>
        <w:t xml:space="preserve">Queste le risorse presenti nel </w:t>
      </w:r>
      <w:hyperlink r:id="rId12" w:history="1">
        <w:r w:rsidRPr="00A72161">
          <w:rPr>
            <w:rStyle w:val="Collegamentoipertestuale"/>
            <w:rFonts w:asciiTheme="minorHAnsi" w:hAnsiTheme="minorHAnsi" w:cstheme="minorHAnsi"/>
            <w:b/>
            <w:bCs/>
          </w:rPr>
          <w:t>Fondo Spada</w:t>
        </w:r>
      </w:hyperlink>
      <w:r w:rsidRPr="00A72161">
        <w:rPr>
          <w:rFonts w:asciiTheme="minorHAnsi" w:hAnsiTheme="minorHAnsi" w:cstheme="minorHAnsi"/>
        </w:rPr>
        <w:t>:</w:t>
      </w:r>
      <w:r w:rsidRPr="00A72161">
        <w:rPr>
          <w:rFonts w:asciiTheme="minorHAnsi" w:hAnsiTheme="minorHAnsi" w:cstheme="minorHAnsi"/>
        </w:rPr>
        <w:t xml:space="preserve"> </w:t>
      </w:r>
      <w:hyperlink r:id="rId13" w:history="1">
        <w:r w:rsidRPr="00A72161">
          <w:rPr>
            <w:rStyle w:val="Collegamentoipertestuale"/>
            <w:rFonts w:asciiTheme="minorHAnsi" w:hAnsiTheme="minorHAnsi" w:cstheme="minorHAnsi"/>
          </w:rPr>
          <w:t>https://bibliostoria.wordpress.com/2011/03/18/la-repubblica-romana-del-1849-giornali-opuscoli-bandi-manoscritti-e-testi-della-biblioteca-di-storia-moderna-e-contemporanea/</w:t>
        </w:r>
      </w:hyperlink>
      <w:r w:rsidRPr="00A72161">
        <w:rPr>
          <w:rFonts w:asciiTheme="minorHAnsi" w:hAnsiTheme="minorHAnsi" w:cstheme="minorHAnsi"/>
        </w:rPr>
        <w:t xml:space="preserve">. </w:t>
      </w:r>
    </w:p>
    <w:p w14:paraId="09B8FB83" w14:textId="77777777" w:rsidR="0031062F" w:rsidRPr="00A72161" w:rsidRDefault="0031062F">
      <w:pPr>
        <w:rPr>
          <w:rFonts w:asciiTheme="minorHAnsi" w:hAnsiTheme="minorHAnsi" w:cstheme="minorHAnsi"/>
        </w:rPr>
      </w:pPr>
    </w:p>
    <w:sectPr w:rsidR="0031062F" w:rsidRPr="00A7216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3A68"/>
    <w:rsid w:val="0031062F"/>
    <w:rsid w:val="003605E3"/>
    <w:rsid w:val="00375F4B"/>
    <w:rsid w:val="003811E4"/>
    <w:rsid w:val="00515018"/>
    <w:rsid w:val="00653982"/>
    <w:rsid w:val="00953A68"/>
    <w:rsid w:val="00A72161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FFA7"/>
  <w15:chartTrackingRefBased/>
  <w15:docId w15:val="{0DF0CE7A-7CE6-438E-B860-53864303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1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3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3A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3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3A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3A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3A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3A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3A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3A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3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3A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3A6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3A6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3A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3A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3A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3A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3A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3A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3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3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3A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3A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3A6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3A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3A6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3A6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A72161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ubblicaromana-1849.it/index.php?9/opuscoli" TargetMode="External"/><Relationship Id="rId13" Type="http://schemas.openxmlformats.org/officeDocument/2006/relationships/hyperlink" Target="https://bibliostoria.wordpress.com/2011/03/18/la-repubblica-romana-del-1849-giornali-opuscoli-bandi-manoscritti-e-testi-della-biblioteca-di-storia-moderna-e-contemporane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pubblicaromana-1849.it/" TargetMode="External"/><Relationship Id="rId12" Type="http://schemas.openxmlformats.org/officeDocument/2006/relationships/hyperlink" Target="http://www.repubblicaromana-1849.it/index.php?4/fondo%20spa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etculturale.it/it/913/emeroteca-digitale-italiana/periodic/testata/7592" TargetMode="External"/><Relationship Id="rId11" Type="http://schemas.openxmlformats.org/officeDocument/2006/relationships/hyperlink" Target="http://www.bsmc.it/" TargetMode="External"/><Relationship Id="rId5" Type="http://schemas.openxmlformats.org/officeDocument/2006/relationships/hyperlink" Target="http://www.repubblicaromana-1849.it/index.php?3/periodici/iei01048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pubblicaromana-1849.it/index.php?13/manoscritt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epubblicaromana-1849.it/index.php?5/bandi%20e%20fogli%20volan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1773</Characters>
  <Application>Microsoft Office Word</Application>
  <DocSecurity>0</DocSecurity>
  <Lines>14</Lines>
  <Paragraphs>4</Paragraphs>
  <ScaleCrop>false</ScaleCrop>
  <Company>HP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2025-01-26T10:16:00Z</dcterms:created>
  <dcterms:modified xsi:type="dcterms:W3CDTF">2025-01-26T10:26:00Z</dcterms:modified>
</cp:coreProperties>
</file>