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32843D" w14:textId="02B50E75" w:rsidR="0005479E" w:rsidRPr="003D2DB4" w:rsidRDefault="0005479E" w:rsidP="0005479E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89543224"/>
      <w:r>
        <w:rPr>
          <w:rFonts w:asciiTheme="minorHAnsi" w:hAnsiTheme="minorHAnsi" w:cstheme="minorHAnsi"/>
          <w:b/>
          <w:color w:val="C00000"/>
          <w:sz w:val="44"/>
          <w:szCs w:val="44"/>
        </w:rPr>
        <w:t>HX3356</w:t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b/>
        </w:rPr>
        <w:tab/>
      </w:r>
      <w:r w:rsidRPr="003D2DB4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5</w:t>
      </w:r>
      <w:r w:rsidRPr="003D2DB4">
        <w:rPr>
          <w:rFonts w:asciiTheme="minorHAnsi" w:hAnsiTheme="minorHAnsi" w:cstheme="minorHAnsi"/>
          <w:i/>
          <w:sz w:val="16"/>
          <w:szCs w:val="16"/>
        </w:rPr>
        <w:t xml:space="preserve"> febbraio 2025</w:t>
      </w:r>
    </w:p>
    <w:p w14:paraId="1E07DD79" w14:textId="77777777" w:rsidR="0005479E" w:rsidRPr="003D2DB4" w:rsidRDefault="0005479E" w:rsidP="0005479E">
      <w:pPr>
        <w:jc w:val="both"/>
        <w:rPr>
          <w:rFonts w:asciiTheme="minorHAnsi" w:hAnsiTheme="minorHAnsi" w:cstheme="minorHAnsi"/>
        </w:rPr>
        <w:sectPr w:rsidR="0005479E" w:rsidRPr="003D2DB4" w:rsidSect="0005479E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8B68625" w14:textId="77777777" w:rsidR="0005479E" w:rsidRDefault="0005479E" w:rsidP="0005479E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89543211"/>
      <w:bookmarkEnd w:id="0"/>
      <w:r w:rsidRPr="0005479E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47A569D9" wp14:editId="3A1D0B02">
            <wp:extent cx="4147200" cy="5760000"/>
            <wp:effectExtent l="0" t="0" r="5715" b="0"/>
            <wp:docPr id="1785433936" name="Immagine 1" descr="Immagine che contiene testo, lettera, cart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33936" name="Immagine 1" descr="Immagine che contiene testo, lettera, carta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72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1F1C" w14:textId="6A78EE70" w:rsidR="0005479E" w:rsidRPr="003D2DB4" w:rsidRDefault="0005479E" w:rsidP="0005479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D2DB4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p w14:paraId="1AE7CF96" w14:textId="1B8EC3F8" w:rsidR="0005479E" w:rsidRPr="0005479E" w:rsidRDefault="0005479E" w:rsidP="0005479E">
      <w:pPr>
        <w:jc w:val="both"/>
        <w:rPr>
          <w:rFonts w:ascii="Calibri" w:hAnsi="Calibri" w:cs="Calibri"/>
          <w:sz w:val="32"/>
          <w:szCs w:val="32"/>
        </w:rPr>
      </w:pPr>
      <w:r w:rsidRPr="0005479E">
        <w:rPr>
          <w:rStyle w:val="Enfasigrassetto"/>
          <w:rFonts w:ascii="Calibri" w:hAnsi="Calibri" w:cs="Calibri"/>
          <w:sz w:val="32"/>
          <w:szCs w:val="32"/>
        </w:rPr>
        <w:t xml:space="preserve">*Giornale La tribuna delle </w:t>
      </w:r>
      <w:proofErr w:type="gramStart"/>
      <w:r w:rsidRPr="0005479E">
        <w:rPr>
          <w:rStyle w:val="Enfasigrassetto"/>
          <w:rFonts w:ascii="Calibri" w:hAnsi="Calibri" w:cs="Calibri"/>
          <w:sz w:val="32"/>
          <w:szCs w:val="32"/>
        </w:rPr>
        <w:t xml:space="preserve">donne </w:t>
      </w:r>
      <w:r w:rsidRPr="0005479E">
        <w:rPr>
          <w:rStyle w:val="Enfasigrassetto"/>
          <w:rFonts w:ascii="Calibri" w:hAnsi="Calibri" w:cs="Calibri"/>
          <w:b w:val="0"/>
          <w:sz w:val="32"/>
          <w:szCs w:val="32"/>
        </w:rPr>
        <w:t>:</w:t>
      </w:r>
      <w:proofErr w:type="gramEnd"/>
      <w:r w:rsidRPr="0005479E">
        <w:rPr>
          <w:rStyle w:val="Enfasigrassetto"/>
          <w:rFonts w:ascii="Calibri" w:hAnsi="Calibri" w:cs="Calibri"/>
          <w:b w:val="0"/>
          <w:sz w:val="32"/>
          <w:szCs w:val="32"/>
        </w:rPr>
        <w:t xml:space="preserve"> religione-poesia-amore.</w:t>
      </w:r>
      <w:r w:rsidRPr="0005479E">
        <w:rPr>
          <w:rStyle w:val="Enfasigrassetto"/>
          <w:rFonts w:ascii="Calibri" w:hAnsi="Calibri" w:cs="Calibri"/>
          <w:sz w:val="32"/>
          <w:szCs w:val="32"/>
        </w:rPr>
        <w:t xml:space="preserve"> </w:t>
      </w:r>
      <w:r w:rsidRPr="0005479E">
        <w:rPr>
          <w:rFonts w:ascii="Calibri" w:hAnsi="Calibri" w:cs="Calibri"/>
          <w:sz w:val="32"/>
          <w:szCs w:val="32"/>
        </w:rPr>
        <w:t xml:space="preserve">- Anno 1, n. 1 (21 giugno </w:t>
      </w:r>
      <w:proofErr w:type="gramStart"/>
      <w:r w:rsidRPr="0005479E">
        <w:rPr>
          <w:rFonts w:ascii="Calibri" w:hAnsi="Calibri" w:cs="Calibri"/>
          <w:sz w:val="32"/>
          <w:szCs w:val="32"/>
        </w:rPr>
        <w:t>1848)-</w:t>
      </w:r>
      <w:proofErr w:type="gramEnd"/>
      <w:r w:rsidRPr="0005479E">
        <w:rPr>
          <w:rFonts w:ascii="Calibri" w:hAnsi="Calibri" w:cs="Calibri"/>
          <w:sz w:val="32"/>
          <w:szCs w:val="32"/>
        </w:rPr>
        <w:t xml:space="preserve">anno 1, n. 2 (2 luglio 1848). - </w:t>
      </w:r>
      <w:proofErr w:type="gramStart"/>
      <w:r w:rsidRPr="0005479E">
        <w:rPr>
          <w:rFonts w:ascii="Calibri" w:hAnsi="Calibri" w:cs="Calibri"/>
          <w:sz w:val="32"/>
          <w:szCs w:val="32"/>
        </w:rPr>
        <w:t>Palermo :</w:t>
      </w:r>
      <w:proofErr w:type="gramEnd"/>
      <w:r w:rsidRPr="0005479E">
        <w:rPr>
          <w:rFonts w:ascii="Calibri" w:hAnsi="Calibri" w:cs="Calibri"/>
          <w:sz w:val="32"/>
          <w:szCs w:val="32"/>
        </w:rPr>
        <w:t xml:space="preserve"> [s.n.], 1848. – 2 </w:t>
      </w:r>
      <w:proofErr w:type="gramStart"/>
      <w:r w:rsidRPr="0005479E">
        <w:rPr>
          <w:rFonts w:ascii="Calibri" w:hAnsi="Calibri" w:cs="Calibri"/>
          <w:sz w:val="32"/>
          <w:szCs w:val="32"/>
        </w:rPr>
        <w:t>fascicoli ;</w:t>
      </w:r>
      <w:proofErr w:type="gramEnd"/>
      <w:r w:rsidRPr="0005479E">
        <w:rPr>
          <w:rFonts w:ascii="Calibri" w:hAnsi="Calibri" w:cs="Calibri"/>
          <w:sz w:val="32"/>
          <w:szCs w:val="32"/>
        </w:rPr>
        <w:t xml:space="preserve"> 30 X 21 cm. ((Decadale. - PAL0080095</w:t>
      </w:r>
    </w:p>
    <w:p w14:paraId="4A136490" w14:textId="77777777" w:rsidR="0005479E" w:rsidRPr="0005479E" w:rsidRDefault="0005479E" w:rsidP="0005479E">
      <w:pPr>
        <w:jc w:val="both"/>
        <w:rPr>
          <w:rFonts w:ascii="Calibri" w:hAnsi="Calibri" w:cs="Calibri"/>
          <w:sz w:val="32"/>
          <w:szCs w:val="32"/>
        </w:rPr>
      </w:pPr>
      <w:r w:rsidRPr="0005479E">
        <w:rPr>
          <w:rFonts w:ascii="Calibri" w:hAnsi="Calibri" w:cs="Calibri"/>
          <w:sz w:val="32"/>
          <w:szCs w:val="32"/>
        </w:rPr>
        <w:t>Titolo alternativo: La *tribuna delle donne</w:t>
      </w:r>
    </w:p>
    <w:p w14:paraId="366B9F11" w14:textId="636349EF" w:rsidR="0005479E" w:rsidRPr="0005479E" w:rsidRDefault="0005479E" w:rsidP="0005479E">
      <w:pPr>
        <w:jc w:val="both"/>
        <w:rPr>
          <w:rFonts w:ascii="Calibri" w:hAnsi="Calibri" w:cs="Calibri"/>
          <w:sz w:val="32"/>
          <w:szCs w:val="32"/>
        </w:rPr>
      </w:pPr>
      <w:r w:rsidRPr="0005479E">
        <w:rPr>
          <w:rFonts w:ascii="Calibri" w:hAnsi="Calibri" w:cs="Calibri"/>
          <w:sz w:val="32"/>
          <w:szCs w:val="32"/>
        </w:rPr>
        <w:t xml:space="preserve">Soggetto: </w:t>
      </w:r>
      <w:r w:rsidRPr="0005479E">
        <w:rPr>
          <w:rFonts w:ascii="Calibri" w:hAnsi="Calibri" w:cs="Calibri"/>
          <w:sz w:val="32"/>
          <w:szCs w:val="32"/>
        </w:rPr>
        <w:t xml:space="preserve">– Attività sociale [e] Partecipazione politica – </w:t>
      </w:r>
      <w:r w:rsidRPr="0005479E">
        <w:rPr>
          <w:rFonts w:ascii="Calibri" w:hAnsi="Calibri" w:cs="Calibri"/>
          <w:sz w:val="32"/>
          <w:szCs w:val="32"/>
        </w:rPr>
        <w:t>Palermo - 1848</w:t>
      </w:r>
    </w:p>
    <w:p w14:paraId="6505D58E" w14:textId="77777777" w:rsidR="0005479E" w:rsidRPr="0005479E" w:rsidRDefault="0005479E" w:rsidP="0005479E">
      <w:pPr>
        <w:jc w:val="both"/>
        <w:rPr>
          <w:rFonts w:ascii="Calibri" w:hAnsi="Calibri" w:cs="Calibri"/>
          <w:sz w:val="32"/>
          <w:szCs w:val="32"/>
        </w:rPr>
      </w:pPr>
      <w:r w:rsidRPr="0005479E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05479E">
        <w:rPr>
          <w:rFonts w:ascii="Calibri" w:hAnsi="Calibri" w:cs="Calibri"/>
          <w:color w:val="C00000"/>
          <w:sz w:val="32"/>
          <w:szCs w:val="32"/>
        </w:rPr>
        <w:t xml:space="preserve"> </w:t>
      </w:r>
      <w:r w:rsidRPr="0005479E">
        <w:rPr>
          <w:rFonts w:ascii="Calibri" w:hAnsi="Calibri" w:cs="Calibri"/>
          <w:sz w:val="32"/>
          <w:szCs w:val="32"/>
        </w:rPr>
        <w:t xml:space="preserve">a: </w:t>
      </w:r>
      <w:hyperlink r:id="rId5" w:tgtFrame="_blank" w:tooltip="Link a copia digitale di 1" w:history="1">
        <w:r w:rsidRPr="0005479E">
          <w:rPr>
            <w:rStyle w:val="Collegamentoipertestuale"/>
            <w:rFonts w:ascii="Calibri" w:hAnsi="Calibri" w:cs="Calibri"/>
            <w:sz w:val="32"/>
            <w:szCs w:val="32"/>
          </w:rPr>
          <w:t>http://docbcrs.bibliotecar</w:t>
        </w:r>
        <w:r w:rsidRPr="0005479E">
          <w:rPr>
            <w:rStyle w:val="Collegamentoipertestuale"/>
            <w:rFonts w:ascii="Calibri" w:hAnsi="Calibri" w:cs="Calibri"/>
            <w:sz w:val="32"/>
            <w:szCs w:val="32"/>
          </w:rPr>
          <w:t>egionalepalermo.it/giornali/la_tribuna_delle_donne.pdf</w:t>
        </w:r>
      </w:hyperlink>
    </w:p>
    <w:p w14:paraId="71DCA3A7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E0114"/>
    <w:rsid w:val="0005479E"/>
    <w:rsid w:val="0031062F"/>
    <w:rsid w:val="00325EDD"/>
    <w:rsid w:val="003605E3"/>
    <w:rsid w:val="00375F4B"/>
    <w:rsid w:val="003811E4"/>
    <w:rsid w:val="00653982"/>
    <w:rsid w:val="007E0114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E38D5"/>
  <w15:chartTrackingRefBased/>
  <w15:docId w15:val="{71C26534-234F-44A2-9072-C335D3AFC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479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E01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01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011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01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011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01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01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01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01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011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01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011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011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011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01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01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01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01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01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01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01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01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01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01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E01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011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011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011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011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05479E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05479E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547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giornali/la_tribuna_delle_donne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94</Words>
  <Characters>541</Characters>
  <Application>Microsoft Office Word</Application>
  <DocSecurity>0</DocSecurity>
  <Lines>4</Lines>
  <Paragraphs>1</Paragraphs>
  <ScaleCrop>false</ScaleCrop>
  <Company>HP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2025-02-05T15:46:00Z</dcterms:created>
  <dcterms:modified xsi:type="dcterms:W3CDTF">2025-02-05T15:55:00Z</dcterms:modified>
</cp:coreProperties>
</file>