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1FB0" w14:textId="69827D50" w:rsidR="00916CB2" w:rsidRDefault="00F32B29" w:rsidP="00916CB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0159131"/>
      <w:r>
        <w:rPr>
          <w:rFonts w:cstheme="minorHAnsi"/>
          <w:b/>
          <w:color w:val="C00000"/>
          <w:sz w:val="44"/>
          <w:szCs w:val="44"/>
        </w:rPr>
        <w:t>HX3560</w:t>
      </w:r>
      <w:r w:rsidR="00916CB2" w:rsidRPr="003D2DB4">
        <w:rPr>
          <w:rFonts w:cstheme="minorHAnsi"/>
          <w:b/>
        </w:rPr>
        <w:tab/>
      </w:r>
      <w:r w:rsidR="00916CB2" w:rsidRPr="003D2DB4">
        <w:rPr>
          <w:rFonts w:cstheme="minorHAnsi"/>
          <w:b/>
        </w:rPr>
        <w:tab/>
      </w:r>
      <w:r w:rsidR="00916CB2" w:rsidRPr="003D2DB4">
        <w:rPr>
          <w:rFonts w:cstheme="minorHAnsi"/>
          <w:b/>
        </w:rPr>
        <w:tab/>
      </w:r>
      <w:r w:rsidR="00916CB2" w:rsidRPr="003D2DB4">
        <w:rPr>
          <w:rFonts w:cstheme="minorHAnsi"/>
          <w:b/>
        </w:rPr>
        <w:tab/>
      </w:r>
      <w:r w:rsidR="00916CB2" w:rsidRPr="003D2DB4">
        <w:rPr>
          <w:rFonts w:cstheme="minorHAnsi"/>
          <w:b/>
        </w:rPr>
        <w:tab/>
      </w:r>
      <w:r w:rsidR="00916CB2" w:rsidRPr="003D2DB4">
        <w:rPr>
          <w:rFonts w:cstheme="minorHAnsi"/>
          <w:b/>
        </w:rPr>
        <w:tab/>
      </w:r>
      <w:r w:rsidR="00916CB2" w:rsidRPr="003D2DB4">
        <w:rPr>
          <w:rFonts w:cstheme="minorHAnsi"/>
          <w:b/>
        </w:rPr>
        <w:tab/>
      </w:r>
      <w:r w:rsidR="00916CB2">
        <w:rPr>
          <w:rFonts w:cstheme="minorHAnsi"/>
          <w:b/>
        </w:rPr>
        <w:tab/>
      </w:r>
      <w:r w:rsidR="00916CB2" w:rsidRPr="003D2DB4">
        <w:rPr>
          <w:rFonts w:cstheme="minorHAnsi"/>
          <w:i/>
          <w:sz w:val="16"/>
          <w:szCs w:val="16"/>
        </w:rPr>
        <w:t xml:space="preserve">Scheda creata il </w:t>
      </w:r>
      <w:r w:rsidR="00916CB2">
        <w:rPr>
          <w:rFonts w:cstheme="minorHAnsi"/>
          <w:i/>
          <w:sz w:val="16"/>
          <w:szCs w:val="16"/>
        </w:rPr>
        <w:t>11</w:t>
      </w:r>
      <w:r w:rsidR="00916CB2" w:rsidRPr="003D2DB4">
        <w:rPr>
          <w:rFonts w:cstheme="minorHAnsi"/>
          <w:i/>
          <w:sz w:val="16"/>
          <w:szCs w:val="16"/>
        </w:rPr>
        <w:t xml:space="preserve"> febbraio 2025</w:t>
      </w:r>
    </w:p>
    <w:p w14:paraId="04680767" w14:textId="0440577F" w:rsidR="009C2552" w:rsidRDefault="009C2552" w:rsidP="00405485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7C28A00E" wp14:editId="0B97CFC6">
            <wp:extent cx="1894840" cy="2717800"/>
            <wp:effectExtent l="0" t="0" r="0" b="6350"/>
            <wp:docPr id="1776749023" name="Immagine 1" descr="La lanterna magica : giornale comico, critico, poli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184ff25013e06ccd4b230f678961a1" descr="La lanterna magica : giornale comico, critico, polit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552">
        <w:drawing>
          <wp:inline distT="0" distB="0" distL="0" distR="0" wp14:anchorId="33695484" wp14:editId="18EAE235">
            <wp:extent cx="1981200" cy="2714625"/>
            <wp:effectExtent l="0" t="0" r="0" b="9525"/>
            <wp:docPr id="291819705" name="Immagine 1" descr="Immagine che contiene testo, giornale, carta, lette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19705" name="Immagine 1" descr="Immagine che contiene testo, giornale, carta, lettera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D633A" w14:textId="6118830A" w:rsidR="00916CB2" w:rsidRPr="003D2DB4" w:rsidRDefault="00916CB2" w:rsidP="00916CB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D2DB4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D2DB4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624C055D" w14:textId="3F797DA8" w:rsidR="0031062F" w:rsidRPr="00405485" w:rsidRDefault="00916CB2" w:rsidP="00916CB2">
      <w:pPr>
        <w:spacing w:after="0" w:line="240" w:lineRule="auto"/>
        <w:jc w:val="both"/>
        <w:rPr>
          <w:sz w:val="24"/>
          <w:szCs w:val="24"/>
        </w:rPr>
      </w:pPr>
      <w:r w:rsidRPr="00405485">
        <w:rPr>
          <w:sz w:val="24"/>
          <w:szCs w:val="24"/>
        </w:rPr>
        <w:t>La *</w:t>
      </w:r>
      <w:r w:rsidRPr="00405485">
        <w:rPr>
          <w:b/>
          <w:bCs/>
          <w:sz w:val="24"/>
          <w:szCs w:val="24"/>
        </w:rPr>
        <w:t xml:space="preserve">lanterna di </w:t>
      </w:r>
      <w:proofErr w:type="gramStart"/>
      <w:r w:rsidRPr="00405485">
        <w:rPr>
          <w:b/>
          <w:bCs/>
          <w:sz w:val="24"/>
          <w:szCs w:val="24"/>
        </w:rPr>
        <w:t>Diogene</w:t>
      </w:r>
      <w:r w:rsidRPr="00405485">
        <w:rPr>
          <w:sz w:val="24"/>
          <w:szCs w:val="24"/>
        </w:rPr>
        <w:t xml:space="preserve"> :</w:t>
      </w:r>
      <w:proofErr w:type="gramEnd"/>
      <w:r w:rsidRPr="00405485">
        <w:rPr>
          <w:sz w:val="24"/>
          <w:szCs w:val="24"/>
        </w:rPr>
        <w:t xml:space="preserve"> giornale politico critico. – Anno 1, n. 1 (12 ottobre </w:t>
      </w:r>
      <w:proofErr w:type="gramStart"/>
      <w:r w:rsidRPr="00405485">
        <w:rPr>
          <w:sz w:val="24"/>
          <w:szCs w:val="24"/>
        </w:rPr>
        <w:t>1848)-</w:t>
      </w:r>
      <w:proofErr w:type="gramEnd"/>
      <w:r w:rsidRPr="00405485">
        <w:rPr>
          <w:sz w:val="24"/>
          <w:szCs w:val="24"/>
        </w:rPr>
        <w:t xml:space="preserve">    . - </w:t>
      </w:r>
      <w:proofErr w:type="gramStart"/>
      <w:r w:rsidRPr="00405485">
        <w:rPr>
          <w:sz w:val="24"/>
          <w:szCs w:val="24"/>
        </w:rPr>
        <w:t>Napoli :</w:t>
      </w:r>
      <w:proofErr w:type="gramEnd"/>
      <w:r w:rsidRPr="00405485">
        <w:rPr>
          <w:sz w:val="24"/>
          <w:szCs w:val="24"/>
        </w:rPr>
        <w:t xml:space="preserve"> </w:t>
      </w:r>
      <w:proofErr w:type="spellStart"/>
      <w:r w:rsidRPr="00405485">
        <w:rPr>
          <w:sz w:val="24"/>
          <w:szCs w:val="24"/>
        </w:rPr>
        <w:t>Tip</w:t>
      </w:r>
      <w:proofErr w:type="spellEnd"/>
      <w:r w:rsidRPr="00405485">
        <w:rPr>
          <w:sz w:val="24"/>
          <w:szCs w:val="24"/>
        </w:rPr>
        <w:t xml:space="preserve">. all'insegna del Salvator Rosa, 1848. – 1 </w:t>
      </w:r>
      <w:proofErr w:type="gramStart"/>
      <w:r w:rsidRPr="00405485">
        <w:rPr>
          <w:sz w:val="24"/>
          <w:szCs w:val="24"/>
        </w:rPr>
        <w:t>volume ;</w:t>
      </w:r>
      <w:proofErr w:type="gramEnd"/>
      <w:r w:rsidRPr="00405485">
        <w:rPr>
          <w:sz w:val="24"/>
          <w:szCs w:val="24"/>
        </w:rPr>
        <w:t xml:space="preserve"> 30 cm. ((Trisettimanale; da novembre 1848 quotidiano. – La Tipografia varia. - NAP0388114</w:t>
      </w:r>
    </w:p>
    <w:p w14:paraId="6E1AA971" w14:textId="0AC15986" w:rsidR="00916CB2" w:rsidRPr="00405485" w:rsidRDefault="00916CB2" w:rsidP="00916CB2">
      <w:pPr>
        <w:spacing w:after="0" w:line="240" w:lineRule="auto"/>
        <w:jc w:val="both"/>
        <w:rPr>
          <w:sz w:val="24"/>
          <w:szCs w:val="24"/>
        </w:rPr>
      </w:pPr>
      <w:r w:rsidRPr="00405485">
        <w:rPr>
          <w:sz w:val="24"/>
          <w:szCs w:val="24"/>
        </w:rPr>
        <w:t>Soggetto: Politica – Napoli – 1848</w:t>
      </w:r>
    </w:p>
    <w:p w14:paraId="3493E40A" w14:textId="77777777" w:rsidR="00916CB2" w:rsidRPr="00405485" w:rsidRDefault="00916CB2" w:rsidP="00916CB2">
      <w:pPr>
        <w:spacing w:after="0" w:line="240" w:lineRule="auto"/>
        <w:jc w:val="both"/>
        <w:rPr>
          <w:sz w:val="24"/>
          <w:szCs w:val="24"/>
        </w:rPr>
      </w:pPr>
    </w:p>
    <w:p w14:paraId="1476E9EE" w14:textId="5E16082F" w:rsidR="00F32B29" w:rsidRPr="00405485" w:rsidRDefault="00F32B29" w:rsidP="00F32B2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5485">
        <w:rPr>
          <w:rFonts w:ascii="Calibri" w:hAnsi="Calibri" w:cs="Calibri"/>
          <w:bCs/>
          <w:sz w:val="24"/>
          <w:szCs w:val="24"/>
        </w:rPr>
        <w:t>La</w:t>
      </w:r>
      <w:r w:rsidRPr="00405485">
        <w:rPr>
          <w:rFonts w:ascii="Calibri" w:hAnsi="Calibri" w:cs="Calibri"/>
          <w:b/>
          <w:bCs/>
          <w:sz w:val="24"/>
          <w:szCs w:val="24"/>
        </w:rPr>
        <w:t xml:space="preserve"> *lanterna </w:t>
      </w:r>
      <w:proofErr w:type="gramStart"/>
      <w:r w:rsidRPr="00405485">
        <w:rPr>
          <w:rFonts w:ascii="Calibri" w:hAnsi="Calibri" w:cs="Calibri"/>
          <w:b/>
          <w:bCs/>
          <w:sz w:val="24"/>
          <w:szCs w:val="24"/>
        </w:rPr>
        <w:t xml:space="preserve">magica </w:t>
      </w:r>
      <w:r w:rsidRPr="00405485">
        <w:rPr>
          <w:rFonts w:ascii="Calibri" w:hAnsi="Calibri" w:cs="Calibri"/>
          <w:bCs/>
          <w:sz w:val="24"/>
          <w:szCs w:val="24"/>
        </w:rPr>
        <w:t>:</w:t>
      </w:r>
      <w:proofErr w:type="gramEnd"/>
      <w:r w:rsidRPr="00405485">
        <w:rPr>
          <w:rFonts w:ascii="Calibri" w:hAnsi="Calibri" w:cs="Calibri"/>
          <w:bCs/>
          <w:sz w:val="24"/>
          <w:szCs w:val="24"/>
        </w:rPr>
        <w:t xml:space="preserve"> giornale comico, critico, politico.</w:t>
      </w:r>
      <w:r w:rsidRPr="004054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05485">
        <w:rPr>
          <w:rFonts w:ascii="Calibri" w:hAnsi="Calibri" w:cs="Calibri"/>
          <w:sz w:val="24"/>
          <w:szCs w:val="24"/>
        </w:rPr>
        <w:t xml:space="preserve">- Anno 1, n. 1 (7 luglio </w:t>
      </w:r>
      <w:proofErr w:type="gramStart"/>
      <w:r w:rsidRPr="00405485">
        <w:rPr>
          <w:rFonts w:ascii="Calibri" w:hAnsi="Calibri" w:cs="Calibri"/>
          <w:sz w:val="24"/>
          <w:szCs w:val="24"/>
        </w:rPr>
        <w:t>1848)-</w:t>
      </w:r>
      <w:proofErr w:type="gramEnd"/>
      <w:r w:rsidRPr="00405485">
        <w:rPr>
          <w:rFonts w:ascii="Calibri" w:hAnsi="Calibri" w:cs="Calibri"/>
          <w:sz w:val="24"/>
          <w:szCs w:val="24"/>
        </w:rPr>
        <w:t xml:space="preserve">anno 1, n. 15 (24 agosto 1848). - </w:t>
      </w:r>
      <w:proofErr w:type="gramStart"/>
      <w:r w:rsidRPr="00405485">
        <w:rPr>
          <w:rFonts w:ascii="Calibri" w:hAnsi="Calibri" w:cs="Calibri"/>
          <w:sz w:val="24"/>
          <w:szCs w:val="24"/>
        </w:rPr>
        <w:t>Roma :</w:t>
      </w:r>
      <w:proofErr w:type="gramEnd"/>
      <w:r w:rsidRPr="004054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05485">
        <w:rPr>
          <w:rFonts w:ascii="Calibri" w:hAnsi="Calibri" w:cs="Calibri"/>
          <w:sz w:val="24"/>
          <w:szCs w:val="24"/>
        </w:rPr>
        <w:t>Stab</w:t>
      </w:r>
      <w:proofErr w:type="spellEnd"/>
      <w:r w:rsidRPr="00405485">
        <w:rPr>
          <w:rFonts w:ascii="Calibri" w:hAnsi="Calibri" w:cs="Calibri"/>
          <w:sz w:val="24"/>
          <w:szCs w:val="24"/>
        </w:rPr>
        <w:t>. tip. delle Scienze, [1848]. – 15 fasc. ((Trisettimanale. - RML0028578</w:t>
      </w:r>
    </w:p>
    <w:p w14:paraId="30F8FAEC" w14:textId="77777777" w:rsidR="00F32B29" w:rsidRPr="00405485" w:rsidRDefault="00F32B29" w:rsidP="00F32B2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5485">
        <w:rPr>
          <w:rFonts w:ascii="Calibri" w:hAnsi="Calibri" w:cs="Calibri"/>
          <w:b/>
          <w:bCs/>
          <w:color w:val="C00000"/>
          <w:sz w:val="24"/>
          <w:szCs w:val="24"/>
        </w:rPr>
        <w:t>Copia digitale</w:t>
      </w:r>
      <w:r w:rsidRPr="00405485">
        <w:rPr>
          <w:rFonts w:ascii="Calibri" w:hAnsi="Calibri" w:cs="Calibri"/>
          <w:color w:val="C00000"/>
          <w:sz w:val="24"/>
          <w:szCs w:val="24"/>
        </w:rPr>
        <w:t xml:space="preserve"> </w:t>
      </w:r>
      <w:r w:rsidRPr="00405485">
        <w:rPr>
          <w:rFonts w:ascii="Calibri" w:hAnsi="Calibri" w:cs="Calibri"/>
          <w:sz w:val="24"/>
          <w:szCs w:val="24"/>
        </w:rPr>
        <w:t xml:space="preserve">a: </w:t>
      </w:r>
      <w:hyperlink r:id="rId7" w:history="1">
        <w:r w:rsidRPr="00405485">
          <w:rPr>
            <w:rStyle w:val="Collegamentoipertestuale"/>
            <w:rFonts w:ascii="Calibri" w:hAnsi="Calibri" w:cs="Calibri"/>
            <w:sz w:val="24"/>
            <w:szCs w:val="24"/>
          </w:rPr>
          <w:t>www.repubblicaromana-1849.it/index.php?3/periodici/rml0028578</w:t>
        </w:r>
      </w:hyperlink>
    </w:p>
    <w:p w14:paraId="5ABEF0B2" w14:textId="234FDE06" w:rsidR="00F32B29" w:rsidRPr="00405485" w:rsidRDefault="00F32B29" w:rsidP="00F32B2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5485">
        <w:rPr>
          <w:rFonts w:ascii="Calibri" w:hAnsi="Calibri" w:cs="Calibri"/>
          <w:bCs/>
          <w:sz w:val="24"/>
          <w:szCs w:val="24"/>
        </w:rPr>
        <w:t>Il</w:t>
      </w:r>
      <w:r w:rsidRPr="00405485">
        <w:rPr>
          <w:rFonts w:ascii="Calibri" w:hAnsi="Calibri" w:cs="Calibri"/>
          <w:b/>
          <w:bCs/>
          <w:sz w:val="24"/>
          <w:szCs w:val="24"/>
        </w:rPr>
        <w:t xml:space="preserve"> *</w:t>
      </w:r>
      <w:proofErr w:type="gramStart"/>
      <w:r w:rsidRPr="00405485">
        <w:rPr>
          <w:rFonts w:ascii="Calibri" w:hAnsi="Calibri" w:cs="Calibri"/>
          <w:b/>
          <w:bCs/>
          <w:sz w:val="24"/>
          <w:szCs w:val="24"/>
        </w:rPr>
        <w:t xml:space="preserve">pappagallo </w:t>
      </w:r>
      <w:r w:rsidRPr="00405485">
        <w:rPr>
          <w:rFonts w:ascii="Calibri" w:hAnsi="Calibri" w:cs="Calibri"/>
          <w:bCs/>
          <w:sz w:val="24"/>
          <w:szCs w:val="24"/>
        </w:rPr>
        <w:t>:</w:t>
      </w:r>
      <w:proofErr w:type="gramEnd"/>
      <w:r w:rsidRPr="00405485">
        <w:rPr>
          <w:rFonts w:ascii="Calibri" w:hAnsi="Calibri" w:cs="Calibri"/>
          <w:bCs/>
          <w:sz w:val="24"/>
          <w:szCs w:val="24"/>
        </w:rPr>
        <w:t xml:space="preserve"> giornale comico-critico-pittoresco.</w:t>
      </w:r>
      <w:r w:rsidRPr="004054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05485">
        <w:rPr>
          <w:rFonts w:ascii="Calibri" w:hAnsi="Calibri" w:cs="Calibri"/>
          <w:sz w:val="24"/>
          <w:szCs w:val="24"/>
        </w:rPr>
        <w:t xml:space="preserve">- Anno 1, n. 1 (13 novembre </w:t>
      </w:r>
      <w:proofErr w:type="gramStart"/>
      <w:r w:rsidRPr="00405485">
        <w:rPr>
          <w:rFonts w:ascii="Calibri" w:hAnsi="Calibri" w:cs="Calibri"/>
          <w:sz w:val="24"/>
          <w:szCs w:val="24"/>
        </w:rPr>
        <w:t>1848)-</w:t>
      </w:r>
      <w:proofErr w:type="gramEnd"/>
      <w:r w:rsidRPr="00405485">
        <w:rPr>
          <w:rFonts w:ascii="Calibri" w:hAnsi="Calibri" w:cs="Calibri"/>
          <w:sz w:val="24"/>
          <w:szCs w:val="24"/>
        </w:rPr>
        <w:t xml:space="preserve">anno 1, n. 12 (11 decembre 1848). - </w:t>
      </w:r>
      <w:proofErr w:type="gramStart"/>
      <w:r w:rsidRPr="00405485">
        <w:rPr>
          <w:rFonts w:ascii="Calibri" w:hAnsi="Calibri" w:cs="Calibri"/>
          <w:sz w:val="24"/>
          <w:szCs w:val="24"/>
        </w:rPr>
        <w:t>Roma :</w:t>
      </w:r>
      <w:proofErr w:type="gramEnd"/>
      <w:r w:rsidRPr="0040548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05485">
        <w:rPr>
          <w:rFonts w:ascii="Calibri" w:hAnsi="Calibri" w:cs="Calibri"/>
          <w:sz w:val="24"/>
          <w:szCs w:val="24"/>
        </w:rPr>
        <w:t>Tip</w:t>
      </w:r>
      <w:proofErr w:type="spellEnd"/>
      <w:r w:rsidRPr="00405485">
        <w:rPr>
          <w:rFonts w:ascii="Calibri" w:hAnsi="Calibri" w:cs="Calibri"/>
          <w:sz w:val="24"/>
          <w:szCs w:val="24"/>
        </w:rPr>
        <w:t xml:space="preserve">. delle Scienze, 1848. – </w:t>
      </w:r>
      <w:proofErr w:type="gramStart"/>
      <w:r w:rsidRPr="00405485">
        <w:rPr>
          <w:rFonts w:ascii="Calibri" w:hAnsi="Calibri" w:cs="Calibri"/>
          <w:sz w:val="24"/>
          <w:szCs w:val="24"/>
        </w:rPr>
        <w:t>12 :</w:t>
      </w:r>
      <w:proofErr w:type="gramEnd"/>
      <w:r w:rsidRPr="00405485">
        <w:rPr>
          <w:rFonts w:ascii="Calibri" w:hAnsi="Calibri" w:cs="Calibri"/>
          <w:sz w:val="24"/>
          <w:szCs w:val="24"/>
        </w:rPr>
        <w:t xml:space="preserve"> ill. ; 24 cm. ((Quotidiano</w:t>
      </w:r>
      <w:r w:rsidR="00405485" w:rsidRPr="00405485">
        <w:rPr>
          <w:rFonts w:ascii="Calibri" w:hAnsi="Calibri" w:cs="Calibri"/>
          <w:sz w:val="24"/>
          <w:szCs w:val="24"/>
        </w:rPr>
        <w:t xml:space="preserve"> irregolare</w:t>
      </w:r>
      <w:r w:rsidRPr="00405485">
        <w:rPr>
          <w:rFonts w:ascii="Calibri" w:hAnsi="Calibri" w:cs="Calibri"/>
          <w:sz w:val="24"/>
          <w:szCs w:val="24"/>
        </w:rPr>
        <w:t xml:space="preserve">. </w:t>
      </w:r>
      <w:r w:rsidR="00405485" w:rsidRPr="00405485">
        <w:rPr>
          <w:rFonts w:ascii="Calibri" w:hAnsi="Calibri" w:cs="Calibri"/>
          <w:sz w:val="24"/>
          <w:szCs w:val="24"/>
        </w:rPr>
        <w:t>–</w:t>
      </w:r>
      <w:r w:rsidRPr="00405485">
        <w:rPr>
          <w:rFonts w:ascii="Calibri" w:hAnsi="Calibri" w:cs="Calibri"/>
          <w:sz w:val="24"/>
          <w:szCs w:val="24"/>
        </w:rPr>
        <w:t xml:space="preserve"> </w:t>
      </w:r>
      <w:r w:rsidR="00405485" w:rsidRPr="00405485">
        <w:rPr>
          <w:rFonts w:ascii="Calibri" w:hAnsi="Calibri" w:cs="Calibri"/>
          <w:sz w:val="24"/>
          <w:szCs w:val="24"/>
        </w:rPr>
        <w:t xml:space="preserve">Diretto da Raffaele Parma. - </w:t>
      </w:r>
      <w:r w:rsidRPr="00405485">
        <w:rPr>
          <w:rFonts w:ascii="Calibri" w:hAnsi="Calibri" w:cs="Calibri"/>
          <w:sz w:val="24"/>
          <w:szCs w:val="24"/>
        </w:rPr>
        <w:t>RML0026620</w:t>
      </w:r>
    </w:p>
    <w:p w14:paraId="6A24C902" w14:textId="77777777" w:rsidR="00F32B29" w:rsidRPr="00405485" w:rsidRDefault="00F32B29" w:rsidP="00F32B2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05485">
        <w:rPr>
          <w:rFonts w:ascii="Calibri" w:hAnsi="Calibri" w:cs="Calibri"/>
          <w:b/>
          <w:bCs/>
          <w:color w:val="C00000"/>
          <w:sz w:val="24"/>
          <w:szCs w:val="24"/>
        </w:rPr>
        <w:t>Copia digitale</w:t>
      </w:r>
      <w:r w:rsidRPr="00405485">
        <w:rPr>
          <w:rFonts w:ascii="Calibri" w:hAnsi="Calibri" w:cs="Calibri"/>
          <w:color w:val="C00000"/>
          <w:sz w:val="24"/>
          <w:szCs w:val="24"/>
        </w:rPr>
        <w:t xml:space="preserve"> </w:t>
      </w:r>
      <w:r w:rsidRPr="00405485">
        <w:rPr>
          <w:rFonts w:ascii="Calibri" w:hAnsi="Calibri" w:cs="Calibri"/>
          <w:sz w:val="24"/>
          <w:szCs w:val="24"/>
        </w:rPr>
        <w:t xml:space="preserve">a: </w:t>
      </w:r>
      <w:hyperlink r:id="rId8" w:history="1">
        <w:r w:rsidRPr="00405485">
          <w:rPr>
            <w:rStyle w:val="Collegamentoipertestuale"/>
            <w:rFonts w:ascii="Calibri" w:hAnsi="Calibri" w:cs="Calibri"/>
            <w:sz w:val="24"/>
            <w:szCs w:val="24"/>
          </w:rPr>
          <w:t>www</w:t>
        </w:r>
        <w:r w:rsidRPr="00405485">
          <w:rPr>
            <w:rStyle w:val="Collegamentoipertestuale"/>
            <w:rFonts w:ascii="Calibri" w:hAnsi="Calibri" w:cs="Calibri"/>
            <w:sz w:val="24"/>
            <w:szCs w:val="24"/>
          </w:rPr>
          <w:t>.repubblicaromana-1849.it/index.php?3/periodici/rml0026620</w:t>
        </w:r>
      </w:hyperlink>
    </w:p>
    <w:p w14:paraId="4AAF106E" w14:textId="6F815B3C" w:rsidR="00405485" w:rsidRPr="00405485" w:rsidRDefault="00405485" w:rsidP="00F32B29">
      <w:pPr>
        <w:spacing w:after="0" w:line="240" w:lineRule="auto"/>
        <w:jc w:val="both"/>
        <w:rPr>
          <w:sz w:val="24"/>
          <w:szCs w:val="24"/>
        </w:rPr>
      </w:pPr>
      <w:r w:rsidRPr="00405485">
        <w:rPr>
          <w:sz w:val="24"/>
          <w:szCs w:val="24"/>
        </w:rPr>
        <w:t>Autore: Parma, Raffaele</w:t>
      </w:r>
    </w:p>
    <w:p w14:paraId="20404498" w14:textId="4A055C34" w:rsidR="00F32B29" w:rsidRPr="00405485" w:rsidRDefault="00F32B29" w:rsidP="00F32B29">
      <w:pPr>
        <w:spacing w:after="0" w:line="240" w:lineRule="auto"/>
        <w:jc w:val="both"/>
        <w:rPr>
          <w:sz w:val="24"/>
          <w:szCs w:val="24"/>
        </w:rPr>
      </w:pPr>
      <w:r w:rsidRPr="00405485">
        <w:rPr>
          <w:sz w:val="24"/>
          <w:szCs w:val="24"/>
        </w:rPr>
        <w:t>Soggetto. Satira politica – Roma – 1848</w:t>
      </w:r>
    </w:p>
    <w:p w14:paraId="0CD6133A" w14:textId="77777777" w:rsidR="00F32B29" w:rsidRPr="00405485" w:rsidRDefault="00F32B29" w:rsidP="00F32B29">
      <w:pPr>
        <w:spacing w:after="0" w:line="240" w:lineRule="auto"/>
        <w:jc w:val="both"/>
        <w:rPr>
          <w:sz w:val="24"/>
          <w:szCs w:val="24"/>
        </w:rPr>
      </w:pPr>
    </w:p>
    <w:p w14:paraId="59C749FA" w14:textId="6A6F2F2F" w:rsidR="00916CB2" w:rsidRPr="00405485" w:rsidRDefault="00916CB2" w:rsidP="00916CB2">
      <w:pPr>
        <w:spacing w:after="0" w:line="240" w:lineRule="auto"/>
        <w:jc w:val="both"/>
        <w:rPr>
          <w:sz w:val="24"/>
          <w:szCs w:val="24"/>
        </w:rPr>
      </w:pPr>
      <w:r w:rsidRPr="00405485">
        <w:rPr>
          <w:sz w:val="24"/>
          <w:szCs w:val="24"/>
        </w:rPr>
        <w:t>La *</w:t>
      </w:r>
      <w:r w:rsidRPr="00405485">
        <w:rPr>
          <w:b/>
          <w:bCs/>
          <w:sz w:val="24"/>
          <w:szCs w:val="24"/>
        </w:rPr>
        <w:t>lanterna magica</w:t>
      </w:r>
      <w:r w:rsidRPr="00405485">
        <w:rPr>
          <w:sz w:val="24"/>
          <w:szCs w:val="24"/>
        </w:rPr>
        <w:t>. - Anno 1, n. 1 (13 luglio 1848). - [Venezia</w:t>
      </w:r>
      <w:proofErr w:type="gramStart"/>
      <w:r w:rsidRPr="00405485">
        <w:rPr>
          <w:sz w:val="24"/>
          <w:szCs w:val="24"/>
        </w:rPr>
        <w:t>] :</w:t>
      </w:r>
      <w:proofErr w:type="gramEnd"/>
      <w:r w:rsidRPr="00405485">
        <w:rPr>
          <w:sz w:val="24"/>
          <w:szCs w:val="24"/>
        </w:rPr>
        <w:t xml:space="preserve"> </w:t>
      </w:r>
      <w:proofErr w:type="spellStart"/>
      <w:r w:rsidRPr="00405485">
        <w:rPr>
          <w:sz w:val="24"/>
          <w:szCs w:val="24"/>
        </w:rPr>
        <w:t>Tip</w:t>
      </w:r>
      <w:proofErr w:type="spellEnd"/>
      <w:r w:rsidRPr="00405485">
        <w:rPr>
          <w:sz w:val="24"/>
          <w:szCs w:val="24"/>
        </w:rPr>
        <w:t xml:space="preserve">. Molinari, 1848. – 1 </w:t>
      </w:r>
      <w:proofErr w:type="gramStart"/>
      <w:r w:rsidRPr="00405485">
        <w:rPr>
          <w:sz w:val="24"/>
          <w:szCs w:val="24"/>
        </w:rPr>
        <w:t>volume :</w:t>
      </w:r>
      <w:proofErr w:type="gramEnd"/>
      <w:r w:rsidRPr="00405485">
        <w:rPr>
          <w:sz w:val="24"/>
          <w:szCs w:val="24"/>
        </w:rPr>
        <w:t xml:space="preserve"> 24 cm. - VEA0120134</w:t>
      </w:r>
    </w:p>
    <w:p w14:paraId="1BB8816A" w14:textId="77777777" w:rsidR="009C2552" w:rsidRPr="00405485" w:rsidRDefault="009C2552" w:rsidP="00916CB2">
      <w:pPr>
        <w:spacing w:after="0" w:line="240" w:lineRule="auto"/>
        <w:jc w:val="both"/>
        <w:rPr>
          <w:sz w:val="24"/>
          <w:szCs w:val="24"/>
        </w:rPr>
      </w:pPr>
    </w:p>
    <w:p w14:paraId="06871A0E" w14:textId="51343EF3" w:rsidR="009C2552" w:rsidRPr="00405485" w:rsidRDefault="009C2552" w:rsidP="00916CB2">
      <w:pPr>
        <w:spacing w:after="0" w:line="240" w:lineRule="auto"/>
        <w:jc w:val="both"/>
        <w:rPr>
          <w:sz w:val="24"/>
          <w:szCs w:val="24"/>
        </w:rPr>
      </w:pPr>
      <w:r w:rsidRPr="00405485">
        <w:rPr>
          <w:sz w:val="24"/>
          <w:szCs w:val="24"/>
        </w:rPr>
        <w:t xml:space="preserve">La </w:t>
      </w:r>
      <w:r w:rsidR="00405485" w:rsidRPr="00405485">
        <w:rPr>
          <w:sz w:val="24"/>
          <w:szCs w:val="24"/>
        </w:rPr>
        <w:t>*</w:t>
      </w:r>
      <w:r w:rsidRPr="00405485">
        <w:rPr>
          <w:b/>
          <w:bCs/>
          <w:sz w:val="24"/>
          <w:szCs w:val="24"/>
        </w:rPr>
        <w:t xml:space="preserve">lanterna magica ovvero l'umorismo del </w:t>
      </w:r>
      <w:proofErr w:type="gramStart"/>
      <w:r w:rsidRPr="00405485">
        <w:rPr>
          <w:b/>
          <w:bCs/>
          <w:sz w:val="24"/>
          <w:szCs w:val="24"/>
        </w:rPr>
        <w:t>secolo</w:t>
      </w:r>
      <w:r w:rsidRPr="00405485">
        <w:rPr>
          <w:sz w:val="24"/>
          <w:szCs w:val="24"/>
        </w:rPr>
        <w:t xml:space="preserve"> :</w:t>
      </w:r>
      <w:proofErr w:type="gramEnd"/>
      <w:r w:rsidRPr="00405485">
        <w:rPr>
          <w:sz w:val="24"/>
          <w:szCs w:val="24"/>
        </w:rPr>
        <w:t xml:space="preserve"> piccolo almanacco per l'anno ... / redatto da un Giovialone dell'Eridano. </w:t>
      </w:r>
      <w:r w:rsidRPr="00405485">
        <w:rPr>
          <w:sz w:val="24"/>
          <w:szCs w:val="24"/>
        </w:rPr>
        <w:t>–</w:t>
      </w:r>
      <w:r w:rsidRPr="00405485">
        <w:rPr>
          <w:sz w:val="24"/>
          <w:szCs w:val="24"/>
        </w:rPr>
        <w:t xml:space="preserve"> </w:t>
      </w:r>
      <w:r w:rsidRPr="00405485">
        <w:rPr>
          <w:sz w:val="24"/>
          <w:szCs w:val="24"/>
        </w:rPr>
        <w:t xml:space="preserve">1848. - </w:t>
      </w:r>
      <w:proofErr w:type="gramStart"/>
      <w:r w:rsidRPr="00405485">
        <w:rPr>
          <w:sz w:val="24"/>
          <w:szCs w:val="24"/>
        </w:rPr>
        <w:t>Milano ;</w:t>
      </w:r>
      <w:proofErr w:type="gramEnd"/>
      <w:r w:rsidRPr="00405485">
        <w:rPr>
          <w:sz w:val="24"/>
          <w:szCs w:val="24"/>
        </w:rPr>
        <w:t xml:space="preserve"> Venezia : presso l'I.R. privilegiato stabilimento di P. Ripamonti Carpano</w:t>
      </w:r>
      <w:r w:rsidRPr="00405485">
        <w:rPr>
          <w:sz w:val="24"/>
          <w:szCs w:val="24"/>
        </w:rPr>
        <w:t>, [1848]</w:t>
      </w:r>
      <w:r w:rsidRPr="00405485">
        <w:rPr>
          <w:sz w:val="24"/>
          <w:szCs w:val="24"/>
        </w:rPr>
        <w:t xml:space="preserve">. </w:t>
      </w:r>
      <w:r w:rsidRPr="00405485">
        <w:rPr>
          <w:sz w:val="24"/>
          <w:szCs w:val="24"/>
        </w:rPr>
        <w:t>–</w:t>
      </w:r>
      <w:r w:rsidRPr="00405485">
        <w:rPr>
          <w:sz w:val="24"/>
          <w:szCs w:val="24"/>
        </w:rPr>
        <w:t xml:space="preserve"> </w:t>
      </w:r>
      <w:r w:rsidRPr="00405485">
        <w:rPr>
          <w:sz w:val="24"/>
          <w:szCs w:val="24"/>
        </w:rPr>
        <w:t xml:space="preserve">1 </w:t>
      </w:r>
      <w:proofErr w:type="gramStart"/>
      <w:r w:rsidRPr="00405485">
        <w:rPr>
          <w:sz w:val="24"/>
          <w:szCs w:val="24"/>
        </w:rPr>
        <w:t>v</w:t>
      </w:r>
      <w:r w:rsidRPr="00405485">
        <w:rPr>
          <w:sz w:val="24"/>
          <w:szCs w:val="24"/>
        </w:rPr>
        <w:t>olume</w:t>
      </w:r>
      <w:r w:rsidRPr="00405485">
        <w:rPr>
          <w:sz w:val="24"/>
          <w:szCs w:val="24"/>
        </w:rPr>
        <w:t xml:space="preserve"> :</w:t>
      </w:r>
      <w:proofErr w:type="gramEnd"/>
      <w:r w:rsidRPr="00405485">
        <w:rPr>
          <w:sz w:val="24"/>
          <w:szCs w:val="24"/>
        </w:rPr>
        <w:t xml:space="preserve"> ill. ; 15 cm. </w:t>
      </w:r>
      <w:r w:rsidRPr="00405485">
        <w:rPr>
          <w:sz w:val="24"/>
          <w:szCs w:val="24"/>
        </w:rPr>
        <w:t>((</w:t>
      </w:r>
      <w:r w:rsidRPr="00405485">
        <w:rPr>
          <w:sz w:val="24"/>
          <w:szCs w:val="24"/>
        </w:rPr>
        <w:t>Annuale. - VEA1117539</w:t>
      </w:r>
    </w:p>
    <w:p w14:paraId="280A6456" w14:textId="77777777" w:rsidR="00405485" w:rsidRDefault="00405485" w:rsidP="00916CB2">
      <w:pPr>
        <w:spacing w:after="0" w:line="240" w:lineRule="auto"/>
        <w:jc w:val="both"/>
      </w:pPr>
    </w:p>
    <w:p w14:paraId="7BDED688" w14:textId="75B22140" w:rsidR="00405485" w:rsidRPr="00405485" w:rsidRDefault="00405485" w:rsidP="00916CB2">
      <w:pPr>
        <w:spacing w:after="0" w:line="240" w:lineRule="auto"/>
        <w:jc w:val="both"/>
        <w:rPr>
          <w:b/>
          <w:bCs/>
          <w:color w:val="C00000"/>
          <w:sz w:val="24"/>
          <w:szCs w:val="24"/>
        </w:rPr>
      </w:pPr>
      <w:r w:rsidRPr="00405485">
        <w:rPr>
          <w:b/>
          <w:bCs/>
          <w:color w:val="C00000"/>
          <w:sz w:val="44"/>
          <w:szCs w:val="44"/>
        </w:rPr>
        <w:t>Note e riferimenti bibliografici</w:t>
      </w:r>
    </w:p>
    <w:p w14:paraId="50F9ACAB" w14:textId="77777777" w:rsidR="00405485" w:rsidRPr="00405485" w:rsidRDefault="00405485" w:rsidP="0040548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hyperlink r:id="rId9" w:history="1">
        <w:r w:rsidRPr="00405485">
          <w:rPr>
            <w:rStyle w:val="Collegamentoipertestuale"/>
            <w:rFonts w:cstheme="minorHAnsi"/>
            <w:sz w:val="24"/>
            <w:szCs w:val="24"/>
          </w:rPr>
          <w:t xml:space="preserve">Quando l'Italia calzò lo </w:t>
        </w:r>
        <w:proofErr w:type="gramStart"/>
        <w:r w:rsidRPr="00405485">
          <w:rPr>
            <w:rStyle w:val="Collegamentoipertestuale"/>
            <w:rFonts w:cstheme="minorHAnsi"/>
            <w:sz w:val="24"/>
            <w:szCs w:val="24"/>
          </w:rPr>
          <w:t>stivale :</w:t>
        </w:r>
        <w:proofErr w:type="gramEnd"/>
        <w:r w:rsidRPr="00405485">
          <w:rPr>
            <w:rStyle w:val="Collegamentoipertestuale"/>
            <w:rFonts w:cstheme="minorHAnsi"/>
            <w:sz w:val="24"/>
            <w:szCs w:val="24"/>
          </w:rPr>
          <w:t xml:space="preserve"> [Forte dei Marmi], Museo della satira e della caricatura, 16 aprile-26 giugno 2011. - [Forte dei Marmi</w:t>
        </w:r>
        <w:proofErr w:type="gramStart"/>
        <w:r w:rsidRPr="00405485">
          <w:rPr>
            <w:rStyle w:val="Collegamentoipertestuale"/>
            <w:rFonts w:cstheme="minorHAnsi"/>
            <w:sz w:val="24"/>
            <w:szCs w:val="24"/>
          </w:rPr>
          <w:t>] :</w:t>
        </w:r>
        <w:proofErr w:type="gramEnd"/>
        <w:r w:rsidRPr="00405485">
          <w:rPr>
            <w:rStyle w:val="Collegamentoipertestuale"/>
            <w:rFonts w:cstheme="minorHAnsi"/>
            <w:sz w:val="24"/>
            <w:szCs w:val="24"/>
          </w:rPr>
          <w:t xml:space="preserve"> Museo della satira e della caricatura, 2011</w:t>
        </w:r>
      </w:hyperlink>
    </w:p>
    <w:p w14:paraId="53D11C19" w14:textId="77777777" w:rsidR="00405485" w:rsidRDefault="00405485" w:rsidP="00916CB2">
      <w:pPr>
        <w:spacing w:after="0" w:line="240" w:lineRule="auto"/>
        <w:jc w:val="both"/>
      </w:pPr>
    </w:p>
    <w:sectPr w:rsidR="0040548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00FBE"/>
    <w:multiLevelType w:val="hybridMultilevel"/>
    <w:tmpl w:val="6A049F70"/>
    <w:lvl w:ilvl="0" w:tplc="5DB09E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FF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74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7840"/>
    <w:rsid w:val="002B2DCC"/>
    <w:rsid w:val="002D231B"/>
    <w:rsid w:val="0031062F"/>
    <w:rsid w:val="003605E3"/>
    <w:rsid w:val="00375F4B"/>
    <w:rsid w:val="003811E4"/>
    <w:rsid w:val="00405485"/>
    <w:rsid w:val="00653982"/>
    <w:rsid w:val="00767840"/>
    <w:rsid w:val="00916CB2"/>
    <w:rsid w:val="009C2552"/>
    <w:rsid w:val="00C71CAA"/>
    <w:rsid w:val="00D544E6"/>
    <w:rsid w:val="00E84EF4"/>
    <w:rsid w:val="00F3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5D6A"/>
  <w15:chartTrackingRefBased/>
  <w15:docId w15:val="{1537B191-4B7D-4395-9D5B-FDC93F17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CB2"/>
  </w:style>
  <w:style w:type="paragraph" w:styleId="Titolo1">
    <w:name w:val="heading 1"/>
    <w:basedOn w:val="Normale"/>
    <w:next w:val="Normale"/>
    <w:link w:val="Titolo1Carattere"/>
    <w:uiPriority w:val="9"/>
    <w:qFormat/>
    <w:rsid w:val="00767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784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7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784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7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7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7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7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784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78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784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784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784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7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7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7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7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7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78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7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78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7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7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784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78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784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784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F32B29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25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ubblicaromana-1849.it/index.php?3/periodici/rml00266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pubblicaromana-1849.it/index.php?3/periodici/rml0028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source=web&amp;rct=j&amp;opi=89978449&amp;url=https://baliatodaicoi.altervista.org/wp-content/uploads/2017/10/MUSEO-DELLA-SATIRA-E-DELLA-CARICATURA-2011-Quando-LItalia-calz%25C3%25B2-lo-Stivale.pdf&amp;ved=2ahUKEwj6-92ZsbuLAxWbgv0HHdpmAEQQFnoECCcQAQ&amp;usg=AOvVaw3E1djhtKrTlSNNbVmn-MN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2025-02-11T09:55:00Z</dcterms:created>
  <dcterms:modified xsi:type="dcterms:W3CDTF">2025-02-11T10:25:00Z</dcterms:modified>
</cp:coreProperties>
</file>