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C421" w14:textId="6AA1348A" w:rsidR="00720E28" w:rsidRPr="00CE67C4" w:rsidRDefault="00720E28" w:rsidP="00720E28">
      <w:pPr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r w:rsidRPr="00D47B66">
        <w:rPr>
          <w:rStyle w:val="Enfasigrassetto"/>
          <w:rFonts w:cstheme="minorHAnsi"/>
          <w:color w:val="C00000"/>
          <w:sz w:val="44"/>
          <w:szCs w:val="44"/>
        </w:rPr>
        <w:t>HX</w:t>
      </w:r>
      <w:r>
        <w:rPr>
          <w:rStyle w:val="Enfasigrassetto"/>
          <w:rFonts w:cstheme="minorHAnsi"/>
          <w:color w:val="C00000"/>
          <w:sz w:val="44"/>
          <w:szCs w:val="44"/>
        </w:rPr>
        <w:t>3701</w:t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D47B66">
        <w:rPr>
          <w:rStyle w:val="Enfasigrassetto"/>
          <w:rFonts w:cstheme="minorHAnsi"/>
          <w:sz w:val="44"/>
          <w:szCs w:val="44"/>
        </w:rPr>
        <w:tab/>
      </w:r>
      <w:r w:rsidRPr="00CE67C4">
        <w:rPr>
          <w:rStyle w:val="Enfasigrassetto"/>
          <w:rFonts w:cstheme="minorHAnsi"/>
          <w:b w:val="0"/>
          <w:bCs w:val="0"/>
          <w:i/>
          <w:sz w:val="16"/>
          <w:szCs w:val="16"/>
        </w:rPr>
        <w:t>Scheda creata il 25 febbraio 2025</w:t>
      </w:r>
    </w:p>
    <w:p w14:paraId="7F86140C" w14:textId="08C736C2" w:rsidR="00720E28" w:rsidRDefault="00720E28" w:rsidP="00720E28">
      <w:pPr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720E28">
        <w:rPr>
          <w:rStyle w:val="Enfasigrassetto"/>
          <w:rFonts w:cstheme="minorHAnsi"/>
          <w:color w:val="C00000"/>
          <w:sz w:val="44"/>
          <w:szCs w:val="44"/>
        </w:rPr>
        <w:drawing>
          <wp:inline distT="0" distB="0" distL="0" distR="0" wp14:anchorId="4D1B8F45" wp14:editId="3917D768">
            <wp:extent cx="2800800" cy="3960000"/>
            <wp:effectExtent l="0" t="0" r="0" b="2540"/>
            <wp:docPr id="1662919529" name="Immagine 1" descr="Immagine che contiene testo, carta, libro,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19529" name="Immagine 1" descr="Immagine che contiene testo, carta, libro, giornal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0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grassetto"/>
          <w:rFonts w:cstheme="minorHAnsi"/>
          <w:noProof/>
          <w:color w:val="C00000"/>
          <w:sz w:val="44"/>
          <w:szCs w:val="44"/>
        </w:rPr>
        <w:drawing>
          <wp:inline distT="0" distB="0" distL="0" distR="0" wp14:anchorId="26C2D410" wp14:editId="36E2F34C">
            <wp:extent cx="2818800" cy="3960000"/>
            <wp:effectExtent l="0" t="0" r="635" b="2540"/>
            <wp:docPr id="20242199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D4C70" w14:textId="62AF70C5" w:rsidR="00720E28" w:rsidRPr="00D47B66" w:rsidRDefault="00720E28" w:rsidP="00720E28">
      <w:pPr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D47B66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0656A6CA" w14:textId="5B4CD25C" w:rsidR="00720E28" w:rsidRPr="00720E28" w:rsidRDefault="00720E28" w:rsidP="00720E28">
      <w:pPr>
        <w:jc w:val="both"/>
        <w:rPr>
          <w:sz w:val="32"/>
          <w:szCs w:val="32"/>
        </w:rPr>
      </w:pPr>
      <w:r w:rsidRPr="00720E28">
        <w:rPr>
          <w:bCs/>
          <w:sz w:val="32"/>
          <w:szCs w:val="32"/>
        </w:rPr>
        <w:t>Lo</w:t>
      </w:r>
      <w:r w:rsidRPr="00720E28">
        <w:rPr>
          <w:b/>
          <w:bCs/>
          <w:sz w:val="32"/>
          <w:szCs w:val="32"/>
        </w:rPr>
        <w:t xml:space="preserve"> *scudo nazionale di </w:t>
      </w:r>
      <w:proofErr w:type="gramStart"/>
      <w:r w:rsidRPr="00720E28">
        <w:rPr>
          <w:b/>
          <w:bCs/>
          <w:sz w:val="32"/>
          <w:szCs w:val="32"/>
        </w:rPr>
        <w:t>Sicilia</w:t>
      </w:r>
      <w:r w:rsidRPr="00720E28">
        <w:rPr>
          <w:bCs/>
          <w:sz w:val="32"/>
          <w:szCs w:val="32"/>
        </w:rPr>
        <w:t xml:space="preserve"> :</w:t>
      </w:r>
      <w:proofErr w:type="gramEnd"/>
      <w:r w:rsidRPr="00720E28">
        <w:rPr>
          <w:bCs/>
          <w:sz w:val="32"/>
          <w:szCs w:val="32"/>
        </w:rPr>
        <w:t xml:space="preserve"> giornale politico di opposizione e di ritorno alla verità.</w:t>
      </w:r>
      <w:r w:rsidRPr="00720E28">
        <w:rPr>
          <w:b/>
          <w:bCs/>
          <w:sz w:val="32"/>
          <w:szCs w:val="32"/>
        </w:rPr>
        <w:t xml:space="preserve"> </w:t>
      </w:r>
      <w:r w:rsidRPr="00720E28">
        <w:rPr>
          <w:sz w:val="32"/>
          <w:szCs w:val="32"/>
        </w:rPr>
        <w:t xml:space="preserve">- Anno 1, n. 1 (11 maggio </w:t>
      </w:r>
      <w:proofErr w:type="gramStart"/>
      <w:r w:rsidRPr="00720E28">
        <w:rPr>
          <w:sz w:val="32"/>
          <w:szCs w:val="32"/>
        </w:rPr>
        <w:t>1848)-</w:t>
      </w:r>
      <w:proofErr w:type="gramEnd"/>
      <w:r w:rsidRPr="00720E28">
        <w:rPr>
          <w:sz w:val="32"/>
          <w:szCs w:val="32"/>
        </w:rPr>
        <w:t xml:space="preserve">anno 1, n. 3 (5 giugno 1848). - </w:t>
      </w:r>
      <w:proofErr w:type="gramStart"/>
      <w:r w:rsidRPr="00720E28">
        <w:rPr>
          <w:sz w:val="32"/>
          <w:szCs w:val="32"/>
        </w:rPr>
        <w:t>Palermo :</w:t>
      </w:r>
      <w:proofErr w:type="gramEnd"/>
      <w:r w:rsidRPr="00720E28">
        <w:rPr>
          <w:sz w:val="32"/>
          <w:szCs w:val="32"/>
        </w:rPr>
        <w:t xml:space="preserve"> [s.n.], 1848. – 3 </w:t>
      </w:r>
      <w:proofErr w:type="gramStart"/>
      <w:r w:rsidRPr="00720E28">
        <w:rPr>
          <w:sz w:val="32"/>
          <w:szCs w:val="32"/>
        </w:rPr>
        <w:t>fascicoli ;</w:t>
      </w:r>
      <w:proofErr w:type="gramEnd"/>
      <w:r w:rsidRPr="00720E28">
        <w:rPr>
          <w:sz w:val="32"/>
          <w:szCs w:val="32"/>
        </w:rPr>
        <w:t xml:space="preserve"> 30 cm. ((Bi</w:t>
      </w:r>
      <w:r w:rsidRPr="00720E28">
        <w:rPr>
          <w:sz w:val="32"/>
          <w:szCs w:val="32"/>
        </w:rPr>
        <w:t>settimanale irregolare</w:t>
      </w:r>
      <w:r w:rsidRPr="00720E28">
        <w:rPr>
          <w:sz w:val="32"/>
          <w:szCs w:val="32"/>
        </w:rPr>
        <w:t>. - PAL0080025</w:t>
      </w:r>
    </w:p>
    <w:p w14:paraId="7DA9E57D" w14:textId="19FBA1CF" w:rsidR="00720E28" w:rsidRPr="00720E28" w:rsidRDefault="00720E28" w:rsidP="00720E28">
      <w:pPr>
        <w:jc w:val="both"/>
        <w:rPr>
          <w:sz w:val="32"/>
          <w:szCs w:val="32"/>
        </w:rPr>
      </w:pPr>
      <w:r w:rsidRPr="00720E28">
        <w:rPr>
          <w:sz w:val="32"/>
          <w:szCs w:val="32"/>
        </w:rPr>
        <w:t>Soggetto: Politica – Sicilia - 1848</w:t>
      </w:r>
    </w:p>
    <w:p w14:paraId="454939BF" w14:textId="77777777" w:rsidR="00720E28" w:rsidRPr="00720E28" w:rsidRDefault="00720E28" w:rsidP="00720E28">
      <w:pPr>
        <w:jc w:val="both"/>
        <w:rPr>
          <w:sz w:val="32"/>
          <w:szCs w:val="32"/>
        </w:rPr>
      </w:pPr>
      <w:r w:rsidRPr="00720E28">
        <w:rPr>
          <w:b/>
          <w:bCs/>
          <w:color w:val="C00000"/>
          <w:sz w:val="32"/>
          <w:szCs w:val="32"/>
        </w:rPr>
        <w:t>Copia digitale</w:t>
      </w:r>
      <w:r w:rsidRPr="00720E28">
        <w:rPr>
          <w:color w:val="C00000"/>
          <w:sz w:val="32"/>
          <w:szCs w:val="32"/>
        </w:rPr>
        <w:t xml:space="preserve"> </w:t>
      </w:r>
      <w:r w:rsidRPr="00720E28">
        <w:rPr>
          <w:sz w:val="32"/>
          <w:szCs w:val="32"/>
        </w:rPr>
        <w:t xml:space="preserve">n. 1, 3 a: </w:t>
      </w:r>
      <w:hyperlink r:id="rId6" w:history="1">
        <w:r w:rsidRPr="00720E28">
          <w:rPr>
            <w:rStyle w:val="Collegamentoipertestuale"/>
            <w:sz w:val="32"/>
            <w:szCs w:val="32"/>
          </w:rPr>
          <w:t>http://docbcrs.bibliotecaregion</w:t>
        </w:r>
        <w:r w:rsidRPr="00720E28">
          <w:rPr>
            <w:rStyle w:val="Collegamentoipertestuale"/>
            <w:sz w:val="32"/>
            <w:szCs w:val="32"/>
          </w:rPr>
          <w:t>alepalermo.it/giornali/lo_scudo_nazionale_di_sicilia.pdf</w:t>
        </w:r>
      </w:hyperlink>
    </w:p>
    <w:p w14:paraId="70B90C43" w14:textId="77777777" w:rsidR="0031062F" w:rsidRDefault="0031062F"/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87141"/>
    <w:rsid w:val="000C6FA6"/>
    <w:rsid w:val="00187141"/>
    <w:rsid w:val="0031062F"/>
    <w:rsid w:val="003605E3"/>
    <w:rsid w:val="00375F4B"/>
    <w:rsid w:val="003811E4"/>
    <w:rsid w:val="00653982"/>
    <w:rsid w:val="00720E28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58A58"/>
  <w15:chartTrackingRefBased/>
  <w15:docId w15:val="{7FD7B3DA-B15F-4FC5-B191-D8D15E76C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87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87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8714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87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8714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87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87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87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87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8714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8714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8714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8714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8714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8714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8714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8714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8714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87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87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8714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87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871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8714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8714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8714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8714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8714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8714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20E2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20E28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720E28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720E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1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ocbcrs.bibliotecaregionalepalermo.it/giornali/lo_scudo_nazionale_di_sicilia.pdf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490</Characters>
  <Application>Microsoft Office Word</Application>
  <DocSecurity>0</DocSecurity>
  <Lines>4</Lines>
  <Paragraphs>1</Paragraphs>
  <ScaleCrop>false</ScaleCrop>
  <Company>HP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2025-02-25T10:49:00Z</dcterms:created>
  <dcterms:modified xsi:type="dcterms:W3CDTF">2025-02-25T10:53:00Z</dcterms:modified>
</cp:coreProperties>
</file>