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9B7C" w14:textId="678FF139" w:rsidR="00B4602F" w:rsidRPr="00B4602F" w:rsidRDefault="00B4602F" w:rsidP="00B4602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4602F">
        <w:rPr>
          <w:rFonts w:asciiTheme="minorHAnsi" w:hAnsiTheme="minorHAnsi" w:cstheme="minorHAnsi"/>
          <w:b/>
          <w:color w:val="C00000"/>
          <w:sz w:val="44"/>
          <w:szCs w:val="44"/>
        </w:rPr>
        <w:t>HX3803</w:t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b/>
        </w:rPr>
        <w:tab/>
      </w:r>
      <w:r w:rsidRPr="00B4602F">
        <w:rPr>
          <w:rFonts w:asciiTheme="minorHAnsi" w:hAnsiTheme="minorHAnsi" w:cstheme="minorHAnsi"/>
          <w:i/>
          <w:sz w:val="16"/>
          <w:szCs w:val="16"/>
        </w:rPr>
        <w:t>Scheda creata il 12 febbraio 2025</w:t>
      </w:r>
    </w:p>
    <w:p w14:paraId="1E4F2FAC" w14:textId="77777777" w:rsidR="00B4602F" w:rsidRPr="00B4602F" w:rsidRDefault="00B4602F" w:rsidP="00B4602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4602F">
        <w:rPr>
          <w:rFonts w:asciiTheme="minorHAnsi" w:hAnsiTheme="minorHAnsi" w:cstheme="minorHAnsi"/>
          <w:noProof/>
        </w:rPr>
        <w:drawing>
          <wp:inline distT="0" distB="0" distL="0" distR="0" wp14:anchorId="37DB49EC" wp14:editId="0120EBFA">
            <wp:extent cx="4039200" cy="5760000"/>
            <wp:effectExtent l="0" t="0" r="0" b="0"/>
            <wp:docPr id="677837683" name="Immagine 1" descr="immagine per scheda con id RML002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87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8496" w14:textId="1FE48F03" w:rsidR="00B4602F" w:rsidRPr="00B4602F" w:rsidRDefault="00B4602F" w:rsidP="00B4602F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B4602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42B86B9" w14:textId="2CACABF3" w:rsidR="00B4602F" w:rsidRPr="00B4602F" w:rsidRDefault="00B4602F" w:rsidP="00B4602F">
      <w:pPr>
        <w:jc w:val="both"/>
        <w:rPr>
          <w:rFonts w:asciiTheme="minorHAnsi" w:hAnsiTheme="minorHAnsi" w:cstheme="minorHAnsi"/>
          <w:sz w:val="32"/>
          <w:szCs w:val="32"/>
        </w:rPr>
      </w:pPr>
      <w:r w:rsidRPr="00B4602F">
        <w:rPr>
          <w:rFonts w:asciiTheme="minorHAnsi" w:hAnsiTheme="minorHAnsi" w:cstheme="minorHAnsi"/>
          <w:bCs/>
          <w:sz w:val="32"/>
          <w:szCs w:val="32"/>
        </w:rPr>
        <w:t>Il</w:t>
      </w:r>
      <w:r w:rsidRPr="00B4602F">
        <w:rPr>
          <w:rFonts w:asciiTheme="minorHAnsi" w:hAnsiTheme="minorHAnsi" w:cstheme="minorHAnsi"/>
          <w:b/>
          <w:bCs/>
          <w:sz w:val="32"/>
          <w:szCs w:val="32"/>
        </w:rPr>
        <w:t xml:space="preserve"> *</w:t>
      </w:r>
      <w:proofErr w:type="spellStart"/>
      <w:proofErr w:type="gramStart"/>
      <w:r w:rsidRPr="00B4602F">
        <w:rPr>
          <w:rFonts w:asciiTheme="minorHAnsi" w:hAnsiTheme="minorHAnsi" w:cstheme="minorHAnsi"/>
          <w:b/>
          <w:bCs/>
          <w:sz w:val="32"/>
          <w:szCs w:val="32"/>
        </w:rPr>
        <w:t>menimpippo</w:t>
      </w:r>
      <w:proofErr w:type="spellEnd"/>
      <w:r w:rsidRPr="00B4602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B4602F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B4602F">
        <w:rPr>
          <w:rFonts w:asciiTheme="minorHAnsi" w:hAnsiTheme="minorHAnsi" w:cstheme="minorHAnsi"/>
          <w:bCs/>
          <w:sz w:val="32"/>
          <w:szCs w:val="32"/>
        </w:rPr>
        <w:t xml:space="preserve"> giornale che se la ride anche degli associati. </w:t>
      </w:r>
      <w:r w:rsidRPr="00B4602F">
        <w:rPr>
          <w:rFonts w:asciiTheme="minorHAnsi" w:hAnsiTheme="minorHAnsi" w:cstheme="minorHAnsi"/>
          <w:sz w:val="32"/>
          <w:szCs w:val="32"/>
        </w:rPr>
        <w:t xml:space="preserve">- Anno 1, n. 1 (26 luglio </w:t>
      </w:r>
      <w:proofErr w:type="gramStart"/>
      <w:r w:rsidRPr="00B4602F">
        <w:rPr>
          <w:rFonts w:asciiTheme="minorHAnsi" w:hAnsiTheme="minorHAnsi" w:cstheme="minorHAnsi"/>
          <w:sz w:val="32"/>
          <w:szCs w:val="32"/>
        </w:rPr>
        <w:t>1848)-</w:t>
      </w:r>
      <w:proofErr w:type="gramEnd"/>
      <w:r w:rsidRPr="00B4602F">
        <w:rPr>
          <w:rFonts w:asciiTheme="minorHAnsi" w:hAnsiTheme="minorHAnsi" w:cstheme="minorHAnsi"/>
          <w:sz w:val="32"/>
          <w:szCs w:val="32"/>
        </w:rPr>
        <w:t xml:space="preserve">n. 2 (5 agosto 1848). - </w:t>
      </w:r>
      <w:proofErr w:type="gramStart"/>
      <w:r w:rsidRPr="00B4602F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B4602F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B4602F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B4602F">
        <w:rPr>
          <w:rFonts w:asciiTheme="minorHAnsi" w:hAnsiTheme="minorHAnsi" w:cstheme="minorHAnsi"/>
          <w:sz w:val="32"/>
          <w:szCs w:val="32"/>
        </w:rPr>
        <w:t xml:space="preserve">. f.lli Pallotta, 1848. - 1 </w:t>
      </w:r>
      <w:proofErr w:type="gramStart"/>
      <w:r w:rsidRPr="00B4602F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B4602F">
        <w:rPr>
          <w:rFonts w:asciiTheme="minorHAnsi" w:hAnsiTheme="minorHAnsi" w:cstheme="minorHAnsi"/>
          <w:sz w:val="32"/>
          <w:szCs w:val="32"/>
        </w:rPr>
        <w:t xml:space="preserve"> 27 cm. ((Decadale. - RML0028722</w:t>
      </w:r>
    </w:p>
    <w:p w14:paraId="0322B279" w14:textId="1BD77612" w:rsidR="00B4602F" w:rsidRPr="00B4602F" w:rsidRDefault="00B4602F" w:rsidP="00B4602F">
      <w:pPr>
        <w:jc w:val="both"/>
        <w:rPr>
          <w:rFonts w:asciiTheme="minorHAnsi" w:hAnsiTheme="minorHAnsi" w:cstheme="minorHAnsi"/>
          <w:sz w:val="32"/>
          <w:szCs w:val="32"/>
        </w:rPr>
      </w:pPr>
      <w:r w:rsidRPr="00B4602F">
        <w:rPr>
          <w:rFonts w:asciiTheme="minorHAnsi" w:hAnsiTheme="minorHAnsi" w:cstheme="minorHAnsi"/>
          <w:sz w:val="32"/>
          <w:szCs w:val="32"/>
        </w:rPr>
        <w:t>Soggetto: Umorismo – Roma - 1848</w:t>
      </w:r>
    </w:p>
    <w:p w14:paraId="74DC4DA2" w14:textId="77777777" w:rsidR="00B4602F" w:rsidRPr="00B4602F" w:rsidRDefault="00B4602F" w:rsidP="00B4602F">
      <w:pPr>
        <w:jc w:val="both"/>
        <w:rPr>
          <w:rFonts w:asciiTheme="minorHAnsi" w:hAnsiTheme="minorHAnsi" w:cstheme="minorHAnsi"/>
          <w:sz w:val="32"/>
          <w:szCs w:val="32"/>
        </w:rPr>
      </w:pPr>
      <w:r w:rsidRPr="00B4602F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B4602F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B4602F">
        <w:rPr>
          <w:rFonts w:asciiTheme="minorHAnsi" w:hAnsiTheme="minorHAnsi" w:cstheme="minorHAnsi"/>
          <w:sz w:val="32"/>
          <w:szCs w:val="32"/>
        </w:rPr>
        <w:t xml:space="preserve">a: </w:t>
      </w:r>
      <w:hyperlink r:id="rId5" w:history="1">
        <w:r w:rsidRPr="00B4602F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http://www.</w:t>
        </w:r>
        <w:r w:rsidRPr="00B4602F">
          <w:rPr>
            <w:rStyle w:val="Collegamentoipertestuale"/>
            <w:rFonts w:asciiTheme="minorHAnsi" w:hAnsiTheme="minorHAnsi" w:cstheme="minorHAnsi"/>
            <w:sz w:val="32"/>
            <w:szCs w:val="32"/>
          </w:rPr>
          <w:t>repubblicaromana-1849.it/index.php?3/periodici/rml0028722</w:t>
        </w:r>
      </w:hyperlink>
    </w:p>
    <w:p w14:paraId="430BE1E8" w14:textId="77777777" w:rsidR="0031062F" w:rsidRPr="00B4602F" w:rsidRDefault="0031062F">
      <w:pPr>
        <w:rPr>
          <w:rFonts w:asciiTheme="minorHAnsi" w:hAnsiTheme="minorHAnsi" w:cstheme="minorHAnsi"/>
        </w:rPr>
      </w:pPr>
    </w:p>
    <w:p w14:paraId="5CD24B45" w14:textId="77777777" w:rsidR="00B4602F" w:rsidRPr="00B4602F" w:rsidRDefault="00B4602F">
      <w:pPr>
        <w:rPr>
          <w:rFonts w:asciiTheme="minorHAnsi" w:hAnsiTheme="minorHAnsi" w:cstheme="minorHAnsi"/>
        </w:rPr>
      </w:pPr>
    </w:p>
    <w:sectPr w:rsidR="00B4602F" w:rsidRPr="00B460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57C5"/>
    <w:rsid w:val="0031062F"/>
    <w:rsid w:val="003605E3"/>
    <w:rsid w:val="00375F4B"/>
    <w:rsid w:val="003811E4"/>
    <w:rsid w:val="00653982"/>
    <w:rsid w:val="00B4602F"/>
    <w:rsid w:val="00C21324"/>
    <w:rsid w:val="00C71CAA"/>
    <w:rsid w:val="00D544E6"/>
    <w:rsid w:val="00E557C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9162"/>
  <w15:chartTrackingRefBased/>
  <w15:docId w15:val="{060B9462-FCF3-4897-8C23-1D5DD9A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0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7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7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7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7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7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7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7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7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7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7C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7C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7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7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7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7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7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7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57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7C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7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7C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7C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4602F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rml00287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2025-02-12T12:11:00Z</dcterms:created>
  <dcterms:modified xsi:type="dcterms:W3CDTF">2025-02-12T12:15:00Z</dcterms:modified>
</cp:coreProperties>
</file>