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5426" w14:textId="02DE3DC8" w:rsidR="008913AA" w:rsidRPr="00C0384F" w:rsidRDefault="008913AA" w:rsidP="008C7BE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IT2</w:t>
      </w:r>
      <w:r>
        <w:rPr>
          <w:rFonts w:cstheme="minorHAnsi"/>
          <w:b/>
          <w:color w:val="C00000"/>
          <w:sz w:val="44"/>
          <w:szCs w:val="44"/>
        </w:rPr>
        <w:t>0</w:t>
      </w:r>
      <w:r w:rsidRPr="00C0384F">
        <w:rPr>
          <w:rFonts w:cstheme="minorHAnsi"/>
          <w:b/>
        </w:rPr>
        <w:t xml:space="preserve"> </w:t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b/>
        </w:rPr>
        <w:tab/>
      </w:r>
      <w:r w:rsidRPr="00C0384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>
        <w:rPr>
          <w:rFonts w:cstheme="minorHAnsi"/>
          <w:i/>
          <w:sz w:val="16"/>
          <w:szCs w:val="16"/>
        </w:rPr>
        <w:t xml:space="preserve"> dicembre</w:t>
      </w:r>
      <w:r w:rsidRPr="00C0384F">
        <w:rPr>
          <w:rFonts w:cstheme="minorHAnsi"/>
          <w:i/>
          <w:sz w:val="16"/>
          <w:szCs w:val="16"/>
        </w:rPr>
        <w:t xml:space="preserve"> 2024</w:t>
      </w:r>
    </w:p>
    <w:p w14:paraId="1BD1A489" w14:textId="085580DF" w:rsidR="008913AA" w:rsidRDefault="008C7BE4" w:rsidP="008C7BE4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C7BE4">
        <w:drawing>
          <wp:inline distT="0" distB="0" distL="0" distR="0" wp14:anchorId="06547FF7" wp14:editId="106C359F">
            <wp:extent cx="1886400" cy="2520000"/>
            <wp:effectExtent l="0" t="0" r="0" b="0"/>
            <wp:docPr id="472098889" name="Immagine 1" descr="Immagine che contiene testo, Carattere, lettera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98889" name="Immagine 1" descr="Immagine che contiene testo, Carattere, lettera, ricevu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4">
        <w:drawing>
          <wp:inline distT="0" distB="0" distL="0" distR="0" wp14:anchorId="7171A805" wp14:editId="2251C997">
            <wp:extent cx="1764000" cy="2520000"/>
            <wp:effectExtent l="0" t="0" r="8255" b="0"/>
            <wp:docPr id="46686515" name="Immagine 1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6515" name="Immagine 1" descr="Immagine che contiene testo, Carattere, bianc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4">
        <w:drawing>
          <wp:inline distT="0" distB="0" distL="0" distR="0" wp14:anchorId="395550EF" wp14:editId="36AF5B81">
            <wp:extent cx="1850400" cy="2520000"/>
            <wp:effectExtent l="0" t="0" r="0" b="0"/>
            <wp:docPr id="874407115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07115" name="Immagine 1" descr="Immagine che contiene testo, giornale, carta, Pubblicazion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4">
        <w:drawing>
          <wp:inline distT="0" distB="0" distL="0" distR="0" wp14:anchorId="3E60C5F6" wp14:editId="00563FCE">
            <wp:extent cx="1933200" cy="2520000"/>
            <wp:effectExtent l="0" t="0" r="0" b="0"/>
            <wp:docPr id="1926832942" name="Immagine 1" descr="Immagine che contiene testo, lettera, lib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32942" name="Immagine 1" descr="Immagine che contiene testo, lettera, libro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4">
        <w:drawing>
          <wp:inline distT="0" distB="0" distL="0" distR="0" wp14:anchorId="46DA59AF" wp14:editId="07DA7072">
            <wp:extent cx="1890000" cy="2520000"/>
            <wp:effectExtent l="0" t="0" r="0" b="0"/>
            <wp:docPr id="169601532" name="Immagine 1" descr="Immagine che contiene testo, libro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532" name="Immagine 1" descr="Immagine che contiene testo, libro, carta, documen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3AA" w:rsidRPr="008913AA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40DA378" wp14:editId="62187824">
            <wp:extent cx="1789200" cy="2520000"/>
            <wp:effectExtent l="0" t="0" r="1905" b="0"/>
            <wp:docPr id="1921051829" name="Immagine 2" descr="CURRENT IS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p" descr="CURRENT ISS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2266" w14:textId="183DF44B" w:rsidR="008913AA" w:rsidRPr="00C0384F" w:rsidRDefault="008913AA" w:rsidP="008C7BE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0384F">
        <w:rPr>
          <w:rFonts w:cstheme="minorHAnsi"/>
          <w:b/>
          <w:color w:val="C00000"/>
          <w:sz w:val="44"/>
          <w:szCs w:val="44"/>
        </w:rPr>
        <w:t xml:space="preserve">Descrizione storico-bibliografica </w:t>
      </w:r>
    </w:p>
    <w:p w14:paraId="4B6D697D" w14:textId="77777777" w:rsidR="008913AA" w:rsidRPr="00E10874" w:rsidRDefault="008913AA" w:rsidP="008C7BE4">
      <w:pPr>
        <w:spacing w:after="0" w:line="240" w:lineRule="auto"/>
        <w:jc w:val="both"/>
        <w:rPr>
          <w:rFonts w:ascii="Calibri" w:hAnsi="Calibri" w:cs="Calibri"/>
          <w:bCs/>
          <w:sz w:val="18"/>
          <w:szCs w:val="18"/>
        </w:rPr>
        <w:sectPr w:rsidR="008913AA" w:rsidRPr="00E10874" w:rsidSect="008913AA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EA3614A" w14:textId="631E6905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913AA">
        <w:rPr>
          <w:b/>
          <w:sz w:val="24"/>
          <w:szCs w:val="24"/>
        </w:rPr>
        <w:t>*Gazzetta medica</w:t>
      </w:r>
      <w:r w:rsidR="008C7BE4" w:rsidRPr="008C7BE4">
        <w:rPr>
          <w:b/>
          <w:sz w:val="24"/>
          <w:szCs w:val="24"/>
        </w:rPr>
        <w:t xml:space="preserve"> </w:t>
      </w:r>
      <w:r w:rsidR="008C7BE4" w:rsidRPr="008C7BE4">
        <w:rPr>
          <w:bCs/>
          <w:sz w:val="24"/>
          <w:szCs w:val="24"/>
        </w:rPr>
        <w:t>/</w:t>
      </w:r>
      <w:r w:rsidR="008C7BE4" w:rsidRPr="008C7BE4">
        <w:rPr>
          <w:b/>
          <w:sz w:val="24"/>
          <w:szCs w:val="24"/>
        </w:rPr>
        <w:t xml:space="preserve"> </w:t>
      </w:r>
      <w:r w:rsidR="008C7BE4" w:rsidRPr="008C7BE4">
        <w:rPr>
          <w:bCs/>
          <w:sz w:val="24"/>
          <w:szCs w:val="24"/>
        </w:rPr>
        <w:t>redatta dal d</w:t>
      </w:r>
      <w:r w:rsidR="008C7BE4" w:rsidRPr="008C7BE4">
        <w:rPr>
          <w:bCs/>
          <w:sz w:val="24"/>
          <w:szCs w:val="24"/>
        </w:rPr>
        <w:t>ottor</w:t>
      </w:r>
      <w:r w:rsidR="008C7BE4" w:rsidRPr="008C7BE4">
        <w:rPr>
          <w:bCs/>
          <w:sz w:val="24"/>
          <w:szCs w:val="24"/>
        </w:rPr>
        <w:t xml:space="preserve"> </w:t>
      </w:r>
      <w:r w:rsidR="008C7BE4" w:rsidRPr="008C7BE4">
        <w:rPr>
          <w:bCs/>
          <w:sz w:val="24"/>
          <w:szCs w:val="24"/>
        </w:rPr>
        <w:t xml:space="preserve">Agostino </w:t>
      </w:r>
      <w:r w:rsidR="008C7BE4" w:rsidRPr="008C7BE4">
        <w:rPr>
          <w:bCs/>
          <w:sz w:val="24"/>
          <w:szCs w:val="24"/>
        </w:rPr>
        <w:t>Bertani</w:t>
      </w:r>
      <w:r w:rsidR="008C7BE4" w:rsidRPr="008C7BE4">
        <w:rPr>
          <w:bCs/>
          <w:sz w:val="24"/>
          <w:szCs w:val="24"/>
        </w:rPr>
        <w:t xml:space="preserve"> sotto la direzione del Prof. cav. Panizza</w:t>
      </w:r>
      <w:r w:rsidRPr="008913AA">
        <w:rPr>
          <w:bCs/>
          <w:sz w:val="24"/>
          <w:szCs w:val="24"/>
        </w:rPr>
        <w:t>. - Vol. 1, n. 1 (</w:t>
      </w:r>
      <w:r w:rsidR="008C7BE4" w:rsidRPr="008C7BE4">
        <w:rPr>
          <w:bCs/>
          <w:sz w:val="24"/>
          <w:szCs w:val="24"/>
        </w:rPr>
        <w:t xml:space="preserve">1 </w:t>
      </w:r>
      <w:r w:rsidRPr="008913AA">
        <w:rPr>
          <w:bCs/>
          <w:sz w:val="24"/>
          <w:szCs w:val="24"/>
        </w:rPr>
        <w:t xml:space="preserve">giugno </w:t>
      </w:r>
      <w:proofErr w:type="gramStart"/>
      <w:r w:rsidRPr="008913AA">
        <w:rPr>
          <w:bCs/>
          <w:sz w:val="24"/>
          <w:szCs w:val="24"/>
        </w:rPr>
        <w:t>1842)-</w:t>
      </w:r>
      <w:proofErr w:type="gramEnd"/>
      <w:r w:rsidRPr="008913AA">
        <w:rPr>
          <w:bCs/>
          <w:sz w:val="24"/>
          <w:szCs w:val="24"/>
        </w:rPr>
        <w:t>n. 14 (</w:t>
      </w:r>
      <w:r w:rsidR="008C7BE4" w:rsidRPr="008C7BE4">
        <w:rPr>
          <w:bCs/>
          <w:sz w:val="24"/>
          <w:szCs w:val="24"/>
        </w:rPr>
        <w:t xml:space="preserve">15 </w:t>
      </w:r>
      <w:r w:rsidRPr="008913AA">
        <w:rPr>
          <w:bCs/>
          <w:sz w:val="24"/>
          <w:szCs w:val="24"/>
        </w:rPr>
        <w:t xml:space="preserve">dicembre 1842).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Gaspare Truffi, 1842. – 1 </w:t>
      </w:r>
      <w:proofErr w:type="gramStart"/>
      <w:r w:rsidRPr="008913AA">
        <w:rPr>
          <w:bCs/>
          <w:sz w:val="24"/>
          <w:szCs w:val="24"/>
        </w:rPr>
        <w:t>volume ;</w:t>
      </w:r>
      <w:proofErr w:type="gramEnd"/>
      <w:r w:rsidRPr="008913AA">
        <w:rPr>
          <w:bCs/>
          <w:sz w:val="24"/>
          <w:szCs w:val="24"/>
        </w:rPr>
        <w:t xml:space="preserve"> 35 cm. ((Quindicinale. - UFI0121482</w:t>
      </w:r>
    </w:p>
    <w:p w14:paraId="13206E76" w14:textId="0DAB99F7" w:rsidR="008C7BE4" w:rsidRPr="008913AA" w:rsidRDefault="008C7BE4" w:rsidP="008C7BE4">
      <w:pPr>
        <w:spacing w:after="0" w:line="240" w:lineRule="auto"/>
        <w:jc w:val="both"/>
        <w:rPr>
          <w:sz w:val="24"/>
          <w:szCs w:val="24"/>
        </w:rPr>
      </w:pPr>
      <w:r w:rsidRPr="008C7BE4">
        <w:rPr>
          <w:bCs/>
          <w:sz w:val="24"/>
          <w:szCs w:val="24"/>
        </w:rPr>
        <w:t>Autore: Bertani, Agostino</w:t>
      </w:r>
    </w:p>
    <w:p w14:paraId="7A9E8BFD" w14:textId="765EBAB6" w:rsidR="008913AA" w:rsidRPr="008C7BE4" w:rsidRDefault="008C7BE4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C7BE4">
        <w:rPr>
          <w:b/>
          <w:color w:val="C00000"/>
          <w:sz w:val="24"/>
          <w:szCs w:val="24"/>
        </w:rPr>
        <w:t>Copia digitale:</w:t>
      </w:r>
      <w:r w:rsidRPr="008C7BE4">
        <w:rPr>
          <w:b/>
          <w:color w:val="C00000"/>
          <w:sz w:val="24"/>
          <w:szCs w:val="24"/>
        </w:rPr>
        <w:t xml:space="preserve"> </w:t>
      </w:r>
      <w:hyperlink r:id="rId10" w:anchor="v=onepage&amp;q&amp;f=false" w:history="1">
        <w:r w:rsidRPr="008C7BE4">
          <w:rPr>
            <w:rStyle w:val="Collegamentoipertestuale"/>
            <w:bCs/>
            <w:sz w:val="24"/>
            <w:szCs w:val="24"/>
          </w:rPr>
          <w:t>1842</w:t>
        </w:r>
      </w:hyperlink>
    </w:p>
    <w:p w14:paraId="267A49C4" w14:textId="77777777" w:rsidR="008C7BE4" w:rsidRPr="008C7BE4" w:rsidRDefault="008C7BE4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3E5E8CDC" w14:textId="145D842A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sz w:val="24"/>
          <w:szCs w:val="24"/>
        </w:rPr>
        <w:t>*Gazzetta medica di Milano</w:t>
      </w:r>
      <w:r w:rsidRPr="008913AA">
        <w:rPr>
          <w:bCs/>
          <w:sz w:val="24"/>
          <w:szCs w:val="24"/>
        </w:rPr>
        <w:t>. - Tomo 2, n. 1 (</w:t>
      </w:r>
      <w:proofErr w:type="spellStart"/>
      <w:r w:rsidRPr="008913AA">
        <w:rPr>
          <w:bCs/>
          <w:sz w:val="24"/>
          <w:szCs w:val="24"/>
        </w:rPr>
        <w:t>gennnaio</w:t>
      </w:r>
      <w:proofErr w:type="spellEnd"/>
      <w:r w:rsidRPr="008913AA">
        <w:rPr>
          <w:bCs/>
          <w:sz w:val="24"/>
          <w:szCs w:val="24"/>
        </w:rPr>
        <w:t xml:space="preserve"> </w:t>
      </w:r>
      <w:proofErr w:type="gramStart"/>
      <w:r w:rsidRPr="008913AA">
        <w:rPr>
          <w:bCs/>
          <w:sz w:val="24"/>
          <w:szCs w:val="24"/>
        </w:rPr>
        <w:t>1843)-</w:t>
      </w:r>
      <w:proofErr w:type="gramEnd"/>
      <w:r w:rsidRPr="008913AA">
        <w:rPr>
          <w:bCs/>
          <w:sz w:val="24"/>
          <w:szCs w:val="24"/>
        </w:rPr>
        <w:t xml:space="preserve">tomo 6, n. 80 (1847).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Giuseppe Chiusi, 1843-184</w:t>
      </w:r>
      <w:r w:rsidRPr="008C7BE4">
        <w:rPr>
          <w:bCs/>
          <w:sz w:val="24"/>
          <w:szCs w:val="24"/>
        </w:rPr>
        <w:t>7</w:t>
      </w:r>
      <w:r w:rsidRPr="008913AA">
        <w:rPr>
          <w:bCs/>
          <w:sz w:val="24"/>
          <w:szCs w:val="24"/>
        </w:rPr>
        <w:t xml:space="preserve">. -  5 </w:t>
      </w:r>
      <w:proofErr w:type="gramStart"/>
      <w:r w:rsidRPr="008913AA">
        <w:rPr>
          <w:bCs/>
          <w:sz w:val="24"/>
          <w:szCs w:val="24"/>
        </w:rPr>
        <w:t>volumi :</w:t>
      </w:r>
      <w:proofErr w:type="gramEnd"/>
      <w:r w:rsidRPr="008913AA">
        <w:rPr>
          <w:bCs/>
          <w:sz w:val="24"/>
          <w:szCs w:val="24"/>
        </w:rPr>
        <w:t xml:space="preserve"> ill. ; 35 cm. ((Settimanale. - UFI0121551</w:t>
      </w:r>
    </w:p>
    <w:p w14:paraId="21D01629" w14:textId="4075877F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913AA">
        <w:rPr>
          <w:b/>
          <w:color w:val="C00000"/>
          <w:sz w:val="24"/>
          <w:szCs w:val="24"/>
        </w:rPr>
        <w:t>Copia digitale</w:t>
      </w:r>
      <w:r w:rsidRPr="008913AA">
        <w:rPr>
          <w:bCs/>
          <w:sz w:val="24"/>
          <w:szCs w:val="24"/>
        </w:rPr>
        <w:t>:</w:t>
      </w:r>
      <w:r w:rsidRPr="008C7BE4">
        <w:rPr>
          <w:bCs/>
          <w:sz w:val="24"/>
          <w:szCs w:val="24"/>
        </w:rPr>
        <w:t xml:space="preserve"> </w:t>
      </w:r>
      <w:hyperlink r:id="rId11" w:history="1">
        <w:r w:rsidRPr="008C7BE4">
          <w:rPr>
            <w:rStyle w:val="Collegamentoipertestuale"/>
            <w:bCs/>
            <w:sz w:val="24"/>
            <w:szCs w:val="24"/>
          </w:rPr>
          <w:t>1843-1847</w:t>
        </w:r>
      </w:hyperlink>
    </w:p>
    <w:p w14:paraId="4A448E52" w14:textId="77777777" w:rsidR="008913AA" w:rsidRPr="008C7BE4" w:rsidRDefault="008913AA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7EACD169" w14:textId="77DBE74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sz w:val="24"/>
          <w:szCs w:val="24"/>
        </w:rPr>
        <w:t>*Gazzetta medica lombarda</w:t>
      </w:r>
      <w:r w:rsidRPr="008913AA">
        <w:rPr>
          <w:bCs/>
          <w:sz w:val="24"/>
          <w:szCs w:val="24"/>
        </w:rPr>
        <w:t xml:space="preserve">. - 2. serie, tomo 1, n. 1/3 (gennaio </w:t>
      </w:r>
      <w:proofErr w:type="gramStart"/>
      <w:r w:rsidRPr="008913AA">
        <w:rPr>
          <w:bCs/>
          <w:sz w:val="24"/>
          <w:szCs w:val="24"/>
        </w:rPr>
        <w:t>1848)-</w:t>
      </w:r>
      <w:proofErr w:type="gramEnd"/>
      <w:r w:rsidRPr="008913AA">
        <w:rPr>
          <w:bCs/>
          <w:sz w:val="24"/>
          <w:szCs w:val="24"/>
        </w:rPr>
        <w:t xml:space="preserve">tomo 3., n. 8 (25 febbraio 1850).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G. Chiusi, 1848-1850. – 3 </w:t>
      </w:r>
      <w:proofErr w:type="gramStart"/>
      <w:r w:rsidRPr="008913AA">
        <w:rPr>
          <w:bCs/>
          <w:sz w:val="24"/>
          <w:szCs w:val="24"/>
        </w:rPr>
        <w:t>volumi :</w:t>
      </w:r>
      <w:proofErr w:type="gramEnd"/>
      <w:r w:rsidRPr="008913AA">
        <w:rPr>
          <w:bCs/>
          <w:sz w:val="24"/>
          <w:szCs w:val="24"/>
        </w:rPr>
        <w:t xml:space="preserve"> ill. ; 35 cm. ((Settimanale. - UFI0121565</w:t>
      </w:r>
    </w:p>
    <w:p w14:paraId="69D7008F" w14:textId="77777777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913AA">
        <w:rPr>
          <w:b/>
          <w:color w:val="C00000"/>
          <w:sz w:val="24"/>
          <w:szCs w:val="24"/>
        </w:rPr>
        <w:t>Copia digitale</w:t>
      </w:r>
      <w:r w:rsidRPr="008913AA">
        <w:rPr>
          <w:bCs/>
          <w:sz w:val="24"/>
          <w:szCs w:val="24"/>
        </w:rPr>
        <w:t>:</w:t>
      </w:r>
      <w:r w:rsidRPr="008C7BE4">
        <w:rPr>
          <w:bCs/>
          <w:sz w:val="24"/>
          <w:szCs w:val="24"/>
        </w:rPr>
        <w:t xml:space="preserve"> </w:t>
      </w:r>
      <w:hyperlink r:id="rId12" w:history="1">
        <w:r w:rsidRPr="008C7BE4">
          <w:rPr>
            <w:rStyle w:val="Collegamentoipertestuale"/>
            <w:bCs/>
            <w:sz w:val="24"/>
            <w:szCs w:val="24"/>
          </w:rPr>
          <w:t>1848-1850</w:t>
        </w:r>
      </w:hyperlink>
    </w:p>
    <w:p w14:paraId="666D0EB6" w14:textId="77777777" w:rsidR="008913AA" w:rsidRPr="008C7BE4" w:rsidRDefault="008913AA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2DE8ECFB" w14:textId="783D6588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sz w:val="24"/>
          <w:szCs w:val="24"/>
        </w:rPr>
        <w:t xml:space="preserve">*Gazzetta medica </w:t>
      </w:r>
      <w:proofErr w:type="gramStart"/>
      <w:r w:rsidRPr="008913AA">
        <w:rPr>
          <w:b/>
          <w:sz w:val="24"/>
          <w:szCs w:val="24"/>
        </w:rPr>
        <w:t>italiana :</w:t>
      </w:r>
      <w:proofErr w:type="gramEnd"/>
      <w:r w:rsidRPr="008913AA">
        <w:rPr>
          <w:b/>
          <w:sz w:val="24"/>
          <w:szCs w:val="24"/>
        </w:rPr>
        <w:t xml:space="preserve"> Lombardia</w:t>
      </w:r>
      <w:r w:rsidRPr="008913AA">
        <w:rPr>
          <w:bCs/>
          <w:sz w:val="24"/>
          <w:szCs w:val="24"/>
        </w:rPr>
        <w:t xml:space="preserve">. - Serie 3, tomo 1, n. 1 (marzo </w:t>
      </w:r>
      <w:proofErr w:type="gramStart"/>
      <w:r w:rsidRPr="008913AA">
        <w:rPr>
          <w:bCs/>
          <w:sz w:val="24"/>
          <w:szCs w:val="24"/>
        </w:rPr>
        <w:t>1850)-</w:t>
      </w:r>
      <w:proofErr w:type="gramEnd"/>
      <w:r w:rsidRPr="008913AA">
        <w:rPr>
          <w:bCs/>
          <w:sz w:val="24"/>
          <w:szCs w:val="24"/>
        </w:rPr>
        <w:t xml:space="preserve">serie 9, tomo 47, n. 52, (dicembre 1888).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Tipografia Chiusi, 1850-1888. – </w:t>
      </w:r>
      <w:proofErr w:type="gramStart"/>
      <w:r w:rsidRPr="008913AA">
        <w:rPr>
          <w:bCs/>
          <w:sz w:val="24"/>
          <w:szCs w:val="24"/>
        </w:rPr>
        <w:t>volumi :</w:t>
      </w:r>
      <w:proofErr w:type="gramEnd"/>
      <w:r w:rsidRPr="008913AA">
        <w:rPr>
          <w:bCs/>
          <w:sz w:val="24"/>
          <w:szCs w:val="24"/>
        </w:rPr>
        <w:t xml:space="preserve"> ill. ; 35 cm. ((Settimanale. - L'editore e il formato variano. - UFI0121580</w:t>
      </w:r>
    </w:p>
    <w:p w14:paraId="59115F7B" w14:textId="77777777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913AA">
        <w:rPr>
          <w:b/>
          <w:color w:val="C00000"/>
          <w:sz w:val="24"/>
          <w:szCs w:val="24"/>
        </w:rPr>
        <w:lastRenderedPageBreak/>
        <w:t>Copia digitale</w:t>
      </w:r>
      <w:r w:rsidRPr="008913AA">
        <w:rPr>
          <w:bCs/>
          <w:sz w:val="24"/>
          <w:szCs w:val="24"/>
        </w:rPr>
        <w:t>:</w:t>
      </w:r>
      <w:r w:rsidRPr="008C7BE4">
        <w:rPr>
          <w:bCs/>
          <w:sz w:val="24"/>
          <w:szCs w:val="24"/>
        </w:rPr>
        <w:t xml:space="preserve"> </w:t>
      </w:r>
      <w:hyperlink r:id="rId13" w:history="1">
        <w:r w:rsidRPr="008C7BE4">
          <w:rPr>
            <w:rStyle w:val="Collegamentoipertestuale"/>
            <w:bCs/>
            <w:sz w:val="24"/>
            <w:szCs w:val="24"/>
          </w:rPr>
          <w:t>1850-1888</w:t>
        </w:r>
      </w:hyperlink>
    </w:p>
    <w:p w14:paraId="3DC0BC2B" w14:textId="77777777" w:rsidR="008913AA" w:rsidRPr="008C7BE4" w:rsidRDefault="008913AA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580218A2" w14:textId="0A88D0D9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sz w:val="24"/>
          <w:szCs w:val="24"/>
        </w:rPr>
        <w:t>*Gazzetta medica lombarda</w:t>
      </w:r>
      <w:r w:rsidRPr="008913AA">
        <w:rPr>
          <w:bCs/>
          <w:sz w:val="24"/>
          <w:szCs w:val="24"/>
        </w:rPr>
        <w:t xml:space="preserve">. - Anno 49, n. 1 (4 gennaio </w:t>
      </w:r>
      <w:proofErr w:type="gramStart"/>
      <w:r w:rsidRPr="008913AA">
        <w:rPr>
          <w:bCs/>
          <w:sz w:val="24"/>
          <w:szCs w:val="24"/>
        </w:rPr>
        <w:t>1889)-</w:t>
      </w:r>
      <w:proofErr w:type="gramEnd"/>
      <w:r w:rsidRPr="008913AA">
        <w:rPr>
          <w:bCs/>
          <w:sz w:val="24"/>
          <w:szCs w:val="24"/>
        </w:rPr>
        <w:t xml:space="preserve">anno 94, n. 12 (31 dicembre 1935).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[s. n.], 1889-1935. - 47 </w:t>
      </w:r>
      <w:proofErr w:type="gramStart"/>
      <w:r w:rsidRPr="008913AA">
        <w:rPr>
          <w:bCs/>
          <w:sz w:val="24"/>
          <w:szCs w:val="24"/>
        </w:rPr>
        <w:t>volumi :</w:t>
      </w:r>
      <w:proofErr w:type="gramEnd"/>
      <w:r w:rsidRPr="008913AA">
        <w:rPr>
          <w:bCs/>
          <w:sz w:val="24"/>
          <w:szCs w:val="24"/>
        </w:rPr>
        <w:t xml:space="preserve"> ill. ; 30 cm. ((Settimanale [poi] mensile. - TO00184793</w:t>
      </w:r>
    </w:p>
    <w:p w14:paraId="5869DFBA" w14:textId="77777777" w:rsidR="008913AA" w:rsidRPr="008C7BE4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bCs/>
          <w:color w:val="C00000"/>
          <w:sz w:val="24"/>
          <w:szCs w:val="24"/>
        </w:rPr>
        <w:t>Copia digitale</w:t>
      </w:r>
      <w:r w:rsidRPr="008913AA">
        <w:rPr>
          <w:sz w:val="24"/>
          <w:szCs w:val="24"/>
        </w:rPr>
        <w:t>:</w:t>
      </w:r>
      <w:r w:rsidRPr="008C7BE4">
        <w:rPr>
          <w:sz w:val="24"/>
          <w:szCs w:val="24"/>
        </w:rPr>
        <w:t xml:space="preserve"> </w:t>
      </w:r>
      <w:hyperlink r:id="rId14" w:history="1">
        <w:r w:rsidRPr="008C7BE4">
          <w:rPr>
            <w:rStyle w:val="Collegamentoipertestuale"/>
            <w:sz w:val="24"/>
            <w:szCs w:val="24"/>
          </w:rPr>
          <w:t>1889-1935</w:t>
        </w:r>
      </w:hyperlink>
    </w:p>
    <w:p w14:paraId="7AFB4FFC" w14:textId="77777777" w:rsidR="008913AA" w:rsidRPr="008C7BE4" w:rsidRDefault="008913AA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730CA61D" w14:textId="70B8C21A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sz w:val="24"/>
          <w:szCs w:val="24"/>
        </w:rPr>
        <w:t>*Gazzetta medica italiana</w:t>
      </w:r>
      <w:r w:rsidRPr="008913AA">
        <w:rPr>
          <w:bCs/>
          <w:sz w:val="24"/>
          <w:szCs w:val="24"/>
        </w:rPr>
        <w:t xml:space="preserve">. - Vol. 95, n. 1 (gennaio </w:t>
      </w:r>
      <w:proofErr w:type="gramStart"/>
      <w:r w:rsidRPr="008913AA">
        <w:rPr>
          <w:bCs/>
          <w:sz w:val="24"/>
          <w:szCs w:val="24"/>
        </w:rPr>
        <w:t>1936)-</w:t>
      </w:r>
      <w:proofErr w:type="gramEnd"/>
      <w:r w:rsidRPr="008913AA">
        <w:rPr>
          <w:bCs/>
          <w:sz w:val="24"/>
          <w:szCs w:val="24"/>
        </w:rPr>
        <w:t xml:space="preserve">vol. 142, n. 12 (dicembre 1983). - </w:t>
      </w:r>
      <w:proofErr w:type="gramStart"/>
      <w:r w:rsidRPr="008913AA">
        <w:rPr>
          <w:bCs/>
          <w:sz w:val="24"/>
          <w:szCs w:val="24"/>
        </w:rPr>
        <w:t>Milano :</w:t>
      </w:r>
      <w:proofErr w:type="gramEnd"/>
      <w:r w:rsidRPr="008913AA">
        <w:rPr>
          <w:bCs/>
          <w:sz w:val="24"/>
          <w:szCs w:val="24"/>
        </w:rPr>
        <w:t xml:space="preserve"> [s.n.], 1936-1983. - 142 </w:t>
      </w:r>
      <w:proofErr w:type="gramStart"/>
      <w:r w:rsidRPr="008913AA">
        <w:rPr>
          <w:bCs/>
          <w:sz w:val="24"/>
          <w:szCs w:val="24"/>
        </w:rPr>
        <w:t>volumi :</w:t>
      </w:r>
      <w:proofErr w:type="gramEnd"/>
      <w:r w:rsidRPr="008913AA">
        <w:rPr>
          <w:bCs/>
          <w:sz w:val="24"/>
          <w:szCs w:val="24"/>
        </w:rPr>
        <w:t xml:space="preserve"> ill. ; 26 cm. ((Mensile. – ISSN 0016-5670. - TO00214288</w:t>
      </w:r>
    </w:p>
    <w:p w14:paraId="474DAE15" w14:textId="0E58656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Cs/>
          <w:sz w:val="24"/>
          <w:szCs w:val="24"/>
        </w:rPr>
        <w:t xml:space="preserve">Nel 1984 si fonde </w:t>
      </w:r>
      <w:proofErr w:type="gramStart"/>
      <w:r w:rsidRPr="008913AA">
        <w:rPr>
          <w:bCs/>
          <w:sz w:val="24"/>
          <w:szCs w:val="24"/>
        </w:rPr>
        <w:t>con :</w:t>
      </w:r>
      <w:proofErr w:type="gramEnd"/>
      <w:r w:rsidRPr="008913AA">
        <w:rPr>
          <w:bCs/>
          <w:sz w:val="24"/>
          <w:szCs w:val="24"/>
        </w:rPr>
        <w:t xml:space="preserve"> *Archivio per le scienze mediche [IT108]</w:t>
      </w:r>
    </w:p>
    <w:p w14:paraId="15FD8566" w14:textId="77777777" w:rsidR="008913AA" w:rsidRPr="008C7BE4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b/>
          <w:bCs/>
          <w:color w:val="C00000"/>
          <w:sz w:val="24"/>
          <w:szCs w:val="24"/>
        </w:rPr>
        <w:t>Copia digitale</w:t>
      </w:r>
      <w:r w:rsidRPr="008913AA">
        <w:rPr>
          <w:sz w:val="24"/>
          <w:szCs w:val="24"/>
        </w:rPr>
        <w:t xml:space="preserve"> </w:t>
      </w:r>
      <w:hyperlink r:id="rId15" w:history="1">
        <w:r w:rsidRPr="008913AA">
          <w:rPr>
            <w:rStyle w:val="Collegamentoipertestuale"/>
            <w:sz w:val="24"/>
            <w:szCs w:val="24"/>
          </w:rPr>
          <w:t>1936-1946</w:t>
        </w:r>
      </w:hyperlink>
    </w:p>
    <w:p w14:paraId="4642A875" w14:textId="77777777" w:rsidR="008913AA" w:rsidRPr="008C7BE4" w:rsidRDefault="008913AA" w:rsidP="008C7BE4">
      <w:pPr>
        <w:spacing w:after="0" w:line="240" w:lineRule="auto"/>
        <w:jc w:val="both"/>
        <w:rPr>
          <w:b/>
          <w:sz w:val="24"/>
          <w:szCs w:val="24"/>
        </w:rPr>
      </w:pPr>
    </w:p>
    <w:p w14:paraId="6039430D" w14:textId="2C187E35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913AA">
        <w:rPr>
          <w:b/>
          <w:sz w:val="24"/>
          <w:szCs w:val="24"/>
        </w:rPr>
        <w:t xml:space="preserve">*Gazzetta medica italiana, Archivio per le scienze </w:t>
      </w:r>
      <w:proofErr w:type="gramStart"/>
      <w:r w:rsidRPr="008913AA">
        <w:rPr>
          <w:b/>
          <w:sz w:val="24"/>
          <w:szCs w:val="24"/>
        </w:rPr>
        <w:t xml:space="preserve">mediche </w:t>
      </w:r>
      <w:r w:rsidRPr="008913AA">
        <w:rPr>
          <w:bCs/>
          <w:sz w:val="24"/>
          <w:szCs w:val="24"/>
        </w:rPr>
        <w:t>:</w:t>
      </w:r>
      <w:proofErr w:type="gramEnd"/>
      <w:r w:rsidRPr="008913AA">
        <w:rPr>
          <w:bCs/>
          <w:sz w:val="24"/>
          <w:szCs w:val="24"/>
        </w:rPr>
        <w:t xml:space="preserve"> rivista mensile di sperimentazione, farmacologia clinica e terapia. - Vol. 143, n. 1 (gennaio </w:t>
      </w:r>
      <w:proofErr w:type="gramStart"/>
      <w:r w:rsidRPr="008913AA">
        <w:rPr>
          <w:bCs/>
          <w:sz w:val="24"/>
          <w:szCs w:val="24"/>
        </w:rPr>
        <w:t>1984)-</w:t>
      </w:r>
      <w:proofErr w:type="gramEnd"/>
      <w:r w:rsidRPr="008913AA">
        <w:rPr>
          <w:bCs/>
          <w:sz w:val="24"/>
          <w:szCs w:val="24"/>
        </w:rPr>
        <w:t xml:space="preserve">    . - </w:t>
      </w:r>
      <w:proofErr w:type="gramStart"/>
      <w:r w:rsidRPr="008913AA">
        <w:rPr>
          <w:bCs/>
          <w:sz w:val="24"/>
          <w:szCs w:val="24"/>
        </w:rPr>
        <w:t>Torino :</w:t>
      </w:r>
      <w:proofErr w:type="gramEnd"/>
      <w:r w:rsidRPr="008913AA">
        <w:rPr>
          <w:bCs/>
          <w:sz w:val="24"/>
          <w:szCs w:val="24"/>
        </w:rPr>
        <w:t xml:space="preserve"> Minerva medica, 1984-    . - </w:t>
      </w:r>
      <w:proofErr w:type="gramStart"/>
      <w:r w:rsidRPr="008913AA">
        <w:rPr>
          <w:bCs/>
          <w:sz w:val="24"/>
          <w:szCs w:val="24"/>
        </w:rPr>
        <w:t>volumi ;</w:t>
      </w:r>
      <w:proofErr w:type="gramEnd"/>
      <w:r w:rsidRPr="008913AA">
        <w:rPr>
          <w:bCs/>
          <w:sz w:val="24"/>
          <w:szCs w:val="24"/>
        </w:rPr>
        <w:t xml:space="preserve"> 27 cm. ((Mensile; la periodicità varia. - Il complemento del titolo varia in: rivista bimestrale di medicina e chirurgia per il medico pratico. </w:t>
      </w:r>
      <w:r w:rsidR="008C7BE4" w:rsidRPr="008C7BE4">
        <w:rPr>
          <w:bCs/>
          <w:sz w:val="24"/>
          <w:szCs w:val="24"/>
        </w:rPr>
        <w:t>–</w:t>
      </w:r>
      <w:r w:rsidRPr="008913AA">
        <w:rPr>
          <w:bCs/>
          <w:sz w:val="24"/>
          <w:szCs w:val="24"/>
        </w:rPr>
        <w:t xml:space="preserve"> </w:t>
      </w:r>
      <w:r w:rsidR="008C7BE4" w:rsidRPr="008C7BE4">
        <w:rPr>
          <w:bCs/>
          <w:sz w:val="24"/>
          <w:szCs w:val="24"/>
        </w:rPr>
        <w:t xml:space="preserve">Indici dal 1998 a: </w:t>
      </w:r>
      <w:hyperlink r:id="rId16" w:history="1">
        <w:r w:rsidR="008C7BE4" w:rsidRPr="008C7BE4">
          <w:rPr>
            <w:rStyle w:val="Collegamentoipertestuale"/>
            <w:bCs/>
            <w:sz w:val="24"/>
            <w:szCs w:val="24"/>
          </w:rPr>
          <w:t>https://www.minervamedica.it/en/journals/gazzetta-medica-italiana/aims-and-scope.php</w:t>
        </w:r>
      </w:hyperlink>
      <w:r w:rsidR="008C7BE4" w:rsidRPr="008C7BE4">
        <w:rPr>
          <w:bCs/>
          <w:sz w:val="24"/>
          <w:szCs w:val="24"/>
        </w:rPr>
        <w:t xml:space="preserve">. - </w:t>
      </w:r>
      <w:r w:rsidRPr="008913AA">
        <w:rPr>
          <w:bCs/>
          <w:sz w:val="24"/>
          <w:szCs w:val="24"/>
        </w:rPr>
        <w:t>ISSN 0393-3660. - TO00212936</w:t>
      </w:r>
      <w:r w:rsidRPr="008C7BE4">
        <w:rPr>
          <w:bCs/>
          <w:sz w:val="24"/>
          <w:szCs w:val="24"/>
        </w:rPr>
        <w:t xml:space="preserve">; </w:t>
      </w:r>
      <w:r w:rsidRPr="008C7BE4">
        <w:rPr>
          <w:bCs/>
          <w:sz w:val="24"/>
          <w:szCs w:val="24"/>
        </w:rPr>
        <w:t>RMC0012438</w:t>
      </w:r>
    </w:p>
    <w:p w14:paraId="2FF0C4EF" w14:textId="77777777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</w:p>
    <w:p w14:paraId="5629ED4A" w14:textId="7C892D2C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C7BE4">
        <w:rPr>
          <w:bCs/>
          <w:sz w:val="24"/>
          <w:szCs w:val="24"/>
        </w:rPr>
        <w:t>Soggetto: Medicina – Periodici</w:t>
      </w:r>
    </w:p>
    <w:p w14:paraId="65B1AC50" w14:textId="51EE1270" w:rsidR="008913AA" w:rsidRPr="008C7BE4" w:rsidRDefault="008913AA" w:rsidP="008C7BE4">
      <w:pPr>
        <w:spacing w:after="0" w:line="240" w:lineRule="auto"/>
        <w:jc w:val="both"/>
        <w:rPr>
          <w:bCs/>
          <w:sz w:val="24"/>
          <w:szCs w:val="24"/>
        </w:rPr>
      </w:pPr>
      <w:r w:rsidRPr="008C7BE4">
        <w:rPr>
          <w:bCs/>
          <w:sz w:val="24"/>
          <w:szCs w:val="24"/>
        </w:rPr>
        <w:t>Classe: D610.5</w:t>
      </w:r>
    </w:p>
    <w:p w14:paraId="5F3F2E0E" w14:textId="77777777" w:rsidR="008913AA" w:rsidRDefault="008913AA" w:rsidP="008C7BE4">
      <w:pPr>
        <w:spacing w:after="0" w:line="240" w:lineRule="auto"/>
        <w:jc w:val="both"/>
        <w:rPr>
          <w:bCs/>
        </w:rPr>
      </w:pPr>
    </w:p>
    <w:p w14:paraId="6B76AB97" w14:textId="582898D9" w:rsidR="008913AA" w:rsidRPr="008913AA" w:rsidRDefault="008913AA" w:rsidP="008C7BE4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8913AA">
        <w:rPr>
          <w:b/>
          <w:color w:val="C00000"/>
          <w:sz w:val="44"/>
          <w:szCs w:val="44"/>
        </w:rPr>
        <w:t>Informazioni storico-bibliografiche</w:t>
      </w:r>
    </w:p>
    <w:p w14:paraId="05A0DABB" w14:textId="7777777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sz w:val="24"/>
          <w:szCs w:val="24"/>
        </w:rPr>
        <w:t>Gazzetta Medica Italiana - Archivio per le Scienze Mediche è una rivista scientifica internazionale mensile sottoposta a peer review di medicina clinica, interna e farmacologia, indicizzata in BIOSIS Previews,</w:t>
      </w:r>
    </w:p>
    <w:p w14:paraId="06F3FC0C" w14:textId="7777777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sz w:val="24"/>
          <w:szCs w:val="24"/>
        </w:rPr>
        <w:t>EMBASE, Indice delle citazioni delle fonti emergenti, Scopus. È una delle riviste più antiche del settore, con il primo numero pubblicato nel 1842.</w:t>
      </w:r>
    </w:p>
    <w:p w14:paraId="5919101B" w14:textId="7777777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sz w:val="24"/>
          <w:szCs w:val="24"/>
        </w:rPr>
        <w:t>Gazzetta Medica Italiana - Archivio per le Scienze Mediche pubblica articoli scientifici relativi a tutti i settori della medicina e della farmacologia.</w:t>
      </w:r>
    </w:p>
    <w:p w14:paraId="318BBB0B" w14:textId="77777777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sz w:val="24"/>
          <w:szCs w:val="24"/>
        </w:rPr>
        <w:t>La rivista mira a fornire ai suoi lettori articoli della massima qualità grazie a un processo di peer review rapido e approfondito, a un attento lavoro editoriale e a opzioni di accesso aperto.</w:t>
      </w:r>
    </w:p>
    <w:p w14:paraId="589369AA" w14:textId="4B6E9F9F" w:rsidR="008913AA" w:rsidRPr="008913AA" w:rsidRDefault="008913AA" w:rsidP="008C7BE4">
      <w:pPr>
        <w:spacing w:after="0" w:line="240" w:lineRule="auto"/>
        <w:jc w:val="both"/>
        <w:rPr>
          <w:sz w:val="24"/>
          <w:szCs w:val="24"/>
        </w:rPr>
      </w:pPr>
      <w:r w:rsidRPr="008913AA">
        <w:rPr>
          <w:sz w:val="24"/>
          <w:szCs w:val="24"/>
        </w:rPr>
        <w:t>La Gazzetta Medica Italiana - Archivio per le Scienze Mediche accoglie articoli su un'ampia varietà di argomenti di clinica, medicina interna e farmacologia, che possono essere presentati sotto forma di editoriali, articoli originali, articoli di revisione, case report, note terapeutiche, articoli speciali, lettere all'editore e alle linee guida.</w:t>
      </w:r>
      <w:r w:rsidRPr="008C7BE4">
        <w:rPr>
          <w:sz w:val="24"/>
          <w:szCs w:val="24"/>
        </w:rPr>
        <w:t xml:space="preserve"> </w:t>
      </w:r>
      <w:hyperlink r:id="rId17" w:history="1">
        <w:r w:rsidRPr="008C7BE4">
          <w:rPr>
            <w:rStyle w:val="Collegamentoipertestuale"/>
            <w:sz w:val="24"/>
            <w:szCs w:val="24"/>
          </w:rPr>
          <w:t>https://www.minervamedica.it/en/journals/gazzetta-medica-italiana/aims-and-scope.php</w:t>
        </w:r>
      </w:hyperlink>
      <w:r w:rsidRPr="008C7BE4">
        <w:rPr>
          <w:sz w:val="24"/>
          <w:szCs w:val="24"/>
        </w:rPr>
        <w:t xml:space="preserve">. </w:t>
      </w:r>
    </w:p>
    <w:p w14:paraId="52DD45EB" w14:textId="77777777" w:rsidR="008913AA" w:rsidRPr="008913AA" w:rsidRDefault="008913AA" w:rsidP="008C7BE4">
      <w:pPr>
        <w:spacing w:after="0" w:line="240" w:lineRule="auto"/>
        <w:jc w:val="both"/>
      </w:pPr>
    </w:p>
    <w:p w14:paraId="05BAFB9E" w14:textId="77777777" w:rsidR="0031062F" w:rsidRDefault="0031062F" w:rsidP="008C7BE4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2EC5"/>
    <w:rsid w:val="0031062F"/>
    <w:rsid w:val="003605E3"/>
    <w:rsid w:val="00375F4B"/>
    <w:rsid w:val="003811E4"/>
    <w:rsid w:val="00522EC5"/>
    <w:rsid w:val="00653982"/>
    <w:rsid w:val="008913AA"/>
    <w:rsid w:val="008A165A"/>
    <w:rsid w:val="008C7BE4"/>
    <w:rsid w:val="00B1396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1348"/>
  <w15:chartTrackingRefBased/>
  <w15:docId w15:val="{65C483D5-AF55-4399-9303-8FC68818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E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2E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E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E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E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2E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2E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2E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2E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2E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2E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2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2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2E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2E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2E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2E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2E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2EC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913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3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7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digitale.bnc.roma.sbn.it/tecadigitale/emeroteca/classic/UFI01215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digitale.bnc.roma.sbn.it/tecadigitale/emeroteca/classic/UFI0121565" TargetMode="External"/><Relationship Id="rId17" Type="http://schemas.openxmlformats.org/officeDocument/2006/relationships/hyperlink" Target="https://www.minervamedica.it/en/journals/gazzetta-medica-italiana/aims-and-scop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nervamedica.it/en/journals/gazzetta-medica-italiana/aims-and-scope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digitale.bnc.roma.sbn.it/tecadigitale/emeroteca/classic/UFI012155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digitale.bnc.roma.sbn.it/tecadigitale/emeroteca/classic/TO00214288" TargetMode="External"/><Relationship Id="rId10" Type="http://schemas.openxmlformats.org/officeDocument/2006/relationships/hyperlink" Target="https://books.google.it/books?id=_E5JAAAAcAAJ&amp;printsec=frontcover&amp;hl=it&amp;source=gbs_ge_summary_r&amp;cad=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digitale.bnc.roma.sbn.it/tecadigitale/emeroteca/classic/TO0018479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2024-12-03T14:54:00Z</dcterms:created>
  <dcterms:modified xsi:type="dcterms:W3CDTF">2024-12-03T15:16:00Z</dcterms:modified>
</cp:coreProperties>
</file>