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9C681" w14:textId="3CD27C0B" w:rsidR="00136B42" w:rsidRDefault="00136B42" w:rsidP="00E8395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 w:rsidRPr="00E83955">
        <w:rPr>
          <w:rFonts w:asciiTheme="minorHAnsi" w:hAnsiTheme="minorHAnsi" w:cstheme="minorHAnsi"/>
          <w:b/>
          <w:color w:val="C00000"/>
          <w:sz w:val="44"/>
          <w:szCs w:val="44"/>
        </w:rPr>
        <w:t>NG158</w:t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b/>
          <w:sz w:val="20"/>
          <w:szCs w:val="20"/>
        </w:rPr>
        <w:tab/>
      </w:r>
      <w:r w:rsidRPr="00E83955">
        <w:rPr>
          <w:rFonts w:asciiTheme="minorHAnsi" w:hAnsiTheme="minorHAnsi" w:cstheme="minorHAnsi"/>
          <w:i/>
          <w:sz w:val="16"/>
          <w:szCs w:val="16"/>
        </w:rPr>
        <w:t>Scheda creata il 16 luglio 2024</w:t>
      </w:r>
    </w:p>
    <w:p w14:paraId="18B95169" w14:textId="77777777" w:rsidR="00E83955" w:rsidRPr="00E83955" w:rsidRDefault="00E83955" w:rsidP="00E83955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bookmarkEnd w:id="0"/>
    <w:p w14:paraId="16A900FF" w14:textId="7CE0D299" w:rsidR="00136B42" w:rsidRPr="00E83955" w:rsidRDefault="00136B42" w:rsidP="00E8395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8395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A528098" wp14:editId="4CFC0F3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728800" cy="3960000"/>
            <wp:effectExtent l="0" t="0" r="0" b="2540"/>
            <wp:wrapSquare wrapText="bothSides"/>
            <wp:docPr id="2107844654" name="Immagine 1" descr="pa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_1" descr="pag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3955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5CC96D7" w14:textId="0EE353A5" w:rsidR="00136B42" w:rsidRDefault="00136B42" w:rsidP="00E83955">
      <w:pPr>
        <w:jc w:val="both"/>
        <w:rPr>
          <w:rFonts w:asciiTheme="minorHAnsi" w:hAnsiTheme="minorHAnsi" w:cstheme="minorHAnsi"/>
        </w:rPr>
      </w:pPr>
      <w:r w:rsidRPr="00E83955">
        <w:rPr>
          <w:rFonts w:asciiTheme="minorHAnsi" w:hAnsiTheme="minorHAnsi" w:cstheme="minorHAnsi"/>
          <w:b/>
        </w:rPr>
        <w:t>*Notizia oggi</w:t>
      </w:r>
      <w:r w:rsidRPr="00E83955">
        <w:rPr>
          <w:rFonts w:asciiTheme="minorHAnsi" w:hAnsiTheme="minorHAnsi" w:cstheme="minorHAnsi"/>
        </w:rPr>
        <w:t>. - Borgosesia : [s.n., 1987]-    . - volumi : ill. ; 43 cm. ((Settimanale, poi bisettimanale. - Descrizione basata su: Anno 3, n. 19 (15 maggio 1989). - CFI0153260</w:t>
      </w:r>
    </w:p>
    <w:p w14:paraId="00CCD904" w14:textId="5A65B5C0" w:rsidR="00E83955" w:rsidRPr="00E83955" w:rsidRDefault="00E83955" w:rsidP="00E839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Soggetto: Valsesia - Periodici</w:t>
      </w:r>
    </w:p>
    <w:p w14:paraId="39AD542B" w14:textId="5059A91F" w:rsidR="00136B42" w:rsidRPr="00E83955" w:rsidRDefault="00136B42" w:rsidP="00E83955">
      <w:pPr>
        <w:jc w:val="both"/>
        <w:rPr>
          <w:rStyle w:val="Collegamentoipertestuale"/>
          <w:rFonts w:asciiTheme="minorHAnsi" w:eastAsiaTheme="majorEastAsia" w:hAnsiTheme="minorHAnsi" w:cstheme="minorHAnsi"/>
        </w:rPr>
      </w:pPr>
      <w:r w:rsidRPr="00E83955">
        <w:rPr>
          <w:rFonts w:asciiTheme="minorHAnsi" w:hAnsiTheme="minorHAnsi" w:cstheme="minorHAnsi"/>
        </w:rPr>
        <w:t xml:space="preserve">Dal 2 </w:t>
      </w:r>
      <w:r w:rsidR="00E83955">
        <w:rPr>
          <w:rFonts w:asciiTheme="minorHAnsi" w:hAnsiTheme="minorHAnsi" w:cstheme="minorHAnsi"/>
        </w:rPr>
        <w:t>marzo</w:t>
      </w:r>
      <w:r w:rsidRPr="00E83955">
        <w:rPr>
          <w:rFonts w:asciiTheme="minorHAnsi" w:hAnsiTheme="minorHAnsi" w:cstheme="minorHAnsi"/>
        </w:rPr>
        <w:t xml:space="preserve"> 200</w:t>
      </w:r>
      <w:r w:rsidR="00E83955">
        <w:rPr>
          <w:rFonts w:asciiTheme="minorHAnsi" w:hAnsiTheme="minorHAnsi" w:cstheme="minorHAnsi"/>
        </w:rPr>
        <w:t>7</w:t>
      </w:r>
      <w:r w:rsidRPr="00E83955">
        <w:rPr>
          <w:rFonts w:asciiTheme="minorHAnsi" w:hAnsiTheme="minorHAnsi" w:cstheme="minorHAnsi"/>
        </w:rPr>
        <w:t xml:space="preserve"> disponibile anche in Internet a: </w:t>
      </w:r>
      <w:hyperlink r:id="rId5" w:history="1">
        <w:r w:rsidRPr="00E83955">
          <w:rPr>
            <w:rStyle w:val="Collegamentoipertestuale"/>
            <w:rFonts w:asciiTheme="minorHAnsi" w:eastAsiaTheme="majorEastAsia" w:hAnsiTheme="minorHAnsi" w:cstheme="minorHAnsi"/>
          </w:rPr>
          <w:t>https://www.giornalidelpiem</w:t>
        </w:r>
        <w:r w:rsidRPr="00E83955">
          <w:rPr>
            <w:rStyle w:val="Collegamentoipertestuale"/>
            <w:rFonts w:asciiTheme="minorHAnsi" w:eastAsiaTheme="majorEastAsia" w:hAnsiTheme="minorHAnsi" w:cstheme="minorHAnsi"/>
          </w:rPr>
          <w:t>onte.it/edizionitesta.php?testata=Notizia%20Oggi%20Borgosesia</w:t>
        </w:r>
      </w:hyperlink>
    </w:p>
    <w:p w14:paraId="00599B0E" w14:textId="77777777" w:rsidR="00136B42" w:rsidRPr="00E83955" w:rsidRDefault="00136B42" w:rsidP="00E83955">
      <w:pPr>
        <w:jc w:val="both"/>
        <w:rPr>
          <w:rStyle w:val="Collegamentoipertestuale"/>
          <w:rFonts w:asciiTheme="minorHAnsi" w:eastAsiaTheme="majorEastAsia" w:hAnsiTheme="minorHAnsi" w:cstheme="minorHAnsi"/>
        </w:rPr>
      </w:pPr>
    </w:p>
    <w:p w14:paraId="1F0B37C6" w14:textId="34F1CF2E" w:rsidR="00136B42" w:rsidRPr="00E83955" w:rsidRDefault="00136B42" w:rsidP="00E83955">
      <w:pPr>
        <w:jc w:val="both"/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sz w:val="44"/>
          <w:szCs w:val="44"/>
          <w:u w:val="none"/>
        </w:rPr>
      </w:pPr>
      <w:r w:rsidRPr="00E83955"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sz w:val="44"/>
          <w:szCs w:val="44"/>
          <w:u w:val="none"/>
        </w:rPr>
        <w:t>Informazioni storico-bibliografiche</w:t>
      </w:r>
    </w:p>
    <w:p w14:paraId="227CD35E" w14:textId="0221A94E" w:rsidR="00136B42" w:rsidRPr="00E83955" w:rsidRDefault="00136B42" w:rsidP="00E83955">
      <w:pPr>
        <w:jc w:val="both"/>
        <w:rPr>
          <w:rStyle w:val="Collegamentoipertestuale"/>
          <w:rFonts w:asciiTheme="minorHAnsi" w:hAnsiTheme="minorHAnsi" w:cstheme="minorHAnsi"/>
          <w:color w:val="auto"/>
          <w:u w:val="none"/>
        </w:rPr>
      </w:pPr>
      <w:r w:rsidRPr="00E83955">
        <w:rPr>
          <w:rFonts w:asciiTheme="minorHAnsi" w:hAnsiTheme="minorHAnsi" w:cstheme="minorHAnsi"/>
        </w:rPr>
        <w:t>Copyright © 2023 Idea Editrice S.r.l. - P.IVA: 01564830022</w:t>
      </w:r>
      <w:r w:rsidRPr="00E83955">
        <w:rPr>
          <w:rFonts w:asciiTheme="minorHAnsi" w:hAnsiTheme="minorHAnsi" w:cstheme="minorHAnsi"/>
        </w:rPr>
        <w:br/>
        <w:t>Reg. Tribunale di Biella n. 246 del 16/07/1987 - Direttore responsabile: Piercarlo Pera</w:t>
      </w:r>
      <w:r w:rsidRPr="00E83955">
        <w:rPr>
          <w:rFonts w:asciiTheme="minorHAnsi" w:hAnsiTheme="minorHAnsi" w:cstheme="minorHAnsi"/>
        </w:rPr>
        <w:br/>
        <w:t xml:space="preserve">Servizi informatici provveduti da </w:t>
      </w:r>
      <w:hyperlink r:id="rId6" w:tgtFrame="_blank" w:history="1">
        <w:r w:rsidRPr="00E83955">
          <w:rPr>
            <w:rStyle w:val="Collegamentoipertestuale"/>
            <w:rFonts w:asciiTheme="minorHAnsi" w:eastAsiaTheme="majorEastAsia" w:hAnsiTheme="minorHAnsi" w:cstheme="minorHAnsi"/>
          </w:rPr>
          <w:t>Diario del Web S.r.l.</w:t>
        </w:r>
      </w:hyperlink>
      <w:r w:rsidR="00E83955">
        <w:rPr>
          <w:rFonts w:asciiTheme="minorHAnsi" w:hAnsiTheme="minorHAnsi" w:cstheme="minorHAnsi"/>
        </w:rPr>
        <w:t xml:space="preserve"> </w:t>
      </w:r>
      <w:hyperlink r:id="rId7" w:history="1">
        <w:r w:rsidR="00E83955" w:rsidRPr="00AC7912">
          <w:rPr>
            <w:rStyle w:val="Collegamentoipertestuale"/>
            <w:rFonts w:asciiTheme="minorHAnsi" w:eastAsiaTheme="majorEastAsia" w:hAnsiTheme="minorHAnsi" w:cstheme="minorHAnsi"/>
          </w:rPr>
          <w:t>https://notiziaoggi.it/</w:t>
        </w:r>
      </w:hyperlink>
      <w:r w:rsidRPr="00E83955">
        <w:rPr>
          <w:rStyle w:val="Collegamentoipertestuale"/>
          <w:rFonts w:asciiTheme="minorHAnsi" w:eastAsiaTheme="majorEastAsia" w:hAnsiTheme="minorHAnsi" w:cstheme="minorHAnsi"/>
          <w:color w:val="C00000"/>
          <w:u w:val="none"/>
        </w:rPr>
        <w:t xml:space="preserve">. </w:t>
      </w:r>
    </w:p>
    <w:p w14:paraId="361224C2" w14:textId="77777777" w:rsidR="00136B42" w:rsidRPr="00E83955" w:rsidRDefault="00136B42" w:rsidP="00E83955">
      <w:pPr>
        <w:jc w:val="both"/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u w:val="none"/>
        </w:rPr>
      </w:pPr>
    </w:p>
    <w:p w14:paraId="72094184" w14:textId="77777777" w:rsidR="00E83955" w:rsidRPr="00E83955" w:rsidRDefault="00E83955" w:rsidP="00E83955">
      <w:pPr>
        <w:pStyle w:val="Titolo2"/>
        <w:spacing w:before="0" w:after="0"/>
        <w:jc w:val="both"/>
        <w:rPr>
          <w:rFonts w:asciiTheme="minorHAnsi" w:hAnsiTheme="minorHAnsi" w:cstheme="minorHAnsi"/>
          <w:sz w:val="24"/>
          <w:szCs w:val="24"/>
        </w:rPr>
      </w:pPr>
      <w:r w:rsidRPr="00E83955">
        <w:rPr>
          <w:rFonts w:asciiTheme="minorHAnsi" w:hAnsiTheme="minorHAnsi" w:cstheme="minorHAnsi"/>
          <w:sz w:val="24"/>
          <w:szCs w:val="24"/>
        </w:rPr>
        <w:t>Notizia Oggi Borgosesia</w:t>
      </w:r>
    </w:p>
    <w:p w14:paraId="5AF2ACB3" w14:textId="77777777" w:rsidR="00E83955" w:rsidRDefault="00E83955" w:rsidP="00E83955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eastAsiaTheme="majorEastAsia" w:hAnsiTheme="minorHAnsi" w:cstheme="minorHAnsi"/>
        </w:rPr>
      </w:pPr>
      <w:r w:rsidRPr="00E83955">
        <w:rPr>
          <w:rFonts w:asciiTheme="minorHAnsi" w:hAnsiTheme="minorHAnsi" w:cstheme="minorHAnsi"/>
        </w:rPr>
        <w:t xml:space="preserve">Periodicità: </w:t>
      </w:r>
      <w:r w:rsidRPr="00E83955">
        <w:rPr>
          <w:rStyle w:val="Enfasigrassetto"/>
          <w:rFonts w:asciiTheme="minorHAnsi" w:eastAsiaTheme="majorEastAsia" w:hAnsiTheme="minorHAnsi" w:cstheme="minorHAnsi"/>
        </w:rPr>
        <w:t>bisettimanale</w:t>
      </w:r>
    </w:p>
    <w:p w14:paraId="68235FFC" w14:textId="2AD83109" w:rsidR="00E83955" w:rsidRPr="00E83955" w:rsidRDefault="00E83955" w:rsidP="00E8395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3955">
        <w:rPr>
          <w:rFonts w:asciiTheme="minorHAnsi" w:hAnsiTheme="minorHAnsi" w:cstheme="minorHAnsi"/>
        </w:rPr>
        <w:t xml:space="preserve">Giorni uscita: </w:t>
      </w:r>
      <w:r w:rsidRPr="00E83955">
        <w:rPr>
          <w:rStyle w:val="Enfasigrassetto"/>
          <w:rFonts w:asciiTheme="minorHAnsi" w:eastAsiaTheme="majorEastAsia" w:hAnsiTheme="minorHAnsi" w:cstheme="minorHAnsi"/>
        </w:rPr>
        <w:t>lunedì e giovedì</w:t>
      </w:r>
    </w:p>
    <w:p w14:paraId="30262A47" w14:textId="0ACB9E0B" w:rsidR="00E83955" w:rsidRPr="00E83955" w:rsidRDefault="00E83955" w:rsidP="00E8395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3955">
        <w:rPr>
          <w:rFonts w:asciiTheme="minorHAnsi" w:hAnsiTheme="minorHAnsi" w:cstheme="minorHAnsi"/>
        </w:rPr>
        <w:t xml:space="preserve">Indirizzo Piazza Mazzini, 25 13011 </w:t>
      </w:r>
      <w:r w:rsidRPr="00E83955">
        <w:rPr>
          <w:rStyle w:val="Enfasigrassetto"/>
          <w:rFonts w:asciiTheme="minorHAnsi" w:eastAsiaTheme="majorEastAsia" w:hAnsiTheme="minorHAnsi" w:cstheme="minorHAnsi"/>
        </w:rPr>
        <w:t>Borgosesia</w:t>
      </w:r>
      <w:r w:rsidRPr="00E83955">
        <w:rPr>
          <w:rFonts w:asciiTheme="minorHAnsi" w:hAnsiTheme="minorHAnsi" w:cstheme="minorHAnsi"/>
        </w:rPr>
        <w:t xml:space="preserve"> prov. Vercelli </w:t>
      </w:r>
    </w:p>
    <w:p w14:paraId="074F36C4" w14:textId="46C505AD" w:rsidR="00E83955" w:rsidRDefault="00E83955" w:rsidP="00E83955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eastAsiaTheme="majorEastAsia" w:hAnsiTheme="minorHAnsi" w:cstheme="minorHAnsi"/>
        </w:rPr>
      </w:pPr>
      <w:r w:rsidRPr="00E83955">
        <w:rPr>
          <w:rFonts w:asciiTheme="minorHAnsi" w:hAnsiTheme="minorHAnsi" w:cstheme="minorHAnsi"/>
        </w:rPr>
        <w:t xml:space="preserve">Contatti </w:t>
      </w:r>
      <w:hyperlink r:id="rId8" w:history="1">
        <w:r w:rsidRPr="00AC7912">
          <w:rPr>
            <w:rStyle w:val="Collegamentoipertestuale"/>
            <w:rFonts w:asciiTheme="minorHAnsi" w:eastAsiaTheme="majorEastAsia" w:hAnsiTheme="minorHAnsi" w:cstheme="minorHAnsi"/>
          </w:rPr>
          <w:t>notiziaoggi@notiziaoggi.it</w:t>
        </w:r>
      </w:hyperlink>
    </w:p>
    <w:p w14:paraId="4330B691" w14:textId="3DEB4F55" w:rsidR="00E83955" w:rsidRPr="00E83955" w:rsidRDefault="00E83955" w:rsidP="00E8395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83955">
        <w:rPr>
          <w:rFonts w:asciiTheme="minorHAnsi" w:hAnsiTheme="minorHAnsi" w:cstheme="minorHAnsi"/>
        </w:rPr>
        <w:br/>
      </w:r>
      <w:hyperlink r:id="rId9" w:tgtFrame="_blank" w:history="1">
        <w:r w:rsidRPr="00E83955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www.notiziaoggi.net</w:t>
        </w:r>
      </w:hyperlink>
    </w:p>
    <w:p w14:paraId="27978A03" w14:textId="279EA8F6" w:rsidR="00E83955" w:rsidRPr="00E83955" w:rsidRDefault="00E83955" w:rsidP="00E83955">
      <w:pPr>
        <w:jc w:val="both"/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u w:val="none"/>
        </w:rPr>
      </w:pPr>
      <w:hyperlink r:id="rId10" w:history="1">
        <w:r w:rsidRPr="00E83955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https://www.giornalidelpiemonte.it/edizionitesta.php?testata=Notizia%20Oggi%20Borgosesia</w:t>
        </w:r>
      </w:hyperlink>
      <w:r w:rsidRPr="00E83955"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u w:val="none"/>
        </w:rPr>
        <w:t xml:space="preserve">. </w:t>
      </w:r>
    </w:p>
    <w:p w14:paraId="08BBD345" w14:textId="77777777" w:rsidR="00E83955" w:rsidRPr="00E83955" w:rsidRDefault="00E83955" w:rsidP="00E83955">
      <w:pPr>
        <w:jc w:val="both"/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u w:val="none"/>
        </w:rPr>
      </w:pPr>
    </w:p>
    <w:p w14:paraId="3315E630" w14:textId="533A903A" w:rsidR="00136B42" w:rsidRPr="00E83955" w:rsidRDefault="00136B42" w:rsidP="00E83955">
      <w:pPr>
        <w:jc w:val="both"/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sz w:val="44"/>
          <w:szCs w:val="44"/>
          <w:u w:val="none"/>
        </w:rPr>
      </w:pPr>
      <w:r w:rsidRPr="00E83955">
        <w:rPr>
          <w:rStyle w:val="Collegamentoipertestuale"/>
          <w:rFonts w:asciiTheme="minorHAnsi" w:eastAsiaTheme="majorEastAsia" w:hAnsiTheme="minorHAnsi" w:cstheme="minorHAnsi"/>
          <w:b/>
          <w:bCs/>
          <w:color w:val="C00000"/>
          <w:sz w:val="44"/>
          <w:szCs w:val="44"/>
          <w:u w:val="none"/>
        </w:rPr>
        <w:t>Note e riferimenti bibliografici</w:t>
      </w:r>
    </w:p>
    <w:p w14:paraId="506BEF16" w14:textId="1AB9F736" w:rsidR="0031062F" w:rsidRPr="00E83955" w:rsidRDefault="00E83955" w:rsidP="00E8395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136B42" w:rsidRPr="00E83955">
        <w:rPr>
          <w:rFonts w:asciiTheme="minorHAnsi" w:hAnsiTheme="minorHAnsi" w:cstheme="minorHAnsi"/>
        </w:rPr>
        <w:t>Notizia oggi : 15 anni / [testi di Mario Fontana]. - [S. l. : s. n.], stampa 2002 (Olgiate Olona (VA) : Arti grafiche). - 160 p. : ill. ; 24 cm.</w:t>
      </w:r>
    </w:p>
    <w:sectPr w:rsidR="0031062F" w:rsidRPr="00E839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7ACA"/>
    <w:rsid w:val="00136B42"/>
    <w:rsid w:val="0031062F"/>
    <w:rsid w:val="0063222D"/>
    <w:rsid w:val="00B6101D"/>
    <w:rsid w:val="00BF7ACA"/>
    <w:rsid w:val="00E8395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758F"/>
  <w15:chartTrackingRefBased/>
  <w15:docId w15:val="{D6DFBA61-C659-4739-9FF1-D4A989FF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B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7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F7AC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F7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F7AC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F7A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F7A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F7A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F7A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7AC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7A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F7A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F7AC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F7AC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F7A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F7A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F7A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F7A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F7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F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F7A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F7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F7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F7A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F7A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F7AC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F7A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F7AC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F7ACA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semiHidden/>
    <w:rsid w:val="00136B42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B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3955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8395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83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ziaoggi@notiziaogg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tiziaoggi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ariodelwebsrl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iornalidelpiemonte.it/edizionitesta.php?testata=Notizia%20Oggi%20Borgosesia" TargetMode="External"/><Relationship Id="rId10" Type="http://schemas.openxmlformats.org/officeDocument/2006/relationships/hyperlink" Target="https://www.giornalidelpiemonte.it/edizionitesta.php?testata=Notizia%20Oggi%20Borgosesi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otiziaogg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Company>HP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2024-07-16T16:16:00Z</dcterms:created>
  <dcterms:modified xsi:type="dcterms:W3CDTF">2024-07-17T04:49:00Z</dcterms:modified>
</cp:coreProperties>
</file>