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34FBA" w14:textId="616F3CC1" w:rsidR="003F4F37" w:rsidRDefault="003F4F37" w:rsidP="0066430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8783398"/>
      <w:r>
        <w:rPr>
          <w:rFonts w:cstheme="minorHAnsi"/>
          <w:b/>
          <w:color w:val="C00000"/>
          <w:sz w:val="44"/>
          <w:szCs w:val="44"/>
        </w:rPr>
        <w:t>XU1068</w:t>
      </w:r>
      <w:r w:rsidRPr="003466DC">
        <w:rPr>
          <w:rFonts w:cstheme="minorHAnsi"/>
          <w:b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26</w:t>
      </w:r>
      <w:r w:rsidR="00664308">
        <w:rPr>
          <w:rFonts w:cstheme="minorHAnsi"/>
          <w:i/>
          <w:sz w:val="16"/>
          <w:szCs w:val="16"/>
        </w:rPr>
        <w:t>-29</w:t>
      </w:r>
      <w:r>
        <w:rPr>
          <w:rFonts w:cstheme="minorHAnsi"/>
          <w:i/>
          <w:sz w:val="16"/>
          <w:szCs w:val="16"/>
        </w:rPr>
        <w:t xml:space="preserve"> gennaio 2025</w:t>
      </w:r>
    </w:p>
    <w:p w14:paraId="07437EC8" w14:textId="77777777" w:rsidR="003F4F37" w:rsidRPr="00032D2C" w:rsidRDefault="003F4F37" w:rsidP="0066430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32D2C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032D2C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3A014FFB" w14:textId="5524BB57" w:rsidR="0031062F" w:rsidRPr="00BD2932" w:rsidRDefault="003F4F37" w:rsidP="00664308">
      <w:pPr>
        <w:spacing w:after="0" w:line="240" w:lineRule="auto"/>
        <w:jc w:val="both"/>
        <w:rPr>
          <w:sz w:val="28"/>
          <w:szCs w:val="28"/>
        </w:rPr>
      </w:pPr>
      <w:r w:rsidRPr="00BD2932">
        <w:rPr>
          <w:sz w:val="28"/>
          <w:szCs w:val="28"/>
        </w:rPr>
        <w:t>I *</w:t>
      </w:r>
      <w:r w:rsidRPr="00BD2932">
        <w:rPr>
          <w:b/>
          <w:bCs/>
          <w:sz w:val="28"/>
          <w:szCs w:val="28"/>
        </w:rPr>
        <w:t>castelli in aria</w:t>
      </w:r>
      <w:r w:rsidRPr="00BD2932">
        <w:rPr>
          <w:sz w:val="28"/>
          <w:szCs w:val="28"/>
        </w:rPr>
        <w:t>. - Anno 1, n. 1 (26 aprile 1848)-anno 1, n. 2 (1848). - Napoli : [s.n.], 1848. – 2 volumi : ill. ; 26 cm. ((Periodicità sconosciuta. - IEI0104769</w:t>
      </w:r>
    </w:p>
    <w:p w14:paraId="24B6657D" w14:textId="77777777" w:rsidR="000C4374" w:rsidRDefault="000C4374" w:rsidP="00664308">
      <w:pPr>
        <w:spacing w:after="0" w:line="240" w:lineRule="auto"/>
        <w:jc w:val="both"/>
        <w:rPr>
          <w:sz w:val="28"/>
          <w:szCs w:val="28"/>
        </w:rPr>
      </w:pPr>
    </w:p>
    <w:p w14:paraId="29C5DEE1" w14:textId="77777777" w:rsidR="003C2DED" w:rsidRPr="00BD2932" w:rsidRDefault="003C2DED" w:rsidP="00664308">
      <w:pPr>
        <w:spacing w:after="0" w:line="240" w:lineRule="auto"/>
        <w:jc w:val="both"/>
        <w:rPr>
          <w:sz w:val="28"/>
          <w:szCs w:val="28"/>
        </w:rPr>
      </w:pPr>
    </w:p>
    <w:p w14:paraId="32DC242D" w14:textId="77777777" w:rsidR="003F4F37" w:rsidRDefault="003F4F37" w:rsidP="00664308">
      <w:pPr>
        <w:spacing w:after="0" w:line="240" w:lineRule="auto"/>
        <w:jc w:val="both"/>
      </w:pPr>
    </w:p>
    <w:sectPr w:rsidR="003F4F3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6E29"/>
    <w:rsid w:val="000636C5"/>
    <w:rsid w:val="000C4374"/>
    <w:rsid w:val="00242D6F"/>
    <w:rsid w:val="00272F67"/>
    <w:rsid w:val="0031062F"/>
    <w:rsid w:val="003605E3"/>
    <w:rsid w:val="00375F4B"/>
    <w:rsid w:val="003811E4"/>
    <w:rsid w:val="003C2DED"/>
    <w:rsid w:val="003F4F37"/>
    <w:rsid w:val="0040424F"/>
    <w:rsid w:val="00515018"/>
    <w:rsid w:val="00653982"/>
    <w:rsid w:val="00656E29"/>
    <w:rsid w:val="00664308"/>
    <w:rsid w:val="007726DC"/>
    <w:rsid w:val="00BD293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F059"/>
  <w15:chartTrackingRefBased/>
  <w15:docId w15:val="{A02F1231-1619-4C9B-A0D2-095A47CF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F37"/>
  </w:style>
  <w:style w:type="paragraph" w:styleId="Titolo1">
    <w:name w:val="heading 1"/>
    <w:basedOn w:val="Normale"/>
    <w:next w:val="Normale"/>
    <w:link w:val="Titolo1Carattere"/>
    <w:uiPriority w:val="9"/>
    <w:qFormat/>
    <w:rsid w:val="00656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6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6E2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6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6E2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6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6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6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6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6E2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6E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6E2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6E2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6E2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6E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6E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6E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6E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6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6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6E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6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6E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6E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6E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6E2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E2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E2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6E2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726D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6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43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2025-01-26T10:08:00Z</dcterms:created>
  <dcterms:modified xsi:type="dcterms:W3CDTF">2025-01-30T07:27:00Z</dcterms:modified>
</cp:coreProperties>
</file>