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7123" w14:textId="4818D1A2" w:rsidR="00932D5E" w:rsidRDefault="00932D5E" w:rsidP="00932D5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543224"/>
      <w:bookmarkStart w:id="1" w:name="_Hlk189666455"/>
      <w:bookmarkStart w:id="2" w:name="_Hlk190109894"/>
      <w:r w:rsidRPr="003D2DB4"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80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bookmarkEnd w:id="2"/>
    <w:p w14:paraId="5450FD8D" w14:textId="10A45E8A" w:rsidR="00932D5E" w:rsidRDefault="006B509B" w:rsidP="00932D5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47A69D1" wp14:editId="56728383">
            <wp:extent cx="3772800" cy="1980000"/>
            <wp:effectExtent l="0" t="0" r="0" b="1270"/>
            <wp:docPr id="375266248" name="Immagine 1" descr="Immagine che contiene testo, Carattere, schermata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66248" name="Immagine 1" descr="Immagine che contiene testo, Carattere, schermata, document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Hlk189543211"/>
      <w:bookmarkEnd w:id="0"/>
      <w:r w:rsidR="00932D5E">
        <w:rPr>
          <w:noProof/>
        </w:rPr>
        <w:drawing>
          <wp:inline distT="0" distB="0" distL="0" distR="0" wp14:anchorId="2FB90A88" wp14:editId="6A63DAE5">
            <wp:extent cx="2037600" cy="3240000"/>
            <wp:effectExtent l="0" t="0" r="1270" b="0"/>
            <wp:docPr id="484410362" name="Immagine 1" descr="immagine per scheda con id PUV0127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PUV01273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79DEA" w14:textId="1AE1679F" w:rsidR="00932D5E" w:rsidRPr="003D2DB4" w:rsidRDefault="00932D5E" w:rsidP="00932D5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4" w:name="_Hlk190109866"/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3"/>
    <w:bookmarkEnd w:id="4"/>
    <w:p w14:paraId="3051F230" w14:textId="2F28A754" w:rsidR="00932D5E" w:rsidRPr="006B509B" w:rsidRDefault="00932D5E" w:rsidP="00932D5E">
      <w:pPr>
        <w:spacing w:after="0" w:line="240" w:lineRule="auto"/>
        <w:jc w:val="both"/>
        <w:rPr>
          <w:sz w:val="32"/>
          <w:szCs w:val="32"/>
        </w:rPr>
      </w:pPr>
      <w:r w:rsidRPr="006B509B">
        <w:rPr>
          <w:sz w:val="32"/>
          <w:szCs w:val="32"/>
        </w:rPr>
        <w:t>L'</w:t>
      </w:r>
      <w:r w:rsidRPr="006B509B">
        <w:rPr>
          <w:sz w:val="32"/>
          <w:szCs w:val="32"/>
        </w:rPr>
        <w:t>*</w:t>
      </w:r>
      <w:r w:rsidRPr="006B509B">
        <w:rPr>
          <w:b/>
          <w:bCs/>
          <w:sz w:val="32"/>
          <w:szCs w:val="32"/>
        </w:rPr>
        <w:t>indipendente</w:t>
      </w:r>
      <w:r w:rsidRPr="006B509B">
        <w:rPr>
          <w:sz w:val="32"/>
          <w:szCs w:val="32"/>
        </w:rPr>
        <w:t xml:space="preserve"> : giornale politico italiano. - A</w:t>
      </w:r>
      <w:r w:rsidRPr="006B509B">
        <w:rPr>
          <w:sz w:val="32"/>
          <w:szCs w:val="32"/>
        </w:rPr>
        <w:t>nno</w:t>
      </w:r>
      <w:r w:rsidRPr="006B509B">
        <w:rPr>
          <w:sz w:val="32"/>
          <w:szCs w:val="32"/>
        </w:rPr>
        <w:t xml:space="preserve"> 1, n. 1</w:t>
      </w:r>
      <w:r w:rsidRPr="006B509B">
        <w:rPr>
          <w:sz w:val="32"/>
          <w:szCs w:val="32"/>
        </w:rPr>
        <w:t xml:space="preserve"> </w:t>
      </w:r>
      <w:r w:rsidRPr="006B509B">
        <w:rPr>
          <w:sz w:val="32"/>
          <w:szCs w:val="32"/>
        </w:rPr>
        <w:t>(1 apr</w:t>
      </w:r>
      <w:r w:rsidRPr="006B509B">
        <w:rPr>
          <w:sz w:val="32"/>
          <w:szCs w:val="32"/>
        </w:rPr>
        <w:t>ile</w:t>
      </w:r>
      <w:r w:rsidRPr="006B509B">
        <w:rPr>
          <w:sz w:val="32"/>
          <w:szCs w:val="32"/>
        </w:rPr>
        <w:t xml:space="preserve"> 1848)-</w:t>
      </w:r>
      <w:r w:rsidRPr="006B509B">
        <w:rPr>
          <w:sz w:val="32"/>
          <w:szCs w:val="32"/>
        </w:rPr>
        <w:t>anno 2</w:t>
      </w:r>
      <w:r w:rsidR="006B509B" w:rsidRPr="006B509B">
        <w:rPr>
          <w:sz w:val="32"/>
          <w:szCs w:val="32"/>
        </w:rPr>
        <w:t>, n. 17</w:t>
      </w:r>
      <w:r w:rsidRPr="006B509B">
        <w:rPr>
          <w:sz w:val="32"/>
          <w:szCs w:val="32"/>
        </w:rPr>
        <w:t xml:space="preserve"> (</w:t>
      </w:r>
      <w:r w:rsidR="006B509B" w:rsidRPr="006B509B">
        <w:rPr>
          <w:sz w:val="32"/>
          <w:szCs w:val="32"/>
        </w:rPr>
        <w:t xml:space="preserve">17 aprile </w:t>
      </w:r>
      <w:r w:rsidRPr="006B509B">
        <w:rPr>
          <w:sz w:val="32"/>
          <w:szCs w:val="32"/>
        </w:rPr>
        <w:t>1849)</w:t>
      </w:r>
      <w:r w:rsidRPr="006B509B">
        <w:rPr>
          <w:sz w:val="32"/>
          <w:szCs w:val="32"/>
        </w:rPr>
        <w:t>. - Venezia : tip. G. Cecchini</w:t>
      </w:r>
      <w:r w:rsidRPr="006B509B">
        <w:rPr>
          <w:sz w:val="32"/>
          <w:szCs w:val="32"/>
        </w:rPr>
        <w:t>, 1848-1849</w:t>
      </w:r>
      <w:r w:rsidRPr="006B509B">
        <w:rPr>
          <w:sz w:val="32"/>
          <w:szCs w:val="32"/>
        </w:rPr>
        <w:t xml:space="preserve">. </w:t>
      </w:r>
      <w:r w:rsidRPr="006B509B">
        <w:rPr>
          <w:sz w:val="32"/>
          <w:szCs w:val="32"/>
        </w:rPr>
        <w:t>–</w:t>
      </w:r>
      <w:r w:rsidRPr="006B509B">
        <w:rPr>
          <w:sz w:val="32"/>
          <w:szCs w:val="32"/>
        </w:rPr>
        <w:t xml:space="preserve"> </w:t>
      </w:r>
      <w:r w:rsidRPr="006B509B">
        <w:rPr>
          <w:sz w:val="32"/>
          <w:szCs w:val="32"/>
        </w:rPr>
        <w:t xml:space="preserve">2 </w:t>
      </w:r>
      <w:r w:rsidRPr="006B509B">
        <w:rPr>
          <w:sz w:val="32"/>
          <w:szCs w:val="32"/>
        </w:rPr>
        <w:t>v</w:t>
      </w:r>
      <w:r w:rsidRPr="006B509B">
        <w:rPr>
          <w:sz w:val="32"/>
          <w:szCs w:val="32"/>
        </w:rPr>
        <w:t>olumi</w:t>
      </w:r>
      <w:r w:rsidRPr="006B509B">
        <w:rPr>
          <w:sz w:val="32"/>
          <w:szCs w:val="32"/>
        </w:rPr>
        <w:t xml:space="preserve"> ; 34 cm. </w:t>
      </w:r>
      <w:r w:rsidRPr="006B509B">
        <w:rPr>
          <w:sz w:val="32"/>
          <w:szCs w:val="32"/>
        </w:rPr>
        <w:t>((</w:t>
      </w:r>
      <w:r w:rsidRPr="006B509B">
        <w:rPr>
          <w:sz w:val="32"/>
          <w:szCs w:val="32"/>
        </w:rPr>
        <w:t>Quotidiano. - Dall'a</w:t>
      </w:r>
      <w:r w:rsidRPr="006B509B">
        <w:rPr>
          <w:sz w:val="32"/>
          <w:szCs w:val="32"/>
        </w:rPr>
        <w:t>nno</w:t>
      </w:r>
      <w:r w:rsidRPr="006B509B">
        <w:rPr>
          <w:sz w:val="32"/>
          <w:szCs w:val="32"/>
        </w:rPr>
        <w:t xml:space="preserve"> 1, n. 1</w:t>
      </w:r>
      <w:r w:rsidRPr="006B509B">
        <w:rPr>
          <w:sz w:val="32"/>
          <w:szCs w:val="32"/>
        </w:rPr>
        <w:t xml:space="preserve"> </w:t>
      </w:r>
      <w:r w:rsidRPr="006B509B">
        <w:rPr>
          <w:sz w:val="32"/>
          <w:szCs w:val="32"/>
        </w:rPr>
        <w:t>(1 lug</w:t>
      </w:r>
      <w:r w:rsidRPr="006B509B">
        <w:rPr>
          <w:sz w:val="32"/>
          <w:szCs w:val="32"/>
        </w:rPr>
        <w:t>lio</w:t>
      </w:r>
      <w:r w:rsidRPr="006B509B">
        <w:rPr>
          <w:sz w:val="32"/>
          <w:szCs w:val="32"/>
        </w:rPr>
        <w:t xml:space="preserve"> 1848) al</w:t>
      </w:r>
      <w:r w:rsidRPr="006B509B">
        <w:rPr>
          <w:sz w:val="32"/>
          <w:szCs w:val="32"/>
        </w:rPr>
        <w:t>l’</w:t>
      </w:r>
      <w:r w:rsidRPr="006B509B">
        <w:rPr>
          <w:sz w:val="32"/>
          <w:szCs w:val="32"/>
        </w:rPr>
        <w:t>a</w:t>
      </w:r>
      <w:r w:rsidRPr="006B509B">
        <w:rPr>
          <w:sz w:val="32"/>
          <w:szCs w:val="32"/>
        </w:rPr>
        <w:t>nno</w:t>
      </w:r>
      <w:r w:rsidRPr="006B509B">
        <w:rPr>
          <w:sz w:val="32"/>
          <w:szCs w:val="32"/>
        </w:rPr>
        <w:t xml:space="preserve"> 2, n. 4</w:t>
      </w:r>
      <w:r w:rsidRPr="006B509B">
        <w:rPr>
          <w:sz w:val="32"/>
          <w:szCs w:val="32"/>
        </w:rPr>
        <w:t xml:space="preserve"> </w:t>
      </w:r>
      <w:r w:rsidRPr="006B509B">
        <w:rPr>
          <w:sz w:val="32"/>
          <w:szCs w:val="32"/>
        </w:rPr>
        <w:t>(4 apr</w:t>
      </w:r>
      <w:r w:rsidRPr="006B509B">
        <w:rPr>
          <w:sz w:val="32"/>
          <w:szCs w:val="32"/>
        </w:rPr>
        <w:t>ile</w:t>
      </w:r>
      <w:r w:rsidRPr="006B509B">
        <w:rPr>
          <w:sz w:val="32"/>
          <w:szCs w:val="32"/>
        </w:rPr>
        <w:t xml:space="preserve"> 1849) </w:t>
      </w:r>
      <w:r w:rsidRPr="006B509B">
        <w:rPr>
          <w:sz w:val="32"/>
          <w:szCs w:val="32"/>
        </w:rPr>
        <w:t xml:space="preserve">ha </w:t>
      </w:r>
      <w:r w:rsidRPr="006B509B">
        <w:rPr>
          <w:sz w:val="32"/>
          <w:szCs w:val="32"/>
        </w:rPr>
        <w:t>il compl</w:t>
      </w:r>
      <w:r w:rsidRPr="006B509B">
        <w:rPr>
          <w:sz w:val="32"/>
          <w:szCs w:val="32"/>
        </w:rPr>
        <w:t>emento</w:t>
      </w:r>
      <w:r w:rsidRPr="006B509B">
        <w:rPr>
          <w:sz w:val="32"/>
          <w:szCs w:val="32"/>
        </w:rPr>
        <w:t xml:space="preserve"> del tit</w:t>
      </w:r>
      <w:r w:rsidRPr="006B509B">
        <w:rPr>
          <w:sz w:val="32"/>
          <w:szCs w:val="32"/>
        </w:rPr>
        <w:t>olo</w:t>
      </w:r>
      <w:r w:rsidRPr="006B509B">
        <w:rPr>
          <w:sz w:val="32"/>
          <w:szCs w:val="32"/>
        </w:rPr>
        <w:t>: foglio politico quotidiano.</w:t>
      </w:r>
      <w:r w:rsidRPr="006B509B">
        <w:rPr>
          <w:sz w:val="32"/>
          <w:szCs w:val="32"/>
        </w:rPr>
        <w:t xml:space="preserve"> - </w:t>
      </w:r>
      <w:r w:rsidRPr="006B509B">
        <w:rPr>
          <w:sz w:val="32"/>
          <w:szCs w:val="32"/>
        </w:rPr>
        <w:t>PUV0127368</w:t>
      </w:r>
    </w:p>
    <w:p w14:paraId="034CA58E" w14:textId="2BA1B863" w:rsidR="00932D5E" w:rsidRPr="006B509B" w:rsidRDefault="00932D5E" w:rsidP="00932D5E">
      <w:pPr>
        <w:spacing w:after="0" w:line="240" w:lineRule="auto"/>
        <w:jc w:val="both"/>
        <w:rPr>
          <w:sz w:val="32"/>
          <w:szCs w:val="32"/>
        </w:rPr>
      </w:pPr>
      <w:r w:rsidRPr="006B509B">
        <w:rPr>
          <w:sz w:val="32"/>
          <w:szCs w:val="32"/>
        </w:rPr>
        <w:t>Soggetto: Politica – Italia – 1848-1849</w:t>
      </w:r>
    </w:p>
    <w:p w14:paraId="76ED5F8A" w14:textId="71974354" w:rsidR="006B509B" w:rsidRPr="006B509B" w:rsidRDefault="006B509B" w:rsidP="00932D5E">
      <w:pPr>
        <w:spacing w:after="0" w:line="240" w:lineRule="auto"/>
        <w:jc w:val="both"/>
        <w:rPr>
          <w:sz w:val="32"/>
          <w:szCs w:val="32"/>
        </w:rPr>
      </w:pPr>
      <w:r w:rsidRPr="006B509B">
        <w:rPr>
          <w:b/>
          <w:bCs/>
          <w:color w:val="C00000"/>
          <w:sz w:val="32"/>
          <w:szCs w:val="32"/>
        </w:rPr>
        <w:t>Copia digitale</w:t>
      </w:r>
      <w:r w:rsidRPr="006B509B">
        <w:rPr>
          <w:color w:val="C00000"/>
          <w:sz w:val="32"/>
          <w:szCs w:val="32"/>
        </w:rPr>
        <w:t xml:space="preserve"> </w:t>
      </w:r>
      <w:hyperlink r:id="rId6" w:history="1">
        <w:r w:rsidRPr="006B509B">
          <w:rPr>
            <w:rStyle w:val="Collegamentoipertestuale"/>
            <w:sz w:val="32"/>
            <w:szCs w:val="32"/>
          </w:rPr>
          <w:t>1848-1849. manca luglio 1848</w:t>
        </w:r>
      </w:hyperlink>
    </w:p>
    <w:p w14:paraId="6963B9BC" w14:textId="77777777" w:rsidR="00932D5E" w:rsidRDefault="00932D5E" w:rsidP="00932D5E">
      <w:pPr>
        <w:spacing w:after="0" w:line="240" w:lineRule="auto"/>
        <w:jc w:val="both"/>
      </w:pPr>
    </w:p>
    <w:p w14:paraId="4B84E620" w14:textId="77777777" w:rsidR="00932D5E" w:rsidRDefault="00932D5E" w:rsidP="00932D5E">
      <w:pPr>
        <w:spacing w:after="0" w:line="240" w:lineRule="auto"/>
        <w:jc w:val="both"/>
      </w:pPr>
    </w:p>
    <w:sectPr w:rsidR="00932D5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2649"/>
    <w:rsid w:val="00072649"/>
    <w:rsid w:val="0031062F"/>
    <w:rsid w:val="003605E3"/>
    <w:rsid w:val="00375F4B"/>
    <w:rsid w:val="003811E4"/>
    <w:rsid w:val="00653982"/>
    <w:rsid w:val="006B509B"/>
    <w:rsid w:val="00932D5E"/>
    <w:rsid w:val="00C71CAA"/>
    <w:rsid w:val="00D544E6"/>
    <w:rsid w:val="00D90D0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7956"/>
  <w15:chartTrackingRefBased/>
  <w15:docId w15:val="{F8DD251F-555C-4C75-9488-B9AB7A77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D5E"/>
  </w:style>
  <w:style w:type="paragraph" w:styleId="Titolo1">
    <w:name w:val="heading 1"/>
    <w:basedOn w:val="Normale"/>
    <w:next w:val="Normale"/>
    <w:link w:val="Titolo1Carattere"/>
    <w:uiPriority w:val="9"/>
    <w:qFormat/>
    <w:rsid w:val="0007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264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264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26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26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64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64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264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26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26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26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26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26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26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26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26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264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26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264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264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B50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etculturale.it/it/913/emeroteca-digitale-italiana/periodic/testata/1173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2025-02-10T18:42:00Z</dcterms:created>
  <dcterms:modified xsi:type="dcterms:W3CDTF">2025-02-10T18:58:00Z</dcterms:modified>
</cp:coreProperties>
</file>