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C597" w14:textId="7970FBCA" w:rsidR="00B934EE" w:rsidRDefault="00B934EE" w:rsidP="00B934E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1897379"/>
      <w:r>
        <w:rPr>
          <w:rFonts w:cstheme="minorHAnsi"/>
          <w:b/>
          <w:color w:val="C00000"/>
          <w:sz w:val="44"/>
          <w:szCs w:val="44"/>
        </w:rPr>
        <w:t>XU1117</w:t>
      </w:r>
      <w:r>
        <w:rPr>
          <w:rFonts w:cstheme="minorHAnsi"/>
          <w:b/>
          <w:color w:val="C00000"/>
          <w:sz w:val="44"/>
          <w:szCs w:val="44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BB5116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5 marzo 2025</w:t>
      </w:r>
    </w:p>
    <w:bookmarkEnd w:id="0"/>
    <w:p w14:paraId="0EE5DF71" w14:textId="2F4D094F" w:rsidR="00B934EE" w:rsidRDefault="00B934EE" w:rsidP="00F0524E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B934EE"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0429E070" wp14:editId="04E68DB5">
            <wp:extent cx="2109600" cy="2880000"/>
            <wp:effectExtent l="0" t="0" r="5080" b="0"/>
            <wp:docPr id="1167161384" name="Immagine 2" descr="Immagine che contiene testo, carta, giornale, bianco e n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61384" name="Immagine 2" descr="Immagine che contiene testo, carta, giornale, bianco e ne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C00000"/>
          <w:sz w:val="44"/>
          <w:szCs w:val="44"/>
        </w:rPr>
        <w:drawing>
          <wp:inline distT="0" distB="0" distL="0" distR="0" wp14:anchorId="04E64B0E" wp14:editId="07C753CD">
            <wp:extent cx="2070000" cy="2880000"/>
            <wp:effectExtent l="0" t="0" r="6985" b="0"/>
            <wp:docPr id="95220638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6AE04" w14:textId="57F28BB1" w:rsidR="00B934EE" w:rsidRPr="00FE3426" w:rsidRDefault="00B934EE" w:rsidP="00B934E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FE3426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439ACCC4" w14:textId="6075DE7B" w:rsidR="00B934EE" w:rsidRPr="005E1609" w:rsidRDefault="00B934EE" w:rsidP="00B934EE">
      <w:pPr>
        <w:spacing w:after="0" w:line="240" w:lineRule="auto"/>
        <w:jc w:val="both"/>
        <w:rPr>
          <w:sz w:val="28"/>
          <w:szCs w:val="28"/>
        </w:rPr>
      </w:pPr>
      <w:r w:rsidRPr="005E1609">
        <w:rPr>
          <w:sz w:val="28"/>
          <w:szCs w:val="28"/>
        </w:rPr>
        <w:t>L'*</w:t>
      </w:r>
      <w:proofErr w:type="gramStart"/>
      <w:r w:rsidRPr="005E1609">
        <w:rPr>
          <w:b/>
          <w:bCs/>
          <w:sz w:val="28"/>
          <w:szCs w:val="28"/>
        </w:rPr>
        <w:t>unione</w:t>
      </w:r>
      <w:r w:rsidRPr="005E1609">
        <w:rPr>
          <w:sz w:val="28"/>
          <w:szCs w:val="28"/>
        </w:rPr>
        <w:t xml:space="preserve"> :</w:t>
      </w:r>
      <w:proofErr w:type="gramEnd"/>
      <w:r w:rsidRPr="005E1609">
        <w:rPr>
          <w:sz w:val="28"/>
          <w:szCs w:val="28"/>
        </w:rPr>
        <w:t xml:space="preserve"> giornale politico, commerciale e letterario. - Anno 1, n. 1 (15 aprile </w:t>
      </w:r>
      <w:proofErr w:type="gramStart"/>
      <w:r w:rsidRPr="005E1609">
        <w:rPr>
          <w:sz w:val="28"/>
          <w:szCs w:val="28"/>
        </w:rPr>
        <w:t>1848)-</w:t>
      </w:r>
      <w:proofErr w:type="gramEnd"/>
      <w:r w:rsidRPr="005E1609">
        <w:rPr>
          <w:sz w:val="28"/>
          <w:szCs w:val="28"/>
        </w:rPr>
        <w:t xml:space="preserve">n. 46 (29 luglio 1848). - </w:t>
      </w:r>
      <w:proofErr w:type="gramStart"/>
      <w:r w:rsidRPr="005E1609">
        <w:rPr>
          <w:sz w:val="28"/>
          <w:szCs w:val="28"/>
        </w:rPr>
        <w:t>Bergamo :</w:t>
      </w:r>
      <w:proofErr w:type="gramEnd"/>
      <w:r w:rsidRPr="005E1609">
        <w:rPr>
          <w:sz w:val="28"/>
          <w:szCs w:val="28"/>
        </w:rPr>
        <w:t xml:space="preserve"> </w:t>
      </w:r>
      <w:proofErr w:type="spellStart"/>
      <w:r w:rsidRPr="005E1609">
        <w:rPr>
          <w:sz w:val="28"/>
          <w:szCs w:val="28"/>
        </w:rPr>
        <w:t>stamp</w:t>
      </w:r>
      <w:proofErr w:type="spellEnd"/>
      <w:r w:rsidRPr="005E1609">
        <w:rPr>
          <w:sz w:val="28"/>
          <w:szCs w:val="28"/>
        </w:rPr>
        <w:t xml:space="preserve">. Natali, 1848. - 1 </w:t>
      </w:r>
      <w:proofErr w:type="gramStart"/>
      <w:r w:rsidRPr="005E1609">
        <w:rPr>
          <w:sz w:val="28"/>
          <w:szCs w:val="28"/>
        </w:rPr>
        <w:t>volume ;</w:t>
      </w:r>
      <w:proofErr w:type="gramEnd"/>
      <w:r w:rsidRPr="005E1609">
        <w:rPr>
          <w:sz w:val="28"/>
          <w:szCs w:val="28"/>
        </w:rPr>
        <w:t xml:space="preserve"> 37 cm. ((Trisettimanale. - IEI0105087</w:t>
      </w:r>
    </w:p>
    <w:p w14:paraId="0707AF36" w14:textId="2B135F83" w:rsidR="00B934EE" w:rsidRPr="005E1609" w:rsidRDefault="00B934EE" w:rsidP="00B934EE">
      <w:pPr>
        <w:spacing w:after="0" w:line="240" w:lineRule="auto"/>
        <w:jc w:val="both"/>
        <w:rPr>
          <w:sz w:val="28"/>
          <w:szCs w:val="28"/>
        </w:rPr>
      </w:pPr>
      <w:r w:rsidRPr="005E1609">
        <w:rPr>
          <w:b/>
          <w:bCs/>
          <w:color w:val="C00000"/>
          <w:sz w:val="28"/>
          <w:szCs w:val="28"/>
        </w:rPr>
        <w:t>Copia digitale</w:t>
      </w:r>
      <w:r w:rsidRPr="005E1609">
        <w:rPr>
          <w:sz w:val="28"/>
          <w:szCs w:val="28"/>
        </w:rPr>
        <w:t xml:space="preserve">: </w:t>
      </w:r>
      <w:hyperlink r:id="rId6" w:history="1">
        <w:r w:rsidRPr="005E1609">
          <w:rPr>
            <w:rStyle w:val="Collegamentoipertestuale"/>
            <w:sz w:val="28"/>
            <w:szCs w:val="28"/>
          </w:rPr>
          <w:t>1846</w:t>
        </w:r>
      </w:hyperlink>
    </w:p>
    <w:p w14:paraId="08F396F3" w14:textId="77777777" w:rsidR="00B934EE" w:rsidRPr="005E1609" w:rsidRDefault="00B934EE" w:rsidP="00B934EE">
      <w:pPr>
        <w:spacing w:after="0" w:line="240" w:lineRule="auto"/>
        <w:jc w:val="both"/>
        <w:rPr>
          <w:sz w:val="28"/>
          <w:szCs w:val="28"/>
        </w:rPr>
      </w:pPr>
    </w:p>
    <w:p w14:paraId="4A074FE4" w14:textId="3882B201" w:rsidR="0031062F" w:rsidRPr="005E1609" w:rsidRDefault="00B934EE" w:rsidP="00B934EE">
      <w:pPr>
        <w:spacing w:after="0" w:line="240" w:lineRule="auto"/>
        <w:jc w:val="both"/>
        <w:rPr>
          <w:sz w:val="28"/>
          <w:szCs w:val="28"/>
        </w:rPr>
      </w:pPr>
      <w:r w:rsidRPr="005E1609">
        <w:rPr>
          <w:sz w:val="28"/>
          <w:szCs w:val="28"/>
        </w:rPr>
        <w:t>*</w:t>
      </w:r>
      <w:r w:rsidRPr="005E1609">
        <w:rPr>
          <w:b/>
          <w:bCs/>
          <w:sz w:val="28"/>
          <w:szCs w:val="28"/>
        </w:rPr>
        <w:t xml:space="preserve">Unione dell'ordine e della </w:t>
      </w:r>
      <w:proofErr w:type="gramStart"/>
      <w:r w:rsidRPr="005E1609">
        <w:rPr>
          <w:b/>
          <w:bCs/>
          <w:sz w:val="28"/>
          <w:szCs w:val="28"/>
        </w:rPr>
        <w:t>libertà</w:t>
      </w:r>
      <w:r w:rsidRPr="005E1609">
        <w:rPr>
          <w:sz w:val="28"/>
          <w:szCs w:val="28"/>
        </w:rPr>
        <w:t xml:space="preserve"> :</w:t>
      </w:r>
      <w:proofErr w:type="gramEnd"/>
      <w:r w:rsidRPr="005E1609">
        <w:rPr>
          <w:sz w:val="28"/>
          <w:szCs w:val="28"/>
        </w:rPr>
        <w:t xml:space="preserve"> giornale politico letterario e commerciale. - Anno 1, n. 1 (</w:t>
      </w:r>
      <w:proofErr w:type="gramStart"/>
      <w:r w:rsidRPr="005E1609">
        <w:rPr>
          <w:sz w:val="28"/>
          <w:szCs w:val="28"/>
        </w:rPr>
        <w:t>1848)-</w:t>
      </w:r>
      <w:proofErr w:type="gramEnd"/>
      <w:r w:rsidRPr="005E1609">
        <w:rPr>
          <w:sz w:val="28"/>
          <w:szCs w:val="28"/>
        </w:rPr>
        <w:t xml:space="preserve">anno 2, n. 1 (1849). - </w:t>
      </w:r>
      <w:proofErr w:type="gramStart"/>
      <w:r w:rsidRPr="005E1609">
        <w:rPr>
          <w:sz w:val="28"/>
          <w:szCs w:val="28"/>
        </w:rPr>
        <w:t>Napoli :</w:t>
      </w:r>
      <w:proofErr w:type="gramEnd"/>
      <w:r w:rsidRPr="005E1609">
        <w:rPr>
          <w:sz w:val="28"/>
          <w:szCs w:val="28"/>
        </w:rPr>
        <w:t xml:space="preserve"> </w:t>
      </w:r>
      <w:proofErr w:type="spellStart"/>
      <w:r w:rsidRPr="005E1609">
        <w:rPr>
          <w:sz w:val="28"/>
          <w:szCs w:val="28"/>
        </w:rPr>
        <w:t>tip</w:t>
      </w:r>
      <w:proofErr w:type="spellEnd"/>
      <w:r w:rsidRPr="005E1609">
        <w:rPr>
          <w:sz w:val="28"/>
          <w:szCs w:val="28"/>
        </w:rPr>
        <w:t xml:space="preserve">. Barone, 1848-1849. - 1 </w:t>
      </w:r>
      <w:proofErr w:type="gramStart"/>
      <w:r w:rsidRPr="005E1609">
        <w:rPr>
          <w:sz w:val="28"/>
          <w:szCs w:val="28"/>
        </w:rPr>
        <w:t>volume ;</w:t>
      </w:r>
      <w:proofErr w:type="gramEnd"/>
      <w:r w:rsidRPr="005E1609">
        <w:rPr>
          <w:sz w:val="28"/>
          <w:szCs w:val="28"/>
        </w:rPr>
        <w:t xml:space="preserve"> 41 cm. ((Trisettimanale. - Il complemento del titolo varia. - I n. 20-29 precedono i n. 1-5 (1849). - IEI0105082</w:t>
      </w:r>
    </w:p>
    <w:p w14:paraId="43899E89" w14:textId="61DEB7A6" w:rsidR="00B934EE" w:rsidRPr="005E1609" w:rsidRDefault="00B934EE" w:rsidP="00B934EE">
      <w:pPr>
        <w:spacing w:after="0" w:line="240" w:lineRule="auto"/>
        <w:jc w:val="both"/>
        <w:rPr>
          <w:sz w:val="28"/>
          <w:szCs w:val="28"/>
        </w:rPr>
      </w:pPr>
      <w:r w:rsidRPr="005E1609">
        <w:rPr>
          <w:sz w:val="28"/>
          <w:szCs w:val="28"/>
        </w:rPr>
        <w:t>Continua parzialmente con: L'*unità dell'Italia libera e indipendente</w:t>
      </w:r>
    </w:p>
    <w:p w14:paraId="0DE945CE" w14:textId="77777777" w:rsidR="00B934EE" w:rsidRPr="005E1609" w:rsidRDefault="00B934EE" w:rsidP="00B934EE">
      <w:pPr>
        <w:spacing w:after="0" w:line="240" w:lineRule="auto"/>
        <w:jc w:val="both"/>
        <w:rPr>
          <w:sz w:val="28"/>
          <w:szCs w:val="28"/>
        </w:rPr>
      </w:pPr>
    </w:p>
    <w:p w14:paraId="29EBCABB" w14:textId="03F29FCE" w:rsidR="00B934EE" w:rsidRPr="005E1609" w:rsidRDefault="00B934EE" w:rsidP="00B934EE">
      <w:pPr>
        <w:spacing w:after="0" w:line="240" w:lineRule="auto"/>
        <w:jc w:val="both"/>
        <w:rPr>
          <w:sz w:val="28"/>
          <w:szCs w:val="28"/>
        </w:rPr>
      </w:pPr>
      <w:r w:rsidRPr="005E1609">
        <w:rPr>
          <w:sz w:val="28"/>
          <w:szCs w:val="28"/>
        </w:rPr>
        <w:t>L'*</w:t>
      </w:r>
      <w:r w:rsidRPr="005E1609">
        <w:rPr>
          <w:b/>
          <w:bCs/>
          <w:sz w:val="28"/>
          <w:szCs w:val="28"/>
        </w:rPr>
        <w:t xml:space="preserve">unità dell'Italia libera e </w:t>
      </w:r>
      <w:proofErr w:type="gramStart"/>
      <w:r w:rsidRPr="005E1609">
        <w:rPr>
          <w:b/>
          <w:bCs/>
          <w:sz w:val="28"/>
          <w:szCs w:val="28"/>
        </w:rPr>
        <w:t>indipendente</w:t>
      </w:r>
      <w:r w:rsidRPr="005E1609">
        <w:rPr>
          <w:sz w:val="28"/>
          <w:szCs w:val="28"/>
        </w:rPr>
        <w:t xml:space="preserve"> :</w:t>
      </w:r>
      <w:proofErr w:type="gramEnd"/>
      <w:r w:rsidRPr="005E1609">
        <w:rPr>
          <w:sz w:val="28"/>
          <w:szCs w:val="28"/>
        </w:rPr>
        <w:t xml:space="preserve"> giornale politico letterario e commerciale. - </w:t>
      </w:r>
      <w:proofErr w:type="gramStart"/>
      <w:r w:rsidRPr="005E1609">
        <w:rPr>
          <w:sz w:val="28"/>
          <w:szCs w:val="28"/>
        </w:rPr>
        <w:t>Napoli :</w:t>
      </w:r>
      <w:proofErr w:type="gramEnd"/>
      <w:r w:rsidRPr="005E1609">
        <w:rPr>
          <w:sz w:val="28"/>
          <w:szCs w:val="28"/>
        </w:rPr>
        <w:t xml:space="preserve"> </w:t>
      </w:r>
      <w:proofErr w:type="spellStart"/>
      <w:r w:rsidRPr="005E1609">
        <w:rPr>
          <w:sz w:val="28"/>
          <w:szCs w:val="28"/>
        </w:rPr>
        <w:t>Tip</w:t>
      </w:r>
      <w:proofErr w:type="spellEnd"/>
      <w:r w:rsidRPr="005E1609">
        <w:rPr>
          <w:sz w:val="28"/>
          <w:szCs w:val="28"/>
        </w:rPr>
        <w:t xml:space="preserve">. Barone, 1849. – 1 </w:t>
      </w:r>
      <w:proofErr w:type="gramStart"/>
      <w:r w:rsidRPr="005E1609">
        <w:rPr>
          <w:sz w:val="28"/>
          <w:szCs w:val="28"/>
        </w:rPr>
        <w:t>volume ;</w:t>
      </w:r>
      <w:proofErr w:type="gramEnd"/>
      <w:r w:rsidRPr="005E1609">
        <w:rPr>
          <w:sz w:val="28"/>
          <w:szCs w:val="28"/>
        </w:rPr>
        <w:t xml:space="preserve"> 36 cm. ((Trisettimanale. - Descrizione basata su: Anno 1849, n. 1-8. - NAP0391488</w:t>
      </w:r>
    </w:p>
    <w:p w14:paraId="31E31F1B" w14:textId="543CCEF1" w:rsidR="00B934EE" w:rsidRPr="005E1609" w:rsidRDefault="00B934EE" w:rsidP="00B934EE">
      <w:pPr>
        <w:spacing w:after="0" w:line="240" w:lineRule="auto"/>
        <w:jc w:val="both"/>
        <w:rPr>
          <w:sz w:val="28"/>
          <w:szCs w:val="28"/>
        </w:rPr>
      </w:pPr>
      <w:r w:rsidRPr="005E1609">
        <w:rPr>
          <w:sz w:val="28"/>
          <w:szCs w:val="28"/>
        </w:rPr>
        <w:t>Continuazione parziale di: *Unione dell'ordine e della libertà</w:t>
      </w:r>
    </w:p>
    <w:p w14:paraId="11C4F952" w14:textId="77777777" w:rsidR="00B934EE" w:rsidRPr="005E1609" w:rsidRDefault="00B934EE" w:rsidP="00B934EE">
      <w:pPr>
        <w:spacing w:after="0" w:line="240" w:lineRule="auto"/>
        <w:jc w:val="both"/>
        <w:rPr>
          <w:sz w:val="28"/>
          <w:szCs w:val="28"/>
        </w:rPr>
      </w:pPr>
    </w:p>
    <w:p w14:paraId="7532A9BE" w14:textId="49270236" w:rsidR="005E1609" w:rsidRDefault="005E1609" w:rsidP="00B934EE">
      <w:pPr>
        <w:spacing w:after="0" w:line="240" w:lineRule="auto"/>
        <w:jc w:val="both"/>
        <w:rPr>
          <w:sz w:val="28"/>
          <w:szCs w:val="28"/>
        </w:rPr>
      </w:pPr>
      <w:r w:rsidRPr="005E1609">
        <w:rPr>
          <w:sz w:val="28"/>
          <w:szCs w:val="28"/>
        </w:rPr>
        <w:t>*</w:t>
      </w:r>
      <w:r w:rsidRPr="005E1609">
        <w:rPr>
          <w:b/>
          <w:bCs/>
          <w:sz w:val="28"/>
          <w:szCs w:val="28"/>
        </w:rPr>
        <w:t xml:space="preserve">Unità ed </w:t>
      </w:r>
      <w:proofErr w:type="gramStart"/>
      <w:r w:rsidRPr="005E1609">
        <w:rPr>
          <w:b/>
          <w:bCs/>
          <w:sz w:val="28"/>
          <w:szCs w:val="28"/>
        </w:rPr>
        <w:t>ordine</w:t>
      </w:r>
      <w:r w:rsidRPr="005E1609">
        <w:rPr>
          <w:sz w:val="28"/>
          <w:szCs w:val="28"/>
        </w:rPr>
        <w:t xml:space="preserve"> :</w:t>
      </w:r>
      <w:proofErr w:type="gramEnd"/>
      <w:r w:rsidRPr="005E1609">
        <w:rPr>
          <w:sz w:val="28"/>
          <w:szCs w:val="28"/>
        </w:rPr>
        <w:t xml:space="preserve"> giornale politico letterario scientifico e commerciale. - N. 1 (19 ottobre </w:t>
      </w:r>
      <w:proofErr w:type="gramStart"/>
      <w:r w:rsidRPr="005E1609">
        <w:rPr>
          <w:sz w:val="28"/>
          <w:szCs w:val="28"/>
        </w:rPr>
        <w:t>1848)-</w:t>
      </w:r>
      <w:proofErr w:type="gramEnd"/>
      <w:r w:rsidRPr="005E1609">
        <w:rPr>
          <w:sz w:val="28"/>
          <w:szCs w:val="28"/>
        </w:rPr>
        <w:t xml:space="preserve">n. 6 (1848). - </w:t>
      </w:r>
      <w:proofErr w:type="gramStart"/>
      <w:r w:rsidRPr="005E1609">
        <w:rPr>
          <w:sz w:val="28"/>
          <w:szCs w:val="28"/>
        </w:rPr>
        <w:t>Napoli :</w:t>
      </w:r>
      <w:proofErr w:type="gramEnd"/>
      <w:r w:rsidRPr="005E1609">
        <w:rPr>
          <w:sz w:val="28"/>
          <w:szCs w:val="28"/>
        </w:rPr>
        <w:t xml:space="preserve"> </w:t>
      </w:r>
      <w:proofErr w:type="spellStart"/>
      <w:r w:rsidRPr="005E1609">
        <w:rPr>
          <w:sz w:val="28"/>
          <w:szCs w:val="28"/>
        </w:rPr>
        <w:t>tip</w:t>
      </w:r>
      <w:proofErr w:type="spellEnd"/>
      <w:r w:rsidRPr="005E1609">
        <w:rPr>
          <w:sz w:val="28"/>
          <w:szCs w:val="28"/>
        </w:rPr>
        <w:t xml:space="preserve">. Barone, 1848. – 1 </w:t>
      </w:r>
      <w:proofErr w:type="gramStart"/>
      <w:r w:rsidRPr="005E1609">
        <w:rPr>
          <w:sz w:val="28"/>
          <w:szCs w:val="28"/>
        </w:rPr>
        <w:t>volume ;</w:t>
      </w:r>
      <w:proofErr w:type="gramEnd"/>
      <w:r w:rsidRPr="005E1609">
        <w:rPr>
          <w:sz w:val="28"/>
          <w:szCs w:val="28"/>
        </w:rPr>
        <w:t xml:space="preserve"> 41 cm. ((Periodicità non determinata. - IEI0105077</w:t>
      </w:r>
    </w:p>
    <w:p w14:paraId="4AAE15BD" w14:textId="77777777" w:rsidR="005E1609" w:rsidRPr="005E1609" w:rsidRDefault="005E1609" w:rsidP="00B934EE">
      <w:pPr>
        <w:spacing w:after="0" w:line="240" w:lineRule="auto"/>
        <w:jc w:val="both"/>
        <w:rPr>
          <w:sz w:val="28"/>
          <w:szCs w:val="28"/>
        </w:rPr>
      </w:pPr>
    </w:p>
    <w:p w14:paraId="45BB09E3" w14:textId="066F418E" w:rsidR="00B934EE" w:rsidRDefault="00B934EE" w:rsidP="00B934EE">
      <w:pPr>
        <w:spacing w:after="0" w:line="240" w:lineRule="auto"/>
        <w:jc w:val="both"/>
        <w:rPr>
          <w:sz w:val="28"/>
          <w:szCs w:val="28"/>
        </w:rPr>
      </w:pPr>
      <w:r w:rsidRPr="005E1609">
        <w:rPr>
          <w:sz w:val="28"/>
          <w:szCs w:val="28"/>
        </w:rPr>
        <w:t>Soggetto: Risorgimento italiano – 1848-1849</w:t>
      </w:r>
    </w:p>
    <w:p w14:paraId="5C64E63B" w14:textId="77777777" w:rsidR="003F0E4A" w:rsidRDefault="003F0E4A" w:rsidP="00B934EE">
      <w:pPr>
        <w:spacing w:after="0" w:line="240" w:lineRule="auto"/>
        <w:jc w:val="both"/>
        <w:rPr>
          <w:sz w:val="28"/>
          <w:szCs w:val="28"/>
        </w:rPr>
      </w:pPr>
    </w:p>
    <w:p w14:paraId="509DCB90" w14:textId="09C7D3FD" w:rsidR="003F0E4A" w:rsidRPr="005E1609" w:rsidRDefault="003F0E4A" w:rsidP="00B934E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3F0E4A">
        <w:rPr>
          <w:b/>
          <w:bCs/>
          <w:sz w:val="28"/>
          <w:szCs w:val="28"/>
        </w:rPr>
        <w:t>Utile e dilettevole</w:t>
      </w:r>
      <w:r w:rsidRPr="003F0E4A">
        <w:rPr>
          <w:sz w:val="28"/>
          <w:szCs w:val="28"/>
        </w:rPr>
        <w:t xml:space="preserve">. - </w:t>
      </w:r>
      <w:r>
        <w:rPr>
          <w:sz w:val="28"/>
          <w:szCs w:val="28"/>
        </w:rPr>
        <w:t>N</w:t>
      </w:r>
      <w:r w:rsidRPr="003F0E4A">
        <w:rPr>
          <w:sz w:val="28"/>
          <w:szCs w:val="28"/>
        </w:rPr>
        <w:t>. 1</w:t>
      </w:r>
      <w:r>
        <w:rPr>
          <w:sz w:val="28"/>
          <w:szCs w:val="28"/>
        </w:rPr>
        <w:t xml:space="preserve"> </w:t>
      </w:r>
      <w:r w:rsidRPr="003F0E4A">
        <w:rPr>
          <w:sz w:val="28"/>
          <w:szCs w:val="28"/>
        </w:rPr>
        <w:t>(16 lug</w:t>
      </w:r>
      <w:r>
        <w:rPr>
          <w:sz w:val="28"/>
          <w:szCs w:val="28"/>
        </w:rPr>
        <w:t>lio</w:t>
      </w:r>
      <w:r w:rsidRPr="003F0E4A">
        <w:rPr>
          <w:sz w:val="28"/>
          <w:szCs w:val="28"/>
        </w:rPr>
        <w:t xml:space="preserve"> 1848). - </w:t>
      </w:r>
      <w:proofErr w:type="gramStart"/>
      <w:r w:rsidRPr="003F0E4A">
        <w:rPr>
          <w:sz w:val="28"/>
          <w:szCs w:val="28"/>
        </w:rPr>
        <w:t>Venezia :</w:t>
      </w:r>
      <w:proofErr w:type="gramEnd"/>
      <w:r w:rsidRPr="003F0E4A">
        <w:rPr>
          <w:sz w:val="28"/>
          <w:szCs w:val="28"/>
        </w:rPr>
        <w:t xml:space="preserve"> </w:t>
      </w:r>
      <w:proofErr w:type="spellStart"/>
      <w:r w:rsidRPr="003F0E4A">
        <w:rPr>
          <w:sz w:val="28"/>
          <w:szCs w:val="28"/>
        </w:rPr>
        <w:t>Tip</w:t>
      </w:r>
      <w:proofErr w:type="spellEnd"/>
      <w:r w:rsidRPr="003F0E4A">
        <w:rPr>
          <w:sz w:val="28"/>
          <w:szCs w:val="28"/>
        </w:rPr>
        <w:t xml:space="preserve">. </w:t>
      </w:r>
      <w:proofErr w:type="spellStart"/>
      <w:r w:rsidRPr="003F0E4A">
        <w:rPr>
          <w:sz w:val="28"/>
          <w:szCs w:val="28"/>
        </w:rPr>
        <w:t>Civ</w:t>
      </w:r>
      <w:proofErr w:type="spellEnd"/>
      <w:r w:rsidRPr="003F0E4A">
        <w:rPr>
          <w:sz w:val="28"/>
          <w:szCs w:val="28"/>
        </w:rPr>
        <w:t>. di G. Grimaldi</w:t>
      </w:r>
      <w:r>
        <w:rPr>
          <w:sz w:val="28"/>
          <w:szCs w:val="28"/>
        </w:rPr>
        <w:t>, 1848</w:t>
      </w:r>
      <w:r w:rsidRPr="003F0E4A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3F0E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proofErr w:type="gramStart"/>
      <w:r w:rsidRPr="003F0E4A">
        <w:rPr>
          <w:sz w:val="28"/>
          <w:szCs w:val="28"/>
        </w:rPr>
        <w:t>v</w:t>
      </w:r>
      <w:r>
        <w:rPr>
          <w:sz w:val="28"/>
          <w:szCs w:val="28"/>
        </w:rPr>
        <w:t>olume</w:t>
      </w:r>
      <w:r w:rsidRPr="003F0E4A">
        <w:rPr>
          <w:sz w:val="28"/>
          <w:szCs w:val="28"/>
        </w:rPr>
        <w:t xml:space="preserve"> :</w:t>
      </w:r>
      <w:proofErr w:type="gramEnd"/>
      <w:r w:rsidRPr="003F0E4A">
        <w:rPr>
          <w:sz w:val="28"/>
          <w:szCs w:val="28"/>
        </w:rPr>
        <w:t xml:space="preserve"> 24 c</w:t>
      </w:r>
      <w:r>
        <w:rPr>
          <w:sz w:val="28"/>
          <w:szCs w:val="28"/>
        </w:rPr>
        <w:t>m</w:t>
      </w:r>
      <w:r w:rsidRPr="003F0E4A">
        <w:rPr>
          <w:sz w:val="28"/>
          <w:szCs w:val="28"/>
        </w:rPr>
        <w:t>. - VEA0120176</w:t>
      </w:r>
    </w:p>
    <w:sectPr w:rsidR="003F0E4A" w:rsidRPr="005E1609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6A21"/>
    <w:rsid w:val="0031062F"/>
    <w:rsid w:val="003605E3"/>
    <w:rsid w:val="00375F4B"/>
    <w:rsid w:val="003811E4"/>
    <w:rsid w:val="003F0E4A"/>
    <w:rsid w:val="004D4476"/>
    <w:rsid w:val="005E1609"/>
    <w:rsid w:val="00653982"/>
    <w:rsid w:val="007551AB"/>
    <w:rsid w:val="00906A21"/>
    <w:rsid w:val="00910D86"/>
    <w:rsid w:val="00B934EE"/>
    <w:rsid w:val="00C71CAA"/>
    <w:rsid w:val="00D544E6"/>
    <w:rsid w:val="00E84EF4"/>
    <w:rsid w:val="00F0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DB89"/>
  <w15:chartTrackingRefBased/>
  <w15:docId w15:val="{27B54041-7DFA-4729-8ADC-748759E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6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6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6A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6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6A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6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6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6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6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6A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6A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6A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6A2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6A2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6A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6A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6A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6A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6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6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6A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6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6A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6A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6A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6A2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6A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6A2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6A21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934E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dl.servizirl.it/vufind/Record/BDL-OGGETTO-339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7</cp:revision>
  <dcterms:created xsi:type="dcterms:W3CDTF">2025-03-05T11:45:00Z</dcterms:created>
  <dcterms:modified xsi:type="dcterms:W3CDTF">2025-03-05T12:05:00Z</dcterms:modified>
</cp:coreProperties>
</file>