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73B2E" w14:textId="362E0A98" w:rsidR="000A4030" w:rsidRDefault="000A4030" w:rsidP="00A44A8C">
      <w:pPr>
        <w:spacing w:after="0" w:line="240" w:lineRule="auto"/>
        <w:jc w:val="both"/>
        <w:rPr>
          <w:rFonts w:cs="Calibri"/>
          <w:i/>
          <w:sz w:val="16"/>
          <w:szCs w:val="16"/>
          <w:lang w:eastAsia="it-IT"/>
        </w:rPr>
      </w:pPr>
      <w:r w:rsidRPr="00B80DD8">
        <w:rPr>
          <w:rFonts w:cs="Calibri"/>
          <w:b/>
          <w:color w:val="C00000"/>
          <w:sz w:val="48"/>
          <w:szCs w:val="48"/>
          <w:lang w:eastAsia="it-IT"/>
        </w:rPr>
        <w:t>XU119</w:t>
      </w:r>
      <w:r w:rsidR="00685629">
        <w:rPr>
          <w:rFonts w:cs="Calibri"/>
          <w:b/>
          <w:color w:val="C00000"/>
          <w:sz w:val="48"/>
          <w:szCs w:val="48"/>
          <w:lang w:eastAsia="it-IT"/>
        </w:rPr>
        <w:t>2</w:t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 w:rsidRPr="00E07A01">
        <w:rPr>
          <w:rFonts w:cs="Calibri"/>
          <w:i/>
          <w:sz w:val="16"/>
          <w:szCs w:val="16"/>
          <w:lang w:eastAsia="it-IT"/>
        </w:rPr>
        <w:t xml:space="preserve">Scheda creata il </w:t>
      </w:r>
      <w:r>
        <w:rPr>
          <w:rFonts w:cs="Calibri"/>
          <w:i/>
          <w:sz w:val="16"/>
          <w:szCs w:val="16"/>
          <w:lang w:eastAsia="it-IT"/>
        </w:rPr>
        <w:t>25 aprile 2025</w:t>
      </w:r>
    </w:p>
    <w:p w14:paraId="37255100" w14:textId="7EF8FAA9" w:rsidR="00CD631C" w:rsidRDefault="00CD631C" w:rsidP="00A44A8C">
      <w:pPr>
        <w:spacing w:after="0" w:line="240" w:lineRule="auto"/>
        <w:jc w:val="both"/>
        <w:rPr>
          <w:rFonts w:cs="Calibri"/>
          <w:b/>
          <w:color w:val="C00000"/>
          <w:sz w:val="44"/>
          <w:szCs w:val="44"/>
          <w:lang w:eastAsia="it-IT"/>
        </w:rPr>
      </w:pPr>
      <w:r w:rsidRPr="00CD631C">
        <w:rPr>
          <w:rFonts w:cs="Calibri"/>
          <w:b/>
          <w:noProof/>
          <w:color w:val="C00000"/>
          <w:sz w:val="44"/>
          <w:szCs w:val="44"/>
          <w:lang w:eastAsia="it-IT"/>
        </w:rPr>
        <w:drawing>
          <wp:inline distT="0" distB="0" distL="0" distR="0" wp14:anchorId="2B29955E" wp14:editId="14DFA589">
            <wp:extent cx="1832400" cy="2340000"/>
            <wp:effectExtent l="0" t="0" r="0" b="3175"/>
            <wp:docPr id="296180982" name="Immagine 2" descr="Juventus Caes. Reg. Gymnasii Academici Goritiensis e moribus et progressu in literis censa exeunte anno scholastico M. DCCC. XLI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ookCover" descr="Juventus Caes. Reg. Gymnasii Academici Goritiensis e moribus et progressu in literis censa exeunte anno scholastico M. DCCC. XLII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4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5C1" w:rsidRPr="004245C1">
        <w:rPr>
          <w:noProof/>
        </w:rPr>
        <w:t xml:space="preserve"> </w:t>
      </w:r>
      <w:r w:rsidR="004245C1" w:rsidRPr="004245C1">
        <w:rPr>
          <w:rFonts w:cs="Calibri"/>
          <w:b/>
          <w:noProof/>
          <w:color w:val="C00000"/>
          <w:sz w:val="44"/>
          <w:szCs w:val="44"/>
          <w:lang w:eastAsia="it-IT"/>
        </w:rPr>
        <w:drawing>
          <wp:inline distT="0" distB="0" distL="0" distR="0" wp14:anchorId="660EB290" wp14:editId="06501838">
            <wp:extent cx="1357200" cy="2160000"/>
            <wp:effectExtent l="0" t="0" r="0" b="0"/>
            <wp:docPr id="2906033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60331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7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31C">
        <w:rPr>
          <w:rFonts w:cs="Calibri"/>
          <w:b/>
          <w:color w:val="C00000"/>
          <w:sz w:val="44"/>
          <w:szCs w:val="44"/>
          <w:lang w:eastAsia="it-IT"/>
        </w:rPr>
        <w:t xml:space="preserve"> </w:t>
      </w:r>
      <w:r w:rsidR="00E34C7D">
        <w:rPr>
          <w:rFonts w:cs="Calibri"/>
          <w:b/>
          <w:noProof/>
          <w:color w:val="C00000"/>
          <w:sz w:val="44"/>
          <w:szCs w:val="44"/>
          <w:lang w:eastAsia="it-IT"/>
        </w:rPr>
        <w:drawing>
          <wp:inline distT="0" distB="0" distL="0" distR="0" wp14:anchorId="7E55A03D" wp14:editId="37E75F77">
            <wp:extent cx="1508400" cy="2160000"/>
            <wp:effectExtent l="0" t="0" r="0" b="0"/>
            <wp:docPr id="1997656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4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45C1">
        <w:rPr>
          <w:rFonts w:cs="Calibri"/>
          <w:b/>
          <w:noProof/>
          <w:color w:val="C00000"/>
          <w:sz w:val="44"/>
          <w:szCs w:val="44"/>
          <w:lang w:eastAsia="it-IT"/>
        </w:rPr>
        <w:drawing>
          <wp:inline distT="0" distB="0" distL="0" distR="0" wp14:anchorId="7FCE2F13" wp14:editId="4B9AE153">
            <wp:extent cx="1126800" cy="1800000"/>
            <wp:effectExtent l="0" t="0" r="0" b="0"/>
            <wp:docPr id="21565070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8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E61221" w14:textId="0AC8AB72" w:rsidR="000A4030" w:rsidRPr="00B80DD8" w:rsidRDefault="000A4030" w:rsidP="00A44A8C">
      <w:pPr>
        <w:spacing w:after="0" w:line="240" w:lineRule="auto"/>
        <w:jc w:val="both"/>
        <w:rPr>
          <w:rFonts w:cs="Calibri"/>
          <w:b/>
          <w:color w:val="C00000"/>
          <w:sz w:val="48"/>
          <w:szCs w:val="48"/>
          <w:lang w:eastAsia="it-IT"/>
        </w:rPr>
      </w:pPr>
      <w:r w:rsidRPr="00B80DD8">
        <w:rPr>
          <w:rFonts w:cs="Calibri"/>
          <w:b/>
          <w:color w:val="C00000"/>
          <w:sz w:val="48"/>
          <w:szCs w:val="48"/>
          <w:lang w:eastAsia="it-IT"/>
        </w:rPr>
        <w:t xml:space="preserve">Descrizione storico-bibliografica </w:t>
      </w:r>
    </w:p>
    <w:p w14:paraId="27BFB881" w14:textId="0CAE092F" w:rsidR="00182F4E" w:rsidRDefault="00182F4E" w:rsidP="00A44A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182F4E">
        <w:rPr>
          <w:b/>
          <w:bCs/>
          <w:sz w:val="24"/>
          <w:szCs w:val="24"/>
        </w:rPr>
        <w:t xml:space="preserve">Nomina </w:t>
      </w:r>
      <w:proofErr w:type="spellStart"/>
      <w:r w:rsidRPr="00182F4E">
        <w:rPr>
          <w:b/>
          <w:bCs/>
          <w:sz w:val="24"/>
          <w:szCs w:val="24"/>
        </w:rPr>
        <w:t>iu</w:t>
      </w:r>
      <w:r>
        <w:rPr>
          <w:b/>
          <w:bCs/>
          <w:sz w:val="24"/>
          <w:szCs w:val="24"/>
        </w:rPr>
        <w:t>v</w:t>
      </w:r>
      <w:r w:rsidRPr="00182F4E">
        <w:rPr>
          <w:b/>
          <w:bCs/>
          <w:sz w:val="24"/>
          <w:szCs w:val="24"/>
        </w:rPr>
        <w:t>enum</w:t>
      </w:r>
      <w:proofErr w:type="spellEnd"/>
      <w:r w:rsidRPr="00182F4E">
        <w:rPr>
          <w:sz w:val="24"/>
          <w:szCs w:val="24"/>
        </w:rPr>
        <w:t xml:space="preserve"> </w:t>
      </w:r>
      <w:r w:rsidRPr="00182F4E">
        <w:rPr>
          <w:b/>
          <w:bCs/>
          <w:sz w:val="24"/>
          <w:szCs w:val="24"/>
        </w:rPr>
        <w:t xml:space="preserve">in </w:t>
      </w:r>
      <w:proofErr w:type="spellStart"/>
      <w:r w:rsidRPr="00182F4E">
        <w:rPr>
          <w:b/>
          <w:bCs/>
          <w:sz w:val="24"/>
          <w:szCs w:val="24"/>
        </w:rPr>
        <w:t>caes</w:t>
      </w:r>
      <w:proofErr w:type="spellEnd"/>
      <w:r w:rsidRPr="00182F4E">
        <w:rPr>
          <w:b/>
          <w:bCs/>
          <w:sz w:val="24"/>
          <w:szCs w:val="24"/>
        </w:rPr>
        <w:t xml:space="preserve">. reg. </w:t>
      </w:r>
      <w:proofErr w:type="spellStart"/>
      <w:r w:rsidRPr="00182F4E">
        <w:rPr>
          <w:b/>
          <w:bCs/>
          <w:sz w:val="24"/>
          <w:szCs w:val="24"/>
        </w:rPr>
        <w:t>Lyceo</w:t>
      </w:r>
      <w:proofErr w:type="spellEnd"/>
      <w:r w:rsidRPr="00182F4E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182F4E">
        <w:rPr>
          <w:b/>
          <w:bCs/>
          <w:sz w:val="24"/>
          <w:szCs w:val="24"/>
        </w:rPr>
        <w:t>Goritiensi</w:t>
      </w:r>
      <w:proofErr w:type="spellEnd"/>
      <w:r w:rsidRPr="00182F4E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82F4E">
        <w:rPr>
          <w:sz w:val="24"/>
          <w:szCs w:val="24"/>
        </w:rPr>
        <w:t>Scholarum</w:t>
      </w:r>
      <w:proofErr w:type="spellEnd"/>
      <w:r w:rsidRPr="00182F4E">
        <w:rPr>
          <w:sz w:val="24"/>
          <w:szCs w:val="24"/>
        </w:rPr>
        <w:t xml:space="preserve"> </w:t>
      </w:r>
      <w:proofErr w:type="spellStart"/>
      <w:r w:rsidRPr="00182F4E">
        <w:rPr>
          <w:sz w:val="24"/>
          <w:szCs w:val="24"/>
        </w:rPr>
        <w:t>Piarum</w:t>
      </w:r>
      <w:proofErr w:type="spellEnd"/>
      <w:r w:rsidRPr="00182F4E">
        <w:rPr>
          <w:sz w:val="24"/>
          <w:szCs w:val="24"/>
        </w:rPr>
        <w:t xml:space="preserve"> </w:t>
      </w:r>
      <w:proofErr w:type="spellStart"/>
      <w:r w:rsidRPr="00182F4E">
        <w:rPr>
          <w:sz w:val="24"/>
          <w:szCs w:val="24"/>
        </w:rPr>
        <w:t>humanioribus</w:t>
      </w:r>
      <w:proofErr w:type="spellEnd"/>
      <w:r w:rsidRPr="00182F4E">
        <w:rPr>
          <w:sz w:val="24"/>
          <w:szCs w:val="24"/>
        </w:rPr>
        <w:t xml:space="preserve"> </w:t>
      </w:r>
      <w:proofErr w:type="spellStart"/>
      <w:r w:rsidRPr="00182F4E">
        <w:rPr>
          <w:sz w:val="24"/>
          <w:szCs w:val="24"/>
        </w:rPr>
        <w:t>litteris</w:t>
      </w:r>
      <w:proofErr w:type="spellEnd"/>
      <w:r w:rsidRPr="00182F4E">
        <w:rPr>
          <w:sz w:val="24"/>
          <w:szCs w:val="24"/>
        </w:rPr>
        <w:t xml:space="preserve"> </w:t>
      </w:r>
      <w:proofErr w:type="spellStart"/>
      <w:r w:rsidRPr="00182F4E">
        <w:rPr>
          <w:sz w:val="24"/>
          <w:szCs w:val="24"/>
        </w:rPr>
        <w:t>studentium</w:t>
      </w:r>
      <w:proofErr w:type="spellEnd"/>
      <w:r w:rsidRPr="00182F4E">
        <w:rPr>
          <w:sz w:val="24"/>
          <w:szCs w:val="24"/>
        </w:rPr>
        <w:t xml:space="preserve"> ex ordine </w:t>
      </w:r>
      <w:proofErr w:type="spellStart"/>
      <w:r w:rsidRPr="00182F4E">
        <w:rPr>
          <w:sz w:val="24"/>
          <w:szCs w:val="24"/>
        </w:rPr>
        <w:t>classium</w:t>
      </w:r>
      <w:proofErr w:type="spellEnd"/>
      <w:r w:rsidRPr="00182F4E">
        <w:rPr>
          <w:sz w:val="24"/>
          <w:szCs w:val="24"/>
        </w:rPr>
        <w:t xml:space="preserve"> .... - </w:t>
      </w:r>
      <w:proofErr w:type="spellStart"/>
      <w:proofErr w:type="gramStart"/>
      <w:r w:rsidRPr="00182F4E">
        <w:rPr>
          <w:sz w:val="24"/>
          <w:szCs w:val="24"/>
        </w:rPr>
        <w:t>Goritiae</w:t>
      </w:r>
      <w:proofErr w:type="spellEnd"/>
      <w:r w:rsidRPr="00182F4E">
        <w:rPr>
          <w:sz w:val="24"/>
          <w:szCs w:val="24"/>
        </w:rPr>
        <w:t xml:space="preserve"> :</w:t>
      </w:r>
      <w:proofErr w:type="gramEnd"/>
      <w:r w:rsidRPr="00182F4E">
        <w:rPr>
          <w:sz w:val="24"/>
          <w:szCs w:val="24"/>
        </w:rPr>
        <w:t xml:space="preserve"> [</w:t>
      </w:r>
      <w:proofErr w:type="spellStart"/>
      <w:r w:rsidRPr="00182F4E">
        <w:rPr>
          <w:sz w:val="24"/>
          <w:szCs w:val="24"/>
        </w:rPr>
        <w:t>litteris</w:t>
      </w:r>
      <w:proofErr w:type="spellEnd"/>
      <w:r w:rsidRPr="00182F4E">
        <w:rPr>
          <w:sz w:val="24"/>
          <w:szCs w:val="24"/>
        </w:rPr>
        <w:t xml:space="preserve">] Iacobi Tommasini </w:t>
      </w:r>
      <w:proofErr w:type="spellStart"/>
      <w:r w:rsidRPr="00182F4E">
        <w:rPr>
          <w:sz w:val="24"/>
          <w:szCs w:val="24"/>
        </w:rPr>
        <w:t>Scholarum</w:t>
      </w:r>
      <w:proofErr w:type="spellEnd"/>
      <w:r w:rsidRPr="00182F4E">
        <w:rPr>
          <w:sz w:val="24"/>
          <w:szCs w:val="24"/>
        </w:rPr>
        <w:t xml:space="preserve"> </w:t>
      </w:r>
      <w:proofErr w:type="spellStart"/>
      <w:r w:rsidRPr="00182F4E">
        <w:rPr>
          <w:sz w:val="24"/>
          <w:szCs w:val="24"/>
        </w:rPr>
        <w:t>privil</w:t>
      </w:r>
      <w:proofErr w:type="spellEnd"/>
      <w:r w:rsidRPr="00182F4E">
        <w:rPr>
          <w:sz w:val="24"/>
          <w:szCs w:val="24"/>
        </w:rPr>
        <w:t xml:space="preserve">. </w:t>
      </w:r>
      <w:proofErr w:type="spellStart"/>
      <w:r w:rsidRPr="00182F4E">
        <w:rPr>
          <w:sz w:val="24"/>
          <w:szCs w:val="24"/>
        </w:rPr>
        <w:t>T</w:t>
      </w:r>
      <w:r w:rsidRPr="00182F4E">
        <w:rPr>
          <w:sz w:val="24"/>
          <w:szCs w:val="24"/>
        </w:rPr>
        <w:t>ypographi</w:t>
      </w:r>
      <w:proofErr w:type="spellEnd"/>
      <w:r>
        <w:rPr>
          <w:sz w:val="24"/>
          <w:szCs w:val="24"/>
        </w:rPr>
        <w:t>, [1782-1806]</w:t>
      </w:r>
      <w:r w:rsidRPr="00182F4E">
        <w:rPr>
          <w:sz w:val="24"/>
          <w:szCs w:val="24"/>
        </w:rPr>
        <w:t xml:space="preserve">. - </w:t>
      </w:r>
      <w:proofErr w:type="gramStart"/>
      <w:r w:rsidRPr="00182F4E">
        <w:rPr>
          <w:sz w:val="24"/>
          <w:szCs w:val="24"/>
        </w:rPr>
        <w:t>volumi ;</w:t>
      </w:r>
      <w:proofErr w:type="gramEnd"/>
      <w:r w:rsidRPr="00182F4E">
        <w:rPr>
          <w:sz w:val="24"/>
          <w:szCs w:val="24"/>
        </w:rPr>
        <w:t xml:space="preserve"> 22 cm. </w:t>
      </w:r>
      <w:r>
        <w:rPr>
          <w:sz w:val="24"/>
          <w:szCs w:val="24"/>
        </w:rPr>
        <w:t>((Annuale</w:t>
      </w:r>
      <w:r w:rsidRPr="00182F4E">
        <w:rPr>
          <w:sz w:val="24"/>
          <w:szCs w:val="24"/>
        </w:rPr>
        <w:t xml:space="preserve">. - Precede il titolo </w:t>
      </w:r>
      <w:r>
        <w:rPr>
          <w:sz w:val="24"/>
          <w:szCs w:val="24"/>
        </w:rPr>
        <w:t xml:space="preserve">il </w:t>
      </w:r>
      <w:r w:rsidRPr="00182F4E">
        <w:rPr>
          <w:sz w:val="24"/>
          <w:szCs w:val="24"/>
        </w:rPr>
        <w:t xml:space="preserve">motto: </w:t>
      </w:r>
      <w:proofErr w:type="spellStart"/>
      <w:r w:rsidRPr="00182F4E">
        <w:rPr>
          <w:sz w:val="24"/>
          <w:szCs w:val="24"/>
        </w:rPr>
        <w:t>Quod</w:t>
      </w:r>
      <w:proofErr w:type="spellEnd"/>
      <w:r w:rsidRPr="00182F4E">
        <w:rPr>
          <w:sz w:val="24"/>
          <w:szCs w:val="24"/>
        </w:rPr>
        <w:t xml:space="preserve"> </w:t>
      </w:r>
      <w:proofErr w:type="spellStart"/>
      <w:r w:rsidRPr="00182F4E">
        <w:rPr>
          <w:sz w:val="24"/>
          <w:szCs w:val="24"/>
        </w:rPr>
        <w:t>felix</w:t>
      </w:r>
      <w:proofErr w:type="spellEnd"/>
      <w:r w:rsidRPr="00182F4E">
        <w:rPr>
          <w:sz w:val="24"/>
          <w:szCs w:val="24"/>
        </w:rPr>
        <w:t xml:space="preserve"> </w:t>
      </w:r>
      <w:proofErr w:type="spellStart"/>
      <w:r w:rsidRPr="00182F4E">
        <w:rPr>
          <w:sz w:val="24"/>
          <w:szCs w:val="24"/>
        </w:rPr>
        <w:t>faustumque</w:t>
      </w:r>
      <w:proofErr w:type="spellEnd"/>
      <w:r w:rsidRPr="00182F4E">
        <w:rPr>
          <w:sz w:val="24"/>
          <w:szCs w:val="24"/>
        </w:rPr>
        <w:t xml:space="preserve"> </w:t>
      </w:r>
      <w:proofErr w:type="spellStart"/>
      <w:r w:rsidRPr="00182F4E">
        <w:rPr>
          <w:sz w:val="24"/>
          <w:szCs w:val="24"/>
        </w:rPr>
        <w:t>sit</w:t>
      </w:r>
      <w:proofErr w:type="spellEnd"/>
      <w:r w:rsidRPr="00182F4E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182F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L’editore varia. - </w:t>
      </w:r>
      <w:r w:rsidRPr="00182F4E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Pr="00182F4E">
        <w:rPr>
          <w:sz w:val="24"/>
          <w:szCs w:val="24"/>
        </w:rPr>
        <w:t>formato varia. - Descrizione basata su: 17</w:t>
      </w:r>
      <w:r>
        <w:rPr>
          <w:sz w:val="24"/>
          <w:szCs w:val="24"/>
        </w:rPr>
        <w:t>82</w:t>
      </w:r>
      <w:r w:rsidRPr="00182F4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- </w:t>
      </w:r>
      <w:r w:rsidRPr="00182F4E">
        <w:rPr>
          <w:sz w:val="24"/>
          <w:szCs w:val="24"/>
        </w:rPr>
        <w:t>TSA1838463</w:t>
      </w:r>
      <w:r>
        <w:rPr>
          <w:sz w:val="24"/>
          <w:szCs w:val="24"/>
        </w:rPr>
        <w:t xml:space="preserve">; </w:t>
      </w:r>
      <w:r w:rsidRPr="00182F4E">
        <w:rPr>
          <w:sz w:val="24"/>
          <w:szCs w:val="24"/>
        </w:rPr>
        <w:t>TSA1838468</w:t>
      </w:r>
    </w:p>
    <w:p w14:paraId="493E7AF6" w14:textId="77777777" w:rsidR="00182F4E" w:rsidRDefault="00182F4E" w:rsidP="00A44A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Varianti del titolo: *</w:t>
      </w:r>
      <w:r w:rsidRPr="00182F4E">
        <w:rPr>
          <w:sz w:val="24"/>
          <w:szCs w:val="24"/>
        </w:rPr>
        <w:t xml:space="preserve">Nomina </w:t>
      </w:r>
      <w:proofErr w:type="spellStart"/>
      <w:r w:rsidRPr="00182F4E">
        <w:rPr>
          <w:sz w:val="24"/>
          <w:szCs w:val="24"/>
        </w:rPr>
        <w:t>iu</w:t>
      </w:r>
      <w:r>
        <w:rPr>
          <w:sz w:val="24"/>
          <w:szCs w:val="24"/>
        </w:rPr>
        <w:t>v</w:t>
      </w:r>
      <w:r w:rsidRPr="00182F4E">
        <w:rPr>
          <w:sz w:val="24"/>
          <w:szCs w:val="24"/>
        </w:rPr>
        <w:t>enum</w:t>
      </w:r>
      <w:proofErr w:type="spellEnd"/>
      <w:r w:rsidRPr="00182F4E">
        <w:rPr>
          <w:sz w:val="24"/>
          <w:szCs w:val="24"/>
        </w:rPr>
        <w:t xml:space="preserve"> in </w:t>
      </w:r>
      <w:proofErr w:type="spellStart"/>
      <w:r w:rsidRPr="00182F4E">
        <w:rPr>
          <w:sz w:val="24"/>
          <w:szCs w:val="24"/>
        </w:rPr>
        <w:t>Gymnasio</w:t>
      </w:r>
      <w:proofErr w:type="spellEnd"/>
      <w:r w:rsidRPr="00182F4E">
        <w:rPr>
          <w:sz w:val="24"/>
          <w:szCs w:val="24"/>
        </w:rPr>
        <w:t xml:space="preserve"> academico </w:t>
      </w:r>
      <w:proofErr w:type="spellStart"/>
      <w:r w:rsidRPr="00182F4E">
        <w:rPr>
          <w:sz w:val="24"/>
          <w:szCs w:val="24"/>
        </w:rPr>
        <w:t>Goritiensi</w:t>
      </w:r>
      <w:proofErr w:type="spellEnd"/>
      <w:r>
        <w:rPr>
          <w:sz w:val="24"/>
          <w:szCs w:val="24"/>
        </w:rPr>
        <w:t xml:space="preserve">; </w:t>
      </w:r>
      <w:r w:rsidR="00740E77" w:rsidRPr="00182F4E">
        <w:rPr>
          <w:sz w:val="24"/>
          <w:szCs w:val="24"/>
        </w:rPr>
        <w:t>*</w:t>
      </w:r>
      <w:proofErr w:type="spellStart"/>
      <w:r w:rsidR="00740E77" w:rsidRPr="00182F4E">
        <w:rPr>
          <w:sz w:val="24"/>
          <w:szCs w:val="24"/>
        </w:rPr>
        <w:t>Quod</w:t>
      </w:r>
      <w:proofErr w:type="spellEnd"/>
      <w:r w:rsidR="00740E77" w:rsidRPr="00182F4E">
        <w:rPr>
          <w:sz w:val="24"/>
          <w:szCs w:val="24"/>
        </w:rPr>
        <w:t xml:space="preserve"> </w:t>
      </w:r>
      <w:proofErr w:type="spellStart"/>
      <w:r w:rsidR="00740E77" w:rsidRPr="00182F4E">
        <w:rPr>
          <w:sz w:val="24"/>
          <w:szCs w:val="24"/>
        </w:rPr>
        <w:t>felix</w:t>
      </w:r>
      <w:proofErr w:type="spellEnd"/>
      <w:r w:rsidR="00740E77" w:rsidRPr="00182F4E">
        <w:rPr>
          <w:sz w:val="24"/>
          <w:szCs w:val="24"/>
        </w:rPr>
        <w:t xml:space="preserve"> </w:t>
      </w:r>
      <w:proofErr w:type="spellStart"/>
      <w:r w:rsidR="00740E77" w:rsidRPr="00182F4E">
        <w:rPr>
          <w:sz w:val="24"/>
          <w:szCs w:val="24"/>
        </w:rPr>
        <w:t>faustumque</w:t>
      </w:r>
      <w:proofErr w:type="spellEnd"/>
      <w:r w:rsidR="00740E77" w:rsidRPr="00182F4E">
        <w:rPr>
          <w:sz w:val="24"/>
          <w:szCs w:val="24"/>
        </w:rPr>
        <w:t xml:space="preserve"> </w:t>
      </w:r>
      <w:proofErr w:type="spellStart"/>
      <w:r w:rsidR="00740E77" w:rsidRPr="00182F4E">
        <w:rPr>
          <w:sz w:val="24"/>
          <w:szCs w:val="24"/>
        </w:rPr>
        <w:t>sit</w:t>
      </w:r>
      <w:proofErr w:type="spellEnd"/>
    </w:p>
    <w:p w14:paraId="4710B870" w14:textId="079A4A97" w:rsidR="00740E77" w:rsidRPr="00826180" w:rsidRDefault="00740E77" w:rsidP="00A44A8C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 xml:space="preserve">Stampatori: </w:t>
      </w:r>
      <w:r w:rsidR="00182F4E">
        <w:rPr>
          <w:sz w:val="24"/>
          <w:szCs w:val="24"/>
        </w:rPr>
        <w:t xml:space="preserve">Tommasini, Giacomo; </w:t>
      </w:r>
      <w:r w:rsidRPr="00826180">
        <w:rPr>
          <w:sz w:val="24"/>
          <w:szCs w:val="24"/>
        </w:rPr>
        <w:t xml:space="preserve">De </w:t>
      </w:r>
      <w:proofErr w:type="spellStart"/>
      <w:r w:rsidRPr="00826180">
        <w:rPr>
          <w:sz w:val="24"/>
          <w:szCs w:val="24"/>
        </w:rPr>
        <w:t>Valerj</w:t>
      </w:r>
      <w:proofErr w:type="spellEnd"/>
      <w:r w:rsidRPr="00826180">
        <w:rPr>
          <w:sz w:val="24"/>
          <w:szCs w:val="24"/>
        </w:rPr>
        <w:t xml:space="preserve"> </w:t>
      </w:r>
      <w:proofErr w:type="gramStart"/>
      <w:r w:rsidRPr="00826180">
        <w:rPr>
          <w:sz w:val="24"/>
          <w:szCs w:val="24"/>
        </w:rPr>
        <w:t>fratelli ;</w:t>
      </w:r>
      <w:proofErr w:type="gramEnd"/>
      <w:r w:rsidRPr="00826180">
        <w:rPr>
          <w:sz w:val="24"/>
          <w:szCs w:val="24"/>
        </w:rPr>
        <w:t xml:space="preserve"> Tommasini eredi </w:t>
      </w:r>
    </w:p>
    <w:p w14:paraId="2EEC9926" w14:textId="77777777" w:rsidR="00740E77" w:rsidRPr="00826180" w:rsidRDefault="00740E77" w:rsidP="00A44A8C">
      <w:pPr>
        <w:spacing w:after="0" w:line="240" w:lineRule="auto"/>
        <w:jc w:val="both"/>
        <w:rPr>
          <w:sz w:val="24"/>
          <w:szCs w:val="24"/>
        </w:rPr>
      </w:pPr>
    </w:p>
    <w:p w14:paraId="5CD70EE6" w14:textId="41F51EFE" w:rsidR="00A44A8C" w:rsidRPr="00826180" w:rsidRDefault="00A44A8C" w:rsidP="00A44A8C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>*</w:t>
      </w:r>
      <w:r w:rsidRPr="00826180">
        <w:rPr>
          <w:b/>
          <w:bCs/>
          <w:sz w:val="24"/>
          <w:szCs w:val="24"/>
        </w:rPr>
        <w:t>Ju</w:t>
      </w:r>
      <w:r w:rsidR="009D3E1C" w:rsidRPr="00826180">
        <w:rPr>
          <w:b/>
          <w:bCs/>
          <w:sz w:val="24"/>
          <w:szCs w:val="24"/>
        </w:rPr>
        <w:t>v</w:t>
      </w:r>
      <w:r w:rsidRPr="00826180">
        <w:rPr>
          <w:b/>
          <w:bCs/>
          <w:sz w:val="24"/>
          <w:szCs w:val="24"/>
        </w:rPr>
        <w:t xml:space="preserve">entus </w:t>
      </w:r>
      <w:proofErr w:type="spellStart"/>
      <w:r w:rsidRPr="00826180">
        <w:rPr>
          <w:b/>
          <w:bCs/>
          <w:sz w:val="24"/>
          <w:szCs w:val="24"/>
        </w:rPr>
        <w:t>Gymnasii</w:t>
      </w:r>
      <w:proofErr w:type="spellEnd"/>
      <w:r w:rsidRPr="00826180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826180">
        <w:rPr>
          <w:b/>
          <w:bCs/>
          <w:sz w:val="24"/>
          <w:szCs w:val="24"/>
        </w:rPr>
        <w:t>Goritiensis</w:t>
      </w:r>
      <w:proofErr w:type="spellEnd"/>
      <w:r w:rsidRPr="00826180">
        <w:rPr>
          <w:sz w:val="24"/>
          <w:szCs w:val="24"/>
        </w:rPr>
        <w:t xml:space="preserve"> :</w:t>
      </w:r>
      <w:proofErr w:type="gramEnd"/>
      <w:r w:rsidRPr="00826180">
        <w:rPr>
          <w:sz w:val="24"/>
          <w:szCs w:val="24"/>
        </w:rPr>
        <w:t xml:space="preserve"> e </w:t>
      </w:r>
      <w:proofErr w:type="spellStart"/>
      <w:r w:rsidRPr="00826180">
        <w:rPr>
          <w:sz w:val="24"/>
          <w:szCs w:val="24"/>
        </w:rPr>
        <w:t>moribus</w:t>
      </w:r>
      <w:proofErr w:type="spellEnd"/>
      <w:r w:rsidRPr="00826180">
        <w:rPr>
          <w:sz w:val="24"/>
          <w:szCs w:val="24"/>
        </w:rPr>
        <w:t xml:space="preserve"> et </w:t>
      </w:r>
      <w:proofErr w:type="spellStart"/>
      <w:r w:rsidRPr="00826180">
        <w:rPr>
          <w:sz w:val="24"/>
          <w:szCs w:val="24"/>
        </w:rPr>
        <w:t>progressu</w:t>
      </w:r>
      <w:proofErr w:type="spellEnd"/>
      <w:r w:rsidRPr="00826180">
        <w:rPr>
          <w:sz w:val="24"/>
          <w:szCs w:val="24"/>
        </w:rPr>
        <w:t xml:space="preserve"> in </w:t>
      </w:r>
      <w:proofErr w:type="spellStart"/>
      <w:r w:rsidRPr="00826180">
        <w:rPr>
          <w:sz w:val="24"/>
          <w:szCs w:val="24"/>
        </w:rPr>
        <w:t>literis</w:t>
      </w:r>
      <w:proofErr w:type="spellEnd"/>
      <w:r w:rsidRPr="00826180">
        <w:rPr>
          <w:sz w:val="24"/>
          <w:szCs w:val="24"/>
        </w:rPr>
        <w:t xml:space="preserve"> </w:t>
      </w:r>
      <w:proofErr w:type="spellStart"/>
      <w:r w:rsidRPr="00826180">
        <w:rPr>
          <w:sz w:val="24"/>
          <w:szCs w:val="24"/>
        </w:rPr>
        <w:t>censa</w:t>
      </w:r>
      <w:proofErr w:type="spellEnd"/>
      <w:r w:rsidRPr="00826180">
        <w:rPr>
          <w:sz w:val="24"/>
          <w:szCs w:val="24"/>
        </w:rPr>
        <w:t xml:space="preserve"> exeunte anno </w:t>
      </w:r>
      <w:proofErr w:type="spellStart"/>
      <w:r w:rsidRPr="00826180">
        <w:rPr>
          <w:sz w:val="24"/>
          <w:szCs w:val="24"/>
        </w:rPr>
        <w:t>scholastico</w:t>
      </w:r>
      <w:proofErr w:type="spellEnd"/>
      <w:r w:rsidRPr="00826180">
        <w:rPr>
          <w:sz w:val="24"/>
          <w:szCs w:val="24"/>
        </w:rPr>
        <w:t xml:space="preserve"> .... - [Gorizia</w:t>
      </w:r>
      <w:proofErr w:type="gramStart"/>
      <w:r w:rsidRPr="00826180">
        <w:rPr>
          <w:sz w:val="24"/>
          <w:szCs w:val="24"/>
        </w:rPr>
        <w:t>] :</w:t>
      </w:r>
      <w:proofErr w:type="gramEnd"/>
      <w:r w:rsidRPr="00826180">
        <w:rPr>
          <w:sz w:val="24"/>
          <w:szCs w:val="24"/>
        </w:rPr>
        <w:t xml:space="preserve"> ex </w:t>
      </w:r>
      <w:proofErr w:type="spellStart"/>
      <w:r w:rsidRPr="00826180">
        <w:rPr>
          <w:sz w:val="24"/>
          <w:szCs w:val="24"/>
        </w:rPr>
        <w:t>typografia</w:t>
      </w:r>
      <w:proofErr w:type="spellEnd"/>
      <w:r w:rsidRPr="00826180">
        <w:rPr>
          <w:sz w:val="24"/>
          <w:szCs w:val="24"/>
        </w:rPr>
        <w:t xml:space="preserve"> Petri de </w:t>
      </w:r>
      <w:proofErr w:type="spellStart"/>
      <w:r w:rsidRPr="00826180">
        <w:rPr>
          <w:sz w:val="24"/>
          <w:szCs w:val="24"/>
        </w:rPr>
        <w:t>Valeriis</w:t>
      </w:r>
      <w:proofErr w:type="spellEnd"/>
      <w:r w:rsidRPr="00826180">
        <w:rPr>
          <w:sz w:val="24"/>
          <w:szCs w:val="24"/>
        </w:rPr>
        <w:t>, [1815</w:t>
      </w:r>
      <w:r w:rsidR="00B76377" w:rsidRPr="00826180">
        <w:rPr>
          <w:sz w:val="24"/>
          <w:szCs w:val="24"/>
        </w:rPr>
        <w:t>-1816</w:t>
      </w:r>
      <w:r w:rsidRPr="00826180">
        <w:rPr>
          <w:sz w:val="24"/>
          <w:szCs w:val="24"/>
        </w:rPr>
        <w:t xml:space="preserve">]. </w:t>
      </w:r>
      <w:r w:rsidR="009D3E1C" w:rsidRPr="00826180">
        <w:rPr>
          <w:sz w:val="24"/>
          <w:szCs w:val="24"/>
        </w:rPr>
        <w:t>–</w:t>
      </w:r>
      <w:r w:rsidRPr="00826180">
        <w:rPr>
          <w:sz w:val="24"/>
          <w:szCs w:val="24"/>
        </w:rPr>
        <w:t xml:space="preserve"> </w:t>
      </w:r>
      <w:r w:rsidR="00B76377" w:rsidRPr="00826180">
        <w:rPr>
          <w:sz w:val="24"/>
          <w:szCs w:val="24"/>
        </w:rPr>
        <w:t>2</w:t>
      </w:r>
      <w:r w:rsidR="009D3E1C" w:rsidRPr="00826180">
        <w:rPr>
          <w:sz w:val="24"/>
          <w:szCs w:val="24"/>
        </w:rPr>
        <w:t xml:space="preserve"> </w:t>
      </w:r>
      <w:proofErr w:type="gramStart"/>
      <w:r w:rsidRPr="00826180">
        <w:rPr>
          <w:sz w:val="24"/>
          <w:szCs w:val="24"/>
        </w:rPr>
        <w:t>volum</w:t>
      </w:r>
      <w:r w:rsidR="00B76377" w:rsidRPr="00826180">
        <w:rPr>
          <w:sz w:val="24"/>
          <w:szCs w:val="24"/>
        </w:rPr>
        <w:t>i</w:t>
      </w:r>
      <w:r w:rsidRPr="00826180">
        <w:rPr>
          <w:sz w:val="24"/>
          <w:szCs w:val="24"/>
        </w:rPr>
        <w:t xml:space="preserve"> ;</w:t>
      </w:r>
      <w:proofErr w:type="gramEnd"/>
      <w:r w:rsidRPr="00826180">
        <w:rPr>
          <w:sz w:val="24"/>
          <w:szCs w:val="24"/>
        </w:rPr>
        <w:t xml:space="preserve"> 28 cm. </w:t>
      </w:r>
      <w:r w:rsidR="00B76377" w:rsidRPr="00826180">
        <w:rPr>
          <w:sz w:val="24"/>
          <w:szCs w:val="24"/>
        </w:rPr>
        <w:t xml:space="preserve">((Annuale. </w:t>
      </w:r>
      <w:r w:rsidRPr="00826180">
        <w:rPr>
          <w:sz w:val="24"/>
          <w:szCs w:val="24"/>
        </w:rPr>
        <w:t>- TSA1875432</w:t>
      </w:r>
      <w:r w:rsidR="00CD631C" w:rsidRPr="00826180">
        <w:rPr>
          <w:sz w:val="24"/>
          <w:szCs w:val="24"/>
        </w:rPr>
        <w:t>; TSA1875448</w:t>
      </w:r>
    </w:p>
    <w:p w14:paraId="56E4F5FF" w14:textId="77777777" w:rsidR="00B76377" w:rsidRPr="00826180" w:rsidRDefault="00B76377" w:rsidP="00B76377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 xml:space="preserve">Stampatore: Valeri, </w:t>
      </w:r>
      <w:proofErr w:type="gramStart"/>
      <w:r w:rsidRPr="00826180">
        <w:rPr>
          <w:sz w:val="24"/>
          <w:szCs w:val="24"/>
        </w:rPr>
        <w:t>Pietro :</w:t>
      </w:r>
      <w:proofErr w:type="gramEnd"/>
      <w:r w:rsidRPr="00826180">
        <w:rPr>
          <w:sz w:val="24"/>
          <w:szCs w:val="24"/>
        </w:rPr>
        <w:t xml:space="preserve"> de </w:t>
      </w:r>
    </w:p>
    <w:p w14:paraId="77D397A7" w14:textId="02DE4B2E" w:rsidR="00A44A8C" w:rsidRPr="00826180" w:rsidRDefault="00CD631C" w:rsidP="00A44A8C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 xml:space="preserve">Variante del titolo: *Juventus </w:t>
      </w:r>
      <w:proofErr w:type="spellStart"/>
      <w:r w:rsidRPr="00826180">
        <w:rPr>
          <w:sz w:val="24"/>
          <w:szCs w:val="24"/>
        </w:rPr>
        <w:t>Gymnasii</w:t>
      </w:r>
      <w:proofErr w:type="spellEnd"/>
      <w:r w:rsidRPr="00826180">
        <w:rPr>
          <w:sz w:val="24"/>
          <w:szCs w:val="24"/>
        </w:rPr>
        <w:t xml:space="preserve"> academici </w:t>
      </w:r>
      <w:proofErr w:type="spellStart"/>
      <w:r w:rsidRPr="00826180">
        <w:rPr>
          <w:sz w:val="24"/>
          <w:szCs w:val="24"/>
        </w:rPr>
        <w:t>Goritiensis</w:t>
      </w:r>
      <w:proofErr w:type="spellEnd"/>
    </w:p>
    <w:p w14:paraId="144092C2" w14:textId="5A5739C9" w:rsidR="000A4030" w:rsidRPr="00826180" w:rsidRDefault="000A4030" w:rsidP="00A44A8C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>*</w:t>
      </w:r>
      <w:r w:rsidRPr="00826180">
        <w:rPr>
          <w:b/>
          <w:bCs/>
          <w:sz w:val="24"/>
          <w:szCs w:val="24"/>
        </w:rPr>
        <w:t>Ju</w:t>
      </w:r>
      <w:r w:rsidR="00B76377" w:rsidRPr="00826180">
        <w:rPr>
          <w:b/>
          <w:bCs/>
          <w:sz w:val="24"/>
          <w:szCs w:val="24"/>
        </w:rPr>
        <w:t>v</w:t>
      </w:r>
      <w:r w:rsidRPr="00826180">
        <w:rPr>
          <w:b/>
          <w:bCs/>
          <w:sz w:val="24"/>
          <w:szCs w:val="24"/>
        </w:rPr>
        <w:t xml:space="preserve">entus </w:t>
      </w:r>
      <w:proofErr w:type="spellStart"/>
      <w:r w:rsidRPr="00826180">
        <w:rPr>
          <w:b/>
          <w:bCs/>
          <w:sz w:val="24"/>
          <w:szCs w:val="24"/>
        </w:rPr>
        <w:t>c</w:t>
      </w:r>
      <w:r w:rsidR="00740E77" w:rsidRPr="00826180">
        <w:rPr>
          <w:b/>
          <w:bCs/>
          <w:sz w:val="24"/>
          <w:szCs w:val="24"/>
        </w:rPr>
        <w:t>a</w:t>
      </w:r>
      <w:r w:rsidRPr="00826180">
        <w:rPr>
          <w:b/>
          <w:bCs/>
          <w:sz w:val="24"/>
          <w:szCs w:val="24"/>
        </w:rPr>
        <w:t>esarei</w:t>
      </w:r>
      <w:proofErr w:type="spellEnd"/>
      <w:r w:rsidRPr="00826180">
        <w:rPr>
          <w:b/>
          <w:bCs/>
          <w:sz w:val="24"/>
          <w:szCs w:val="24"/>
        </w:rPr>
        <w:t xml:space="preserve"> </w:t>
      </w:r>
      <w:proofErr w:type="spellStart"/>
      <w:r w:rsidRPr="00826180">
        <w:rPr>
          <w:b/>
          <w:bCs/>
          <w:sz w:val="24"/>
          <w:szCs w:val="24"/>
        </w:rPr>
        <w:t>regii</w:t>
      </w:r>
      <w:proofErr w:type="spellEnd"/>
      <w:r w:rsidRPr="00826180">
        <w:rPr>
          <w:b/>
          <w:bCs/>
          <w:sz w:val="24"/>
          <w:szCs w:val="24"/>
        </w:rPr>
        <w:t xml:space="preserve"> </w:t>
      </w:r>
      <w:proofErr w:type="spellStart"/>
      <w:r w:rsidRPr="00826180">
        <w:rPr>
          <w:b/>
          <w:bCs/>
          <w:sz w:val="24"/>
          <w:szCs w:val="24"/>
        </w:rPr>
        <w:t>Gymnasii</w:t>
      </w:r>
      <w:proofErr w:type="spellEnd"/>
      <w:r w:rsidRPr="00826180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826180">
        <w:rPr>
          <w:b/>
          <w:bCs/>
          <w:sz w:val="24"/>
          <w:szCs w:val="24"/>
        </w:rPr>
        <w:t>Goritiensis</w:t>
      </w:r>
      <w:proofErr w:type="spellEnd"/>
      <w:r w:rsidRPr="00826180">
        <w:rPr>
          <w:sz w:val="24"/>
          <w:szCs w:val="24"/>
        </w:rPr>
        <w:t xml:space="preserve"> :</w:t>
      </w:r>
      <w:proofErr w:type="gramEnd"/>
      <w:r w:rsidRPr="00826180">
        <w:rPr>
          <w:sz w:val="24"/>
          <w:szCs w:val="24"/>
        </w:rPr>
        <w:t xml:space="preserve"> e </w:t>
      </w:r>
      <w:proofErr w:type="spellStart"/>
      <w:r w:rsidRPr="00826180">
        <w:rPr>
          <w:sz w:val="24"/>
          <w:szCs w:val="24"/>
        </w:rPr>
        <w:t>moribus</w:t>
      </w:r>
      <w:proofErr w:type="spellEnd"/>
      <w:r w:rsidRPr="00826180">
        <w:rPr>
          <w:sz w:val="24"/>
          <w:szCs w:val="24"/>
        </w:rPr>
        <w:t xml:space="preserve"> et </w:t>
      </w:r>
      <w:proofErr w:type="spellStart"/>
      <w:r w:rsidRPr="00826180">
        <w:rPr>
          <w:sz w:val="24"/>
          <w:szCs w:val="24"/>
        </w:rPr>
        <w:t>progressu</w:t>
      </w:r>
      <w:proofErr w:type="spellEnd"/>
      <w:r w:rsidRPr="00826180">
        <w:rPr>
          <w:sz w:val="24"/>
          <w:szCs w:val="24"/>
        </w:rPr>
        <w:t xml:space="preserve"> in </w:t>
      </w:r>
      <w:proofErr w:type="spellStart"/>
      <w:r w:rsidRPr="00826180">
        <w:rPr>
          <w:sz w:val="24"/>
          <w:szCs w:val="24"/>
        </w:rPr>
        <w:t>literis</w:t>
      </w:r>
      <w:proofErr w:type="spellEnd"/>
      <w:r w:rsidRPr="00826180">
        <w:rPr>
          <w:sz w:val="24"/>
          <w:szCs w:val="24"/>
        </w:rPr>
        <w:t xml:space="preserve"> </w:t>
      </w:r>
      <w:proofErr w:type="spellStart"/>
      <w:r w:rsidRPr="00826180">
        <w:rPr>
          <w:sz w:val="24"/>
          <w:szCs w:val="24"/>
        </w:rPr>
        <w:t>censa</w:t>
      </w:r>
      <w:proofErr w:type="spellEnd"/>
      <w:r w:rsidRPr="00826180">
        <w:rPr>
          <w:sz w:val="24"/>
          <w:szCs w:val="24"/>
        </w:rPr>
        <w:t xml:space="preserve"> exeunte anno </w:t>
      </w:r>
      <w:proofErr w:type="spellStart"/>
      <w:r w:rsidRPr="00826180">
        <w:rPr>
          <w:sz w:val="24"/>
          <w:szCs w:val="24"/>
        </w:rPr>
        <w:t>scholastico</w:t>
      </w:r>
      <w:proofErr w:type="spellEnd"/>
      <w:r w:rsidRPr="00826180">
        <w:rPr>
          <w:sz w:val="24"/>
          <w:szCs w:val="24"/>
        </w:rPr>
        <w:t xml:space="preserve"> .... - </w:t>
      </w:r>
      <w:proofErr w:type="spellStart"/>
      <w:proofErr w:type="gramStart"/>
      <w:r w:rsidRPr="00826180">
        <w:rPr>
          <w:sz w:val="24"/>
          <w:szCs w:val="24"/>
        </w:rPr>
        <w:t>Goritiae</w:t>
      </w:r>
      <w:proofErr w:type="spellEnd"/>
      <w:r w:rsidRPr="00826180">
        <w:rPr>
          <w:sz w:val="24"/>
          <w:szCs w:val="24"/>
        </w:rPr>
        <w:t xml:space="preserve"> :</w:t>
      </w:r>
      <w:proofErr w:type="gramEnd"/>
      <w:r w:rsidRPr="00826180">
        <w:rPr>
          <w:sz w:val="24"/>
          <w:szCs w:val="24"/>
        </w:rPr>
        <w:t xml:space="preserve"> </w:t>
      </w:r>
      <w:proofErr w:type="spellStart"/>
      <w:r w:rsidRPr="00826180">
        <w:rPr>
          <w:sz w:val="24"/>
          <w:szCs w:val="24"/>
        </w:rPr>
        <w:t>typis</w:t>
      </w:r>
      <w:proofErr w:type="spellEnd"/>
      <w:r w:rsidRPr="00826180">
        <w:rPr>
          <w:sz w:val="24"/>
          <w:szCs w:val="24"/>
        </w:rPr>
        <w:t xml:space="preserve"> Petri de </w:t>
      </w:r>
      <w:proofErr w:type="spellStart"/>
      <w:r w:rsidRPr="00826180">
        <w:rPr>
          <w:sz w:val="24"/>
          <w:szCs w:val="24"/>
        </w:rPr>
        <w:t>Valeriis</w:t>
      </w:r>
      <w:proofErr w:type="spellEnd"/>
      <w:r w:rsidR="00B76377" w:rsidRPr="00826180">
        <w:rPr>
          <w:sz w:val="24"/>
          <w:szCs w:val="24"/>
        </w:rPr>
        <w:t>, 1817-182</w:t>
      </w:r>
      <w:r w:rsidR="00740E77" w:rsidRPr="00826180">
        <w:rPr>
          <w:sz w:val="24"/>
          <w:szCs w:val="24"/>
        </w:rPr>
        <w:t>0</w:t>
      </w:r>
      <w:r w:rsidRPr="00826180">
        <w:rPr>
          <w:sz w:val="24"/>
          <w:szCs w:val="24"/>
        </w:rPr>
        <w:t xml:space="preserve">. </w:t>
      </w:r>
      <w:r w:rsidR="00B76377" w:rsidRPr="00826180">
        <w:rPr>
          <w:sz w:val="24"/>
          <w:szCs w:val="24"/>
        </w:rPr>
        <w:t>–</w:t>
      </w:r>
      <w:r w:rsidRPr="00826180">
        <w:rPr>
          <w:sz w:val="24"/>
          <w:szCs w:val="24"/>
        </w:rPr>
        <w:t xml:space="preserve"> </w:t>
      </w:r>
      <w:r w:rsidR="00740E77" w:rsidRPr="00826180">
        <w:rPr>
          <w:sz w:val="24"/>
          <w:szCs w:val="24"/>
        </w:rPr>
        <w:t>4</w:t>
      </w:r>
      <w:r w:rsidR="00B76377" w:rsidRPr="00826180">
        <w:rPr>
          <w:sz w:val="24"/>
          <w:szCs w:val="24"/>
        </w:rPr>
        <w:t xml:space="preserve"> </w:t>
      </w:r>
      <w:proofErr w:type="gramStart"/>
      <w:r w:rsidRPr="00826180">
        <w:rPr>
          <w:sz w:val="24"/>
          <w:szCs w:val="24"/>
        </w:rPr>
        <w:t>volumi ;</w:t>
      </w:r>
      <w:proofErr w:type="gramEnd"/>
      <w:r w:rsidRPr="00826180">
        <w:rPr>
          <w:sz w:val="24"/>
          <w:szCs w:val="24"/>
        </w:rPr>
        <w:t xml:space="preserve"> 28 cm. ((</w:t>
      </w:r>
      <w:r w:rsidR="00B76377" w:rsidRPr="00826180">
        <w:rPr>
          <w:sz w:val="24"/>
          <w:szCs w:val="24"/>
        </w:rPr>
        <w:t>Annuale</w:t>
      </w:r>
      <w:r w:rsidRPr="00826180">
        <w:rPr>
          <w:sz w:val="24"/>
          <w:szCs w:val="24"/>
        </w:rPr>
        <w:t>. - TSA1875435</w:t>
      </w:r>
    </w:p>
    <w:p w14:paraId="381EF401" w14:textId="77777777" w:rsidR="000A4030" w:rsidRPr="00826180" w:rsidRDefault="000A4030" w:rsidP="00A44A8C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 xml:space="preserve">Stampatore: Valeri, </w:t>
      </w:r>
      <w:proofErr w:type="gramStart"/>
      <w:r w:rsidRPr="00826180">
        <w:rPr>
          <w:sz w:val="24"/>
          <w:szCs w:val="24"/>
        </w:rPr>
        <w:t>Pietro :</w:t>
      </w:r>
      <w:proofErr w:type="gramEnd"/>
      <w:r w:rsidRPr="00826180">
        <w:rPr>
          <w:sz w:val="24"/>
          <w:szCs w:val="24"/>
        </w:rPr>
        <w:t xml:space="preserve"> de </w:t>
      </w:r>
    </w:p>
    <w:p w14:paraId="0FAEBE9C" w14:textId="7F9D8DD6" w:rsidR="009D3E1C" w:rsidRPr="00826180" w:rsidRDefault="009D3E1C" w:rsidP="009D3E1C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>*</w:t>
      </w:r>
      <w:r w:rsidRPr="00826180">
        <w:rPr>
          <w:b/>
          <w:bCs/>
          <w:sz w:val="24"/>
          <w:szCs w:val="24"/>
        </w:rPr>
        <w:t xml:space="preserve">Juventus </w:t>
      </w:r>
      <w:proofErr w:type="spellStart"/>
      <w:r w:rsidRPr="00826180">
        <w:rPr>
          <w:b/>
          <w:bCs/>
          <w:sz w:val="24"/>
          <w:szCs w:val="24"/>
        </w:rPr>
        <w:t>caes</w:t>
      </w:r>
      <w:proofErr w:type="spellEnd"/>
      <w:r w:rsidRPr="00826180">
        <w:rPr>
          <w:b/>
          <w:bCs/>
          <w:sz w:val="24"/>
          <w:szCs w:val="24"/>
        </w:rPr>
        <w:t xml:space="preserve">. reg. academici </w:t>
      </w:r>
      <w:proofErr w:type="spellStart"/>
      <w:r w:rsidRPr="00826180">
        <w:rPr>
          <w:b/>
          <w:bCs/>
          <w:sz w:val="24"/>
          <w:szCs w:val="24"/>
        </w:rPr>
        <w:t>Gymnasii</w:t>
      </w:r>
      <w:proofErr w:type="spellEnd"/>
      <w:r w:rsidRPr="00826180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826180">
        <w:rPr>
          <w:b/>
          <w:bCs/>
          <w:sz w:val="24"/>
          <w:szCs w:val="24"/>
        </w:rPr>
        <w:t>Goritiensis</w:t>
      </w:r>
      <w:proofErr w:type="spellEnd"/>
      <w:r w:rsidRPr="00826180">
        <w:rPr>
          <w:sz w:val="24"/>
          <w:szCs w:val="24"/>
        </w:rPr>
        <w:t xml:space="preserve"> :</w:t>
      </w:r>
      <w:proofErr w:type="gramEnd"/>
      <w:r w:rsidRPr="00826180">
        <w:rPr>
          <w:sz w:val="24"/>
          <w:szCs w:val="24"/>
        </w:rPr>
        <w:t xml:space="preserve"> e </w:t>
      </w:r>
      <w:proofErr w:type="spellStart"/>
      <w:r w:rsidRPr="00826180">
        <w:rPr>
          <w:sz w:val="24"/>
          <w:szCs w:val="24"/>
        </w:rPr>
        <w:t>moribus</w:t>
      </w:r>
      <w:proofErr w:type="spellEnd"/>
      <w:r w:rsidRPr="00826180">
        <w:rPr>
          <w:sz w:val="24"/>
          <w:szCs w:val="24"/>
        </w:rPr>
        <w:t xml:space="preserve"> et </w:t>
      </w:r>
      <w:proofErr w:type="spellStart"/>
      <w:r w:rsidRPr="00826180">
        <w:rPr>
          <w:sz w:val="24"/>
          <w:szCs w:val="24"/>
        </w:rPr>
        <w:t>progressu</w:t>
      </w:r>
      <w:proofErr w:type="spellEnd"/>
      <w:r w:rsidRPr="00826180">
        <w:rPr>
          <w:sz w:val="24"/>
          <w:szCs w:val="24"/>
        </w:rPr>
        <w:t xml:space="preserve"> in </w:t>
      </w:r>
      <w:proofErr w:type="spellStart"/>
      <w:r w:rsidRPr="00826180">
        <w:rPr>
          <w:sz w:val="24"/>
          <w:szCs w:val="24"/>
        </w:rPr>
        <w:t>litteris</w:t>
      </w:r>
      <w:proofErr w:type="spellEnd"/>
      <w:r w:rsidRPr="00826180">
        <w:rPr>
          <w:sz w:val="24"/>
          <w:szCs w:val="24"/>
        </w:rPr>
        <w:t xml:space="preserve"> </w:t>
      </w:r>
      <w:proofErr w:type="spellStart"/>
      <w:r w:rsidRPr="00826180">
        <w:rPr>
          <w:sz w:val="24"/>
          <w:szCs w:val="24"/>
        </w:rPr>
        <w:t>censa</w:t>
      </w:r>
      <w:proofErr w:type="spellEnd"/>
      <w:r w:rsidRPr="00826180">
        <w:rPr>
          <w:sz w:val="24"/>
          <w:szCs w:val="24"/>
        </w:rPr>
        <w:t xml:space="preserve"> exeunte anno </w:t>
      </w:r>
      <w:proofErr w:type="spellStart"/>
      <w:r w:rsidRPr="00826180">
        <w:rPr>
          <w:sz w:val="24"/>
          <w:szCs w:val="24"/>
        </w:rPr>
        <w:t>scholastico</w:t>
      </w:r>
      <w:proofErr w:type="spellEnd"/>
      <w:r w:rsidRPr="00826180">
        <w:rPr>
          <w:sz w:val="24"/>
          <w:szCs w:val="24"/>
        </w:rPr>
        <w:t xml:space="preserve"> .... - </w:t>
      </w:r>
      <w:proofErr w:type="spellStart"/>
      <w:proofErr w:type="gramStart"/>
      <w:r w:rsidRPr="00826180">
        <w:rPr>
          <w:sz w:val="24"/>
          <w:szCs w:val="24"/>
        </w:rPr>
        <w:t>Goritiae</w:t>
      </w:r>
      <w:proofErr w:type="spellEnd"/>
      <w:r w:rsidRPr="00826180">
        <w:rPr>
          <w:sz w:val="24"/>
          <w:szCs w:val="24"/>
        </w:rPr>
        <w:t xml:space="preserve"> :</w:t>
      </w:r>
      <w:proofErr w:type="gramEnd"/>
      <w:r w:rsidRPr="00826180">
        <w:rPr>
          <w:sz w:val="24"/>
          <w:szCs w:val="24"/>
        </w:rPr>
        <w:t xml:space="preserve"> e </w:t>
      </w:r>
      <w:proofErr w:type="spellStart"/>
      <w:r w:rsidRPr="00826180">
        <w:rPr>
          <w:sz w:val="24"/>
          <w:szCs w:val="24"/>
        </w:rPr>
        <w:t>caes</w:t>
      </w:r>
      <w:proofErr w:type="spellEnd"/>
      <w:r w:rsidRPr="00826180">
        <w:rPr>
          <w:sz w:val="24"/>
          <w:szCs w:val="24"/>
        </w:rPr>
        <w:t xml:space="preserve">. reg. priv. </w:t>
      </w:r>
      <w:proofErr w:type="spellStart"/>
      <w:r w:rsidRPr="00826180">
        <w:rPr>
          <w:sz w:val="24"/>
          <w:szCs w:val="24"/>
        </w:rPr>
        <w:t>Typographia</w:t>
      </w:r>
      <w:proofErr w:type="spellEnd"/>
      <w:r w:rsidRPr="00826180">
        <w:rPr>
          <w:sz w:val="24"/>
          <w:szCs w:val="24"/>
        </w:rPr>
        <w:t xml:space="preserve"> Petri de </w:t>
      </w:r>
      <w:proofErr w:type="spellStart"/>
      <w:r w:rsidRPr="00826180">
        <w:rPr>
          <w:sz w:val="24"/>
          <w:szCs w:val="24"/>
        </w:rPr>
        <w:t>Valeriis</w:t>
      </w:r>
      <w:proofErr w:type="spellEnd"/>
      <w:r w:rsidRPr="00826180">
        <w:rPr>
          <w:sz w:val="24"/>
          <w:szCs w:val="24"/>
        </w:rPr>
        <w:t>, [182</w:t>
      </w:r>
      <w:r w:rsidR="00740E77" w:rsidRPr="00826180">
        <w:rPr>
          <w:sz w:val="24"/>
          <w:szCs w:val="24"/>
        </w:rPr>
        <w:t>1</w:t>
      </w:r>
      <w:r w:rsidRPr="00826180">
        <w:rPr>
          <w:sz w:val="24"/>
          <w:szCs w:val="24"/>
        </w:rPr>
        <w:t xml:space="preserve">-1827]. – </w:t>
      </w:r>
      <w:r w:rsidR="00740E77" w:rsidRPr="00826180">
        <w:rPr>
          <w:sz w:val="24"/>
          <w:szCs w:val="24"/>
        </w:rPr>
        <w:t>7</w:t>
      </w:r>
      <w:r w:rsidRPr="00826180">
        <w:rPr>
          <w:sz w:val="24"/>
          <w:szCs w:val="24"/>
        </w:rPr>
        <w:t xml:space="preserve"> </w:t>
      </w:r>
      <w:proofErr w:type="gramStart"/>
      <w:r w:rsidRPr="00826180">
        <w:rPr>
          <w:sz w:val="24"/>
          <w:szCs w:val="24"/>
        </w:rPr>
        <w:t>volumi ;</w:t>
      </w:r>
      <w:proofErr w:type="gramEnd"/>
      <w:r w:rsidRPr="00826180">
        <w:rPr>
          <w:sz w:val="24"/>
          <w:szCs w:val="24"/>
        </w:rPr>
        <w:t xml:space="preserve"> 29 cm. ((Annuale. </w:t>
      </w:r>
      <w:r w:rsidR="00B76377" w:rsidRPr="00826180">
        <w:rPr>
          <w:sz w:val="24"/>
          <w:szCs w:val="24"/>
        </w:rPr>
        <w:t>–</w:t>
      </w:r>
      <w:r w:rsidRPr="00826180">
        <w:rPr>
          <w:sz w:val="24"/>
          <w:szCs w:val="24"/>
        </w:rPr>
        <w:t xml:space="preserve"> </w:t>
      </w:r>
      <w:r w:rsidR="00B76377" w:rsidRPr="00826180">
        <w:rPr>
          <w:sz w:val="24"/>
          <w:szCs w:val="24"/>
        </w:rPr>
        <w:t xml:space="preserve">Date espresse in numeri romani. - Cornice xilografica. - Aquila bicipite xilografica sul frontespizio. - </w:t>
      </w:r>
      <w:r w:rsidRPr="00826180">
        <w:rPr>
          <w:sz w:val="24"/>
          <w:szCs w:val="24"/>
        </w:rPr>
        <w:t>TSA1875437</w:t>
      </w:r>
      <w:r w:rsidR="00B76377" w:rsidRPr="00826180">
        <w:rPr>
          <w:sz w:val="24"/>
          <w:szCs w:val="24"/>
        </w:rPr>
        <w:t>; TSA1875440; TSAE032183</w:t>
      </w:r>
    </w:p>
    <w:p w14:paraId="6C8B2F76" w14:textId="042E9653" w:rsidR="009D3E1C" w:rsidRPr="00826180" w:rsidRDefault="009D3E1C" w:rsidP="009D3E1C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 xml:space="preserve">Stampatore: </w:t>
      </w:r>
      <w:r w:rsidR="00826180" w:rsidRPr="00826180">
        <w:rPr>
          <w:sz w:val="24"/>
          <w:szCs w:val="24"/>
        </w:rPr>
        <w:t xml:space="preserve">Valeri, </w:t>
      </w:r>
      <w:proofErr w:type="gramStart"/>
      <w:r w:rsidR="00826180" w:rsidRPr="00826180">
        <w:rPr>
          <w:sz w:val="24"/>
          <w:szCs w:val="24"/>
        </w:rPr>
        <w:t>Pietro :</w:t>
      </w:r>
      <w:proofErr w:type="gramEnd"/>
      <w:r w:rsidR="00826180" w:rsidRPr="00826180">
        <w:rPr>
          <w:sz w:val="24"/>
          <w:szCs w:val="24"/>
        </w:rPr>
        <w:t xml:space="preserve"> de </w:t>
      </w:r>
      <w:r w:rsidR="00826180">
        <w:rPr>
          <w:sz w:val="24"/>
          <w:szCs w:val="24"/>
        </w:rPr>
        <w:t>[</w:t>
      </w:r>
      <w:proofErr w:type="spellStart"/>
      <w:r w:rsidRPr="00826180">
        <w:rPr>
          <w:sz w:val="24"/>
          <w:szCs w:val="24"/>
        </w:rPr>
        <w:t>Valerj</w:t>
      </w:r>
      <w:proofErr w:type="spellEnd"/>
      <w:r w:rsidRPr="00826180">
        <w:rPr>
          <w:sz w:val="24"/>
          <w:szCs w:val="24"/>
        </w:rPr>
        <w:t xml:space="preserve">, </w:t>
      </w:r>
      <w:proofErr w:type="gramStart"/>
      <w:r w:rsidRPr="00826180">
        <w:rPr>
          <w:sz w:val="24"/>
          <w:szCs w:val="24"/>
        </w:rPr>
        <w:t>Pietro :</w:t>
      </w:r>
      <w:proofErr w:type="gramEnd"/>
      <w:r w:rsidRPr="00826180">
        <w:rPr>
          <w:sz w:val="24"/>
          <w:szCs w:val="24"/>
        </w:rPr>
        <w:t xml:space="preserve"> de</w:t>
      </w:r>
      <w:r w:rsidR="00826180">
        <w:rPr>
          <w:sz w:val="24"/>
          <w:szCs w:val="24"/>
        </w:rPr>
        <w:t>]</w:t>
      </w:r>
      <w:r w:rsidRPr="00826180">
        <w:rPr>
          <w:sz w:val="24"/>
          <w:szCs w:val="24"/>
        </w:rPr>
        <w:t xml:space="preserve"> </w:t>
      </w:r>
    </w:p>
    <w:p w14:paraId="1B96F968" w14:textId="553A1A10" w:rsidR="00A44A8C" w:rsidRPr="00826180" w:rsidRDefault="00B76377" w:rsidP="00A44A8C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>*</w:t>
      </w:r>
      <w:r w:rsidR="00A44A8C" w:rsidRPr="00826180">
        <w:rPr>
          <w:b/>
          <w:bCs/>
          <w:sz w:val="24"/>
          <w:szCs w:val="24"/>
        </w:rPr>
        <w:t xml:space="preserve">Juventus </w:t>
      </w:r>
      <w:proofErr w:type="spellStart"/>
      <w:r w:rsidR="00A44A8C" w:rsidRPr="00826180">
        <w:rPr>
          <w:b/>
          <w:bCs/>
          <w:sz w:val="24"/>
          <w:szCs w:val="24"/>
        </w:rPr>
        <w:t>cæsareo-regii</w:t>
      </w:r>
      <w:proofErr w:type="spellEnd"/>
      <w:r w:rsidR="00A44A8C" w:rsidRPr="00826180">
        <w:rPr>
          <w:b/>
          <w:bCs/>
          <w:sz w:val="24"/>
          <w:szCs w:val="24"/>
        </w:rPr>
        <w:t xml:space="preserve"> </w:t>
      </w:r>
      <w:proofErr w:type="spellStart"/>
      <w:r w:rsidRPr="00826180">
        <w:rPr>
          <w:b/>
          <w:bCs/>
          <w:sz w:val="24"/>
          <w:szCs w:val="24"/>
        </w:rPr>
        <w:t>G</w:t>
      </w:r>
      <w:r w:rsidR="00A44A8C" w:rsidRPr="00826180">
        <w:rPr>
          <w:b/>
          <w:bCs/>
          <w:sz w:val="24"/>
          <w:szCs w:val="24"/>
        </w:rPr>
        <w:t>ymnasii</w:t>
      </w:r>
      <w:proofErr w:type="spellEnd"/>
      <w:r w:rsidR="00A44A8C" w:rsidRPr="00826180">
        <w:rPr>
          <w:b/>
          <w:bCs/>
          <w:sz w:val="24"/>
          <w:szCs w:val="24"/>
        </w:rPr>
        <w:t xml:space="preserve"> academici </w:t>
      </w:r>
      <w:proofErr w:type="spellStart"/>
      <w:proofErr w:type="gramStart"/>
      <w:r w:rsidR="00A44A8C" w:rsidRPr="00826180">
        <w:rPr>
          <w:b/>
          <w:bCs/>
          <w:sz w:val="24"/>
          <w:szCs w:val="24"/>
        </w:rPr>
        <w:t>goritiensis</w:t>
      </w:r>
      <w:proofErr w:type="spellEnd"/>
      <w:r w:rsidR="00A44A8C" w:rsidRPr="00826180">
        <w:rPr>
          <w:sz w:val="24"/>
          <w:szCs w:val="24"/>
        </w:rPr>
        <w:t xml:space="preserve"> </w:t>
      </w:r>
      <w:r w:rsidRPr="00826180">
        <w:rPr>
          <w:sz w:val="24"/>
          <w:szCs w:val="24"/>
        </w:rPr>
        <w:t>:</w:t>
      </w:r>
      <w:proofErr w:type="gramEnd"/>
      <w:r w:rsidRPr="00826180">
        <w:rPr>
          <w:sz w:val="24"/>
          <w:szCs w:val="24"/>
        </w:rPr>
        <w:t xml:space="preserve"> </w:t>
      </w:r>
      <w:r w:rsidR="00A44A8C" w:rsidRPr="00826180">
        <w:rPr>
          <w:sz w:val="24"/>
          <w:szCs w:val="24"/>
        </w:rPr>
        <w:t xml:space="preserve">e </w:t>
      </w:r>
      <w:proofErr w:type="spellStart"/>
      <w:r w:rsidR="00A44A8C" w:rsidRPr="00826180">
        <w:rPr>
          <w:sz w:val="24"/>
          <w:szCs w:val="24"/>
        </w:rPr>
        <w:t>moribus</w:t>
      </w:r>
      <w:proofErr w:type="spellEnd"/>
      <w:r w:rsidR="00A44A8C" w:rsidRPr="00826180">
        <w:rPr>
          <w:sz w:val="24"/>
          <w:szCs w:val="24"/>
        </w:rPr>
        <w:t xml:space="preserve"> et </w:t>
      </w:r>
      <w:proofErr w:type="spellStart"/>
      <w:r w:rsidR="00A44A8C" w:rsidRPr="00826180">
        <w:rPr>
          <w:sz w:val="24"/>
          <w:szCs w:val="24"/>
        </w:rPr>
        <w:t>progressu</w:t>
      </w:r>
      <w:proofErr w:type="spellEnd"/>
      <w:r w:rsidR="00A44A8C" w:rsidRPr="00826180">
        <w:rPr>
          <w:sz w:val="24"/>
          <w:szCs w:val="24"/>
        </w:rPr>
        <w:t xml:space="preserve"> in </w:t>
      </w:r>
      <w:proofErr w:type="spellStart"/>
      <w:r w:rsidR="00A44A8C" w:rsidRPr="00826180">
        <w:rPr>
          <w:sz w:val="24"/>
          <w:szCs w:val="24"/>
        </w:rPr>
        <w:t>literis</w:t>
      </w:r>
      <w:proofErr w:type="spellEnd"/>
      <w:r w:rsidR="00A44A8C" w:rsidRPr="00826180">
        <w:rPr>
          <w:sz w:val="24"/>
          <w:szCs w:val="24"/>
        </w:rPr>
        <w:t xml:space="preserve"> </w:t>
      </w:r>
      <w:proofErr w:type="spellStart"/>
      <w:r w:rsidR="00A44A8C" w:rsidRPr="00826180">
        <w:rPr>
          <w:sz w:val="24"/>
          <w:szCs w:val="24"/>
        </w:rPr>
        <w:t>censa</w:t>
      </w:r>
      <w:proofErr w:type="spellEnd"/>
      <w:r w:rsidR="00A44A8C" w:rsidRPr="00826180">
        <w:rPr>
          <w:sz w:val="24"/>
          <w:szCs w:val="24"/>
        </w:rPr>
        <w:t xml:space="preserve"> exeunte anno </w:t>
      </w:r>
      <w:proofErr w:type="spellStart"/>
      <w:r w:rsidR="00A44A8C" w:rsidRPr="00826180">
        <w:rPr>
          <w:sz w:val="24"/>
          <w:szCs w:val="24"/>
        </w:rPr>
        <w:t>scholastico</w:t>
      </w:r>
      <w:proofErr w:type="spellEnd"/>
      <w:r w:rsidR="00A44A8C" w:rsidRPr="00826180">
        <w:rPr>
          <w:sz w:val="24"/>
          <w:szCs w:val="24"/>
        </w:rPr>
        <w:t xml:space="preserve"> </w:t>
      </w:r>
      <w:r w:rsidRPr="00826180">
        <w:rPr>
          <w:sz w:val="24"/>
          <w:szCs w:val="24"/>
        </w:rPr>
        <w:t>…</w:t>
      </w:r>
      <w:r w:rsidR="00A44A8C" w:rsidRPr="00826180">
        <w:rPr>
          <w:sz w:val="24"/>
          <w:szCs w:val="24"/>
        </w:rPr>
        <w:t xml:space="preserve"> - </w:t>
      </w:r>
      <w:r w:rsidRPr="00826180">
        <w:rPr>
          <w:sz w:val="24"/>
          <w:szCs w:val="24"/>
        </w:rPr>
        <w:t xml:space="preserve">1828-1837. - </w:t>
      </w:r>
      <w:proofErr w:type="spellStart"/>
      <w:proofErr w:type="gramStart"/>
      <w:r w:rsidR="00A44A8C" w:rsidRPr="00826180">
        <w:rPr>
          <w:sz w:val="24"/>
          <w:szCs w:val="24"/>
        </w:rPr>
        <w:t>Goritiae</w:t>
      </w:r>
      <w:proofErr w:type="spellEnd"/>
      <w:r w:rsidR="00A44A8C" w:rsidRPr="00826180">
        <w:rPr>
          <w:sz w:val="24"/>
          <w:szCs w:val="24"/>
        </w:rPr>
        <w:t xml:space="preserve"> :</w:t>
      </w:r>
      <w:proofErr w:type="gramEnd"/>
      <w:r w:rsidR="00A44A8C" w:rsidRPr="00826180">
        <w:rPr>
          <w:sz w:val="24"/>
          <w:szCs w:val="24"/>
        </w:rPr>
        <w:t xml:space="preserve"> E </w:t>
      </w:r>
      <w:proofErr w:type="spellStart"/>
      <w:r w:rsidR="00A44A8C" w:rsidRPr="00826180">
        <w:rPr>
          <w:sz w:val="24"/>
          <w:szCs w:val="24"/>
        </w:rPr>
        <w:t>Typogr</w:t>
      </w:r>
      <w:proofErr w:type="spellEnd"/>
      <w:r w:rsidR="00A44A8C" w:rsidRPr="00826180">
        <w:rPr>
          <w:sz w:val="24"/>
          <w:szCs w:val="24"/>
        </w:rPr>
        <w:t xml:space="preserve">. Petri de </w:t>
      </w:r>
      <w:proofErr w:type="spellStart"/>
      <w:r w:rsidR="00A44A8C" w:rsidRPr="00826180">
        <w:rPr>
          <w:sz w:val="24"/>
          <w:szCs w:val="24"/>
        </w:rPr>
        <w:t>Valerj</w:t>
      </w:r>
      <w:proofErr w:type="spellEnd"/>
      <w:r w:rsidR="00A44A8C" w:rsidRPr="00826180">
        <w:rPr>
          <w:sz w:val="24"/>
          <w:szCs w:val="24"/>
        </w:rPr>
        <w:t>, 1828</w:t>
      </w:r>
      <w:r w:rsidRPr="00826180">
        <w:rPr>
          <w:sz w:val="24"/>
          <w:szCs w:val="24"/>
        </w:rPr>
        <w:t>-1837</w:t>
      </w:r>
      <w:r w:rsidR="00A44A8C" w:rsidRPr="00826180">
        <w:rPr>
          <w:sz w:val="24"/>
          <w:szCs w:val="24"/>
        </w:rPr>
        <w:t xml:space="preserve">. </w:t>
      </w:r>
      <w:r w:rsidRPr="00826180">
        <w:rPr>
          <w:sz w:val="24"/>
          <w:szCs w:val="24"/>
        </w:rPr>
        <w:t>–</w:t>
      </w:r>
      <w:r w:rsidR="00A44A8C" w:rsidRPr="00826180">
        <w:rPr>
          <w:sz w:val="24"/>
          <w:szCs w:val="24"/>
        </w:rPr>
        <w:t xml:space="preserve"> </w:t>
      </w:r>
      <w:r w:rsidRPr="00826180">
        <w:rPr>
          <w:sz w:val="24"/>
          <w:szCs w:val="24"/>
        </w:rPr>
        <w:t xml:space="preserve">10 </w:t>
      </w:r>
      <w:proofErr w:type="gramStart"/>
      <w:r w:rsidRPr="00826180">
        <w:rPr>
          <w:sz w:val="24"/>
          <w:szCs w:val="24"/>
        </w:rPr>
        <w:t>volumi ;</w:t>
      </w:r>
      <w:proofErr w:type="gramEnd"/>
      <w:r w:rsidRPr="00826180">
        <w:rPr>
          <w:sz w:val="24"/>
          <w:szCs w:val="24"/>
        </w:rPr>
        <w:t xml:space="preserve"> 23 cm</w:t>
      </w:r>
      <w:r w:rsidR="00A44A8C" w:rsidRPr="00826180">
        <w:rPr>
          <w:sz w:val="24"/>
          <w:szCs w:val="24"/>
        </w:rPr>
        <w:t xml:space="preserve">. </w:t>
      </w:r>
      <w:r w:rsidRPr="00826180">
        <w:rPr>
          <w:sz w:val="24"/>
          <w:szCs w:val="24"/>
        </w:rPr>
        <w:t xml:space="preserve">((Annuale. </w:t>
      </w:r>
      <w:r w:rsidR="00A44A8C" w:rsidRPr="00826180">
        <w:rPr>
          <w:sz w:val="24"/>
          <w:szCs w:val="24"/>
        </w:rPr>
        <w:t>- Frontespizio in cornice xil</w:t>
      </w:r>
      <w:r w:rsidRPr="00826180">
        <w:rPr>
          <w:sz w:val="24"/>
          <w:szCs w:val="24"/>
        </w:rPr>
        <w:t>ografica</w:t>
      </w:r>
      <w:r w:rsidR="00A44A8C" w:rsidRPr="00826180">
        <w:rPr>
          <w:sz w:val="24"/>
          <w:szCs w:val="24"/>
        </w:rPr>
        <w:t xml:space="preserve">; stemma con aquila bicipite. </w:t>
      </w:r>
      <w:r w:rsidRPr="00826180">
        <w:rPr>
          <w:sz w:val="24"/>
          <w:szCs w:val="24"/>
        </w:rPr>
        <w:t>–</w:t>
      </w:r>
      <w:r w:rsidR="00A44A8C" w:rsidRPr="00826180">
        <w:rPr>
          <w:sz w:val="24"/>
          <w:szCs w:val="24"/>
        </w:rPr>
        <w:t xml:space="preserve"> </w:t>
      </w:r>
      <w:r w:rsidRPr="00826180">
        <w:rPr>
          <w:sz w:val="24"/>
          <w:szCs w:val="24"/>
        </w:rPr>
        <w:t xml:space="preserve">Nel 1837: 21 cm. - TSA1875446; </w:t>
      </w:r>
      <w:r w:rsidR="00A44A8C" w:rsidRPr="00826180">
        <w:rPr>
          <w:sz w:val="24"/>
          <w:szCs w:val="24"/>
        </w:rPr>
        <w:t>TSAE033551</w:t>
      </w:r>
      <w:r w:rsidRPr="00826180">
        <w:rPr>
          <w:sz w:val="24"/>
          <w:szCs w:val="24"/>
        </w:rPr>
        <w:t xml:space="preserve">; </w:t>
      </w:r>
      <w:r w:rsidR="00A44A8C" w:rsidRPr="00826180">
        <w:rPr>
          <w:sz w:val="24"/>
          <w:szCs w:val="24"/>
        </w:rPr>
        <w:t>TSA1461860</w:t>
      </w:r>
      <w:r w:rsidRPr="00826180">
        <w:rPr>
          <w:sz w:val="24"/>
          <w:szCs w:val="24"/>
        </w:rPr>
        <w:t xml:space="preserve">; </w:t>
      </w:r>
      <w:r w:rsidR="00A44A8C" w:rsidRPr="00826180">
        <w:rPr>
          <w:sz w:val="24"/>
          <w:szCs w:val="24"/>
        </w:rPr>
        <w:t>TSA1729217</w:t>
      </w:r>
    </w:p>
    <w:p w14:paraId="2AA439F9" w14:textId="02417067" w:rsidR="000A4030" w:rsidRPr="00826180" w:rsidRDefault="000A4030" w:rsidP="00A44A8C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 xml:space="preserve">Stampatore: Valeri, </w:t>
      </w:r>
      <w:proofErr w:type="gramStart"/>
      <w:r w:rsidRPr="00826180">
        <w:rPr>
          <w:sz w:val="24"/>
          <w:szCs w:val="24"/>
        </w:rPr>
        <w:t>Pietro :</w:t>
      </w:r>
      <w:proofErr w:type="gramEnd"/>
      <w:r w:rsidRPr="00826180">
        <w:rPr>
          <w:sz w:val="24"/>
          <w:szCs w:val="24"/>
        </w:rPr>
        <w:t xml:space="preserve"> </w:t>
      </w:r>
      <w:proofErr w:type="gramStart"/>
      <w:r w:rsidRPr="00826180">
        <w:rPr>
          <w:sz w:val="24"/>
          <w:szCs w:val="24"/>
        </w:rPr>
        <w:t xml:space="preserve">de </w:t>
      </w:r>
      <w:r w:rsidR="00A44A8C" w:rsidRPr="00826180">
        <w:rPr>
          <w:sz w:val="24"/>
          <w:szCs w:val="24"/>
        </w:rPr>
        <w:t xml:space="preserve"> </w:t>
      </w:r>
      <w:r w:rsidR="00826180">
        <w:rPr>
          <w:sz w:val="24"/>
          <w:szCs w:val="24"/>
        </w:rPr>
        <w:t>[</w:t>
      </w:r>
      <w:proofErr w:type="gramEnd"/>
      <w:r w:rsidR="00A44A8C" w:rsidRPr="00826180">
        <w:rPr>
          <w:sz w:val="24"/>
          <w:szCs w:val="24"/>
        </w:rPr>
        <w:t xml:space="preserve">De </w:t>
      </w:r>
      <w:proofErr w:type="spellStart"/>
      <w:r w:rsidR="00A44A8C" w:rsidRPr="00826180">
        <w:rPr>
          <w:sz w:val="24"/>
          <w:szCs w:val="24"/>
        </w:rPr>
        <w:t>Valerj</w:t>
      </w:r>
      <w:proofErr w:type="spellEnd"/>
      <w:r w:rsidR="00A44A8C" w:rsidRPr="00826180">
        <w:rPr>
          <w:sz w:val="24"/>
          <w:szCs w:val="24"/>
        </w:rPr>
        <w:t>, Pietro</w:t>
      </w:r>
      <w:r w:rsidR="00826180">
        <w:rPr>
          <w:sz w:val="24"/>
          <w:szCs w:val="24"/>
        </w:rPr>
        <w:t>]</w:t>
      </w:r>
      <w:r w:rsidR="00A44A8C" w:rsidRPr="00826180">
        <w:rPr>
          <w:sz w:val="24"/>
          <w:szCs w:val="24"/>
        </w:rPr>
        <w:t xml:space="preserve"> </w:t>
      </w:r>
    </w:p>
    <w:p w14:paraId="4BB36E67" w14:textId="300C0A57" w:rsidR="000A4030" w:rsidRPr="00826180" w:rsidRDefault="000A4030" w:rsidP="00A44A8C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>*</w:t>
      </w:r>
      <w:r w:rsidRPr="00826180">
        <w:rPr>
          <w:b/>
          <w:bCs/>
          <w:sz w:val="24"/>
          <w:szCs w:val="24"/>
        </w:rPr>
        <w:t>Ju</w:t>
      </w:r>
      <w:r w:rsidR="00CD631C" w:rsidRPr="00826180">
        <w:rPr>
          <w:b/>
          <w:bCs/>
          <w:sz w:val="24"/>
          <w:szCs w:val="24"/>
        </w:rPr>
        <w:t>v</w:t>
      </w:r>
      <w:r w:rsidRPr="00826180">
        <w:rPr>
          <w:b/>
          <w:bCs/>
          <w:sz w:val="24"/>
          <w:szCs w:val="24"/>
        </w:rPr>
        <w:t xml:space="preserve">entus </w:t>
      </w:r>
      <w:proofErr w:type="spellStart"/>
      <w:r w:rsidRPr="00826180">
        <w:rPr>
          <w:b/>
          <w:bCs/>
          <w:sz w:val="24"/>
          <w:szCs w:val="24"/>
        </w:rPr>
        <w:t>caes</w:t>
      </w:r>
      <w:proofErr w:type="spellEnd"/>
      <w:r w:rsidRPr="00826180">
        <w:rPr>
          <w:b/>
          <w:bCs/>
          <w:sz w:val="24"/>
          <w:szCs w:val="24"/>
        </w:rPr>
        <w:t xml:space="preserve">. reg. </w:t>
      </w:r>
      <w:proofErr w:type="spellStart"/>
      <w:r w:rsidRPr="00826180">
        <w:rPr>
          <w:b/>
          <w:bCs/>
          <w:sz w:val="24"/>
          <w:szCs w:val="24"/>
        </w:rPr>
        <w:t>Gymnasii</w:t>
      </w:r>
      <w:proofErr w:type="spellEnd"/>
      <w:r w:rsidRPr="00826180">
        <w:rPr>
          <w:b/>
          <w:bCs/>
          <w:sz w:val="24"/>
          <w:szCs w:val="24"/>
        </w:rPr>
        <w:t xml:space="preserve"> academici </w:t>
      </w:r>
      <w:proofErr w:type="spellStart"/>
      <w:proofErr w:type="gramStart"/>
      <w:r w:rsidRPr="00826180">
        <w:rPr>
          <w:b/>
          <w:bCs/>
          <w:sz w:val="24"/>
          <w:szCs w:val="24"/>
        </w:rPr>
        <w:t>Goritiensis</w:t>
      </w:r>
      <w:proofErr w:type="spellEnd"/>
      <w:r w:rsidRPr="00826180">
        <w:rPr>
          <w:sz w:val="24"/>
          <w:szCs w:val="24"/>
        </w:rPr>
        <w:t xml:space="preserve"> :</w:t>
      </w:r>
      <w:proofErr w:type="gramEnd"/>
      <w:r w:rsidRPr="00826180">
        <w:rPr>
          <w:sz w:val="24"/>
          <w:szCs w:val="24"/>
        </w:rPr>
        <w:t xml:space="preserve"> e </w:t>
      </w:r>
      <w:proofErr w:type="spellStart"/>
      <w:r w:rsidRPr="00826180">
        <w:rPr>
          <w:sz w:val="24"/>
          <w:szCs w:val="24"/>
        </w:rPr>
        <w:t>moribus</w:t>
      </w:r>
      <w:proofErr w:type="spellEnd"/>
      <w:r w:rsidRPr="00826180">
        <w:rPr>
          <w:sz w:val="24"/>
          <w:szCs w:val="24"/>
        </w:rPr>
        <w:t xml:space="preserve"> et </w:t>
      </w:r>
      <w:proofErr w:type="spellStart"/>
      <w:r w:rsidRPr="00826180">
        <w:rPr>
          <w:sz w:val="24"/>
          <w:szCs w:val="24"/>
        </w:rPr>
        <w:t>progressu</w:t>
      </w:r>
      <w:proofErr w:type="spellEnd"/>
      <w:r w:rsidRPr="00826180">
        <w:rPr>
          <w:sz w:val="24"/>
          <w:szCs w:val="24"/>
        </w:rPr>
        <w:t xml:space="preserve"> in </w:t>
      </w:r>
      <w:proofErr w:type="spellStart"/>
      <w:r w:rsidRPr="00826180">
        <w:rPr>
          <w:sz w:val="24"/>
          <w:szCs w:val="24"/>
        </w:rPr>
        <w:t>litteris</w:t>
      </w:r>
      <w:proofErr w:type="spellEnd"/>
      <w:r w:rsidRPr="00826180">
        <w:rPr>
          <w:sz w:val="24"/>
          <w:szCs w:val="24"/>
        </w:rPr>
        <w:t xml:space="preserve"> </w:t>
      </w:r>
      <w:proofErr w:type="spellStart"/>
      <w:r w:rsidRPr="00826180">
        <w:rPr>
          <w:sz w:val="24"/>
          <w:szCs w:val="24"/>
        </w:rPr>
        <w:t>censa</w:t>
      </w:r>
      <w:proofErr w:type="spellEnd"/>
      <w:r w:rsidRPr="00826180">
        <w:rPr>
          <w:sz w:val="24"/>
          <w:szCs w:val="24"/>
        </w:rPr>
        <w:t xml:space="preserve"> exeunte anno </w:t>
      </w:r>
      <w:proofErr w:type="spellStart"/>
      <w:r w:rsidRPr="00826180">
        <w:rPr>
          <w:sz w:val="24"/>
          <w:szCs w:val="24"/>
        </w:rPr>
        <w:t>scholastico</w:t>
      </w:r>
      <w:proofErr w:type="spellEnd"/>
      <w:r w:rsidRPr="00826180">
        <w:rPr>
          <w:sz w:val="24"/>
          <w:szCs w:val="24"/>
        </w:rPr>
        <w:t xml:space="preserve"> .... - </w:t>
      </w:r>
      <w:proofErr w:type="spellStart"/>
      <w:proofErr w:type="gramStart"/>
      <w:r w:rsidRPr="00826180">
        <w:rPr>
          <w:sz w:val="24"/>
          <w:szCs w:val="24"/>
        </w:rPr>
        <w:t>Goritiae</w:t>
      </w:r>
      <w:proofErr w:type="spellEnd"/>
      <w:r w:rsidRPr="00826180">
        <w:rPr>
          <w:sz w:val="24"/>
          <w:szCs w:val="24"/>
        </w:rPr>
        <w:t xml:space="preserve"> :</w:t>
      </w:r>
      <w:proofErr w:type="gramEnd"/>
      <w:r w:rsidRPr="00826180">
        <w:rPr>
          <w:sz w:val="24"/>
          <w:szCs w:val="24"/>
        </w:rPr>
        <w:t xml:space="preserve"> </w:t>
      </w:r>
      <w:proofErr w:type="spellStart"/>
      <w:r w:rsidRPr="00826180">
        <w:rPr>
          <w:sz w:val="24"/>
          <w:szCs w:val="24"/>
        </w:rPr>
        <w:t>typis</w:t>
      </w:r>
      <w:proofErr w:type="spellEnd"/>
      <w:r w:rsidRPr="00826180">
        <w:rPr>
          <w:sz w:val="24"/>
          <w:szCs w:val="24"/>
        </w:rPr>
        <w:t xml:space="preserve"> </w:t>
      </w:r>
      <w:proofErr w:type="spellStart"/>
      <w:r w:rsidRPr="00826180">
        <w:rPr>
          <w:sz w:val="24"/>
          <w:szCs w:val="24"/>
        </w:rPr>
        <w:t>Paternollianis</w:t>
      </w:r>
      <w:proofErr w:type="spellEnd"/>
      <w:r w:rsidR="00CD631C" w:rsidRPr="00826180">
        <w:rPr>
          <w:sz w:val="24"/>
          <w:szCs w:val="24"/>
        </w:rPr>
        <w:t>, [1842-1848?]</w:t>
      </w:r>
      <w:r w:rsidRPr="00826180">
        <w:rPr>
          <w:sz w:val="24"/>
          <w:szCs w:val="24"/>
        </w:rPr>
        <w:t xml:space="preserve">. - </w:t>
      </w:r>
      <w:proofErr w:type="gramStart"/>
      <w:r w:rsidRPr="00826180">
        <w:rPr>
          <w:sz w:val="24"/>
          <w:szCs w:val="24"/>
        </w:rPr>
        <w:t>volumi ;</w:t>
      </w:r>
      <w:proofErr w:type="gramEnd"/>
      <w:r w:rsidRPr="00826180">
        <w:rPr>
          <w:sz w:val="24"/>
          <w:szCs w:val="24"/>
        </w:rPr>
        <w:t xml:space="preserve"> 23 cm. ((</w:t>
      </w:r>
      <w:r w:rsidR="00CD631C" w:rsidRPr="00826180">
        <w:rPr>
          <w:sz w:val="24"/>
          <w:szCs w:val="24"/>
        </w:rPr>
        <w:t>Annuale</w:t>
      </w:r>
      <w:r w:rsidRPr="00826180">
        <w:rPr>
          <w:sz w:val="24"/>
          <w:szCs w:val="24"/>
        </w:rPr>
        <w:t>. - TSA1875451</w:t>
      </w:r>
    </w:p>
    <w:p w14:paraId="0E28B576" w14:textId="0C704E3D" w:rsidR="000A4030" w:rsidRPr="00826180" w:rsidRDefault="000A4030" w:rsidP="00A44A8C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lastRenderedPageBreak/>
        <w:t xml:space="preserve">Stampatore: </w:t>
      </w:r>
      <w:proofErr w:type="spellStart"/>
      <w:r w:rsidRPr="00826180">
        <w:rPr>
          <w:sz w:val="24"/>
          <w:szCs w:val="24"/>
        </w:rPr>
        <w:t>Paternolli</w:t>
      </w:r>
      <w:proofErr w:type="spellEnd"/>
    </w:p>
    <w:p w14:paraId="07E8AB87" w14:textId="77777777" w:rsidR="00A44A8C" w:rsidRPr="00826180" w:rsidRDefault="00A44A8C" w:rsidP="00A44A8C">
      <w:pPr>
        <w:spacing w:after="0" w:line="240" w:lineRule="auto"/>
        <w:jc w:val="both"/>
        <w:rPr>
          <w:sz w:val="24"/>
          <w:szCs w:val="24"/>
        </w:rPr>
      </w:pPr>
    </w:p>
    <w:p w14:paraId="41184F59" w14:textId="77777777" w:rsidR="00E34C7D" w:rsidRPr="00826180" w:rsidRDefault="00E34C7D" w:rsidP="00A44A8C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>*</w:t>
      </w:r>
      <w:proofErr w:type="spellStart"/>
      <w:r w:rsidRPr="00826180">
        <w:rPr>
          <w:b/>
          <w:bCs/>
          <w:sz w:val="24"/>
          <w:szCs w:val="24"/>
        </w:rPr>
        <w:t>Jahresbericht</w:t>
      </w:r>
      <w:proofErr w:type="spellEnd"/>
      <w:r w:rsidRPr="00826180">
        <w:rPr>
          <w:b/>
          <w:bCs/>
          <w:sz w:val="24"/>
          <w:szCs w:val="24"/>
        </w:rPr>
        <w:t xml:space="preserve"> </w:t>
      </w:r>
      <w:proofErr w:type="spellStart"/>
      <w:r w:rsidRPr="00826180">
        <w:rPr>
          <w:b/>
          <w:bCs/>
          <w:sz w:val="24"/>
          <w:szCs w:val="24"/>
        </w:rPr>
        <w:t>des</w:t>
      </w:r>
      <w:proofErr w:type="spellEnd"/>
      <w:r w:rsidRPr="00826180">
        <w:rPr>
          <w:b/>
          <w:bCs/>
          <w:sz w:val="24"/>
          <w:szCs w:val="24"/>
        </w:rPr>
        <w:t xml:space="preserve"> k. k. </w:t>
      </w:r>
      <w:proofErr w:type="spellStart"/>
      <w:r w:rsidRPr="00826180">
        <w:rPr>
          <w:b/>
          <w:bCs/>
          <w:sz w:val="24"/>
          <w:szCs w:val="24"/>
        </w:rPr>
        <w:t>Ober</w:t>
      </w:r>
      <w:proofErr w:type="spellEnd"/>
      <w:r w:rsidRPr="00826180">
        <w:rPr>
          <w:b/>
          <w:bCs/>
          <w:sz w:val="24"/>
          <w:szCs w:val="24"/>
        </w:rPr>
        <w:t xml:space="preserve">-und </w:t>
      </w:r>
      <w:proofErr w:type="spellStart"/>
      <w:r w:rsidRPr="00826180">
        <w:rPr>
          <w:b/>
          <w:bCs/>
          <w:sz w:val="24"/>
          <w:szCs w:val="24"/>
        </w:rPr>
        <w:t>Untergymnasium</w:t>
      </w:r>
      <w:proofErr w:type="spellEnd"/>
      <w:r w:rsidRPr="00826180">
        <w:rPr>
          <w:b/>
          <w:bCs/>
          <w:sz w:val="24"/>
          <w:szCs w:val="24"/>
        </w:rPr>
        <w:t xml:space="preserve"> in </w:t>
      </w:r>
      <w:proofErr w:type="spellStart"/>
      <w:r w:rsidRPr="00826180">
        <w:rPr>
          <w:b/>
          <w:bCs/>
          <w:sz w:val="24"/>
          <w:szCs w:val="24"/>
        </w:rPr>
        <w:t>Görz</w:t>
      </w:r>
      <w:proofErr w:type="spellEnd"/>
      <w:r w:rsidRPr="00826180">
        <w:rPr>
          <w:sz w:val="24"/>
          <w:szCs w:val="24"/>
        </w:rPr>
        <w:t xml:space="preserve">. – 31 August 1850--1851. - </w:t>
      </w:r>
      <w:proofErr w:type="spellStart"/>
      <w:proofErr w:type="gramStart"/>
      <w:r w:rsidRPr="00826180">
        <w:rPr>
          <w:sz w:val="24"/>
          <w:szCs w:val="24"/>
        </w:rPr>
        <w:t>Görz</w:t>
      </w:r>
      <w:proofErr w:type="spellEnd"/>
      <w:r w:rsidRPr="00826180">
        <w:rPr>
          <w:sz w:val="24"/>
          <w:szCs w:val="24"/>
        </w:rPr>
        <w:t xml:space="preserve"> :</w:t>
      </w:r>
      <w:proofErr w:type="gramEnd"/>
      <w:r w:rsidRPr="00826180">
        <w:rPr>
          <w:sz w:val="24"/>
          <w:szCs w:val="24"/>
        </w:rPr>
        <w:t xml:space="preserve"> J. B. Seitz, [1850-1851]. - 2 </w:t>
      </w:r>
      <w:proofErr w:type="gramStart"/>
      <w:r w:rsidRPr="00826180">
        <w:rPr>
          <w:sz w:val="24"/>
          <w:szCs w:val="24"/>
        </w:rPr>
        <w:t>volumi ;</w:t>
      </w:r>
      <w:proofErr w:type="gramEnd"/>
      <w:r w:rsidRPr="00826180">
        <w:rPr>
          <w:sz w:val="24"/>
          <w:szCs w:val="24"/>
        </w:rPr>
        <w:t xml:space="preserve"> 22 cm. ((Annuale. </w:t>
      </w:r>
    </w:p>
    <w:p w14:paraId="15FB7DAD" w14:textId="1CAB8FF5" w:rsidR="00E34C7D" w:rsidRPr="00826180" w:rsidRDefault="00E34C7D" w:rsidP="00A44A8C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b/>
          <w:bCs/>
          <w:color w:val="C00000"/>
          <w:sz w:val="24"/>
          <w:szCs w:val="24"/>
        </w:rPr>
        <w:t>Copia digitale</w:t>
      </w:r>
      <w:r w:rsidRPr="00826180">
        <w:rPr>
          <w:sz w:val="24"/>
          <w:szCs w:val="24"/>
        </w:rPr>
        <w:t xml:space="preserve">: </w:t>
      </w:r>
      <w:hyperlink r:id="rId9" w:history="1">
        <w:r w:rsidRPr="00826180">
          <w:rPr>
            <w:rStyle w:val="Collegamentoipertestuale"/>
            <w:sz w:val="24"/>
            <w:szCs w:val="24"/>
          </w:rPr>
          <w:t>1850-1851</w:t>
        </w:r>
      </w:hyperlink>
    </w:p>
    <w:p w14:paraId="4A06F6E1" w14:textId="57610310" w:rsidR="004245C1" w:rsidRPr="00826180" w:rsidRDefault="00CD631C" w:rsidP="004245C1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>*</w:t>
      </w:r>
      <w:proofErr w:type="spellStart"/>
      <w:r w:rsidR="00A44A8C" w:rsidRPr="00826180">
        <w:rPr>
          <w:b/>
          <w:bCs/>
          <w:sz w:val="24"/>
          <w:szCs w:val="24"/>
        </w:rPr>
        <w:t>Programm</w:t>
      </w:r>
      <w:proofErr w:type="spellEnd"/>
      <w:r w:rsidR="00A44A8C" w:rsidRPr="00826180">
        <w:rPr>
          <w:b/>
          <w:bCs/>
          <w:sz w:val="24"/>
          <w:szCs w:val="24"/>
        </w:rPr>
        <w:t xml:space="preserve"> </w:t>
      </w:r>
      <w:proofErr w:type="spellStart"/>
      <w:r w:rsidR="00A44A8C" w:rsidRPr="00826180">
        <w:rPr>
          <w:b/>
          <w:bCs/>
          <w:sz w:val="24"/>
          <w:szCs w:val="24"/>
        </w:rPr>
        <w:t>des</w:t>
      </w:r>
      <w:proofErr w:type="spellEnd"/>
      <w:r w:rsidR="00A44A8C" w:rsidRPr="00826180">
        <w:rPr>
          <w:b/>
          <w:bCs/>
          <w:sz w:val="24"/>
          <w:szCs w:val="24"/>
        </w:rPr>
        <w:t xml:space="preserve"> k. k. </w:t>
      </w:r>
      <w:proofErr w:type="spellStart"/>
      <w:r w:rsidR="00A44A8C" w:rsidRPr="00826180">
        <w:rPr>
          <w:b/>
          <w:bCs/>
          <w:sz w:val="24"/>
          <w:szCs w:val="24"/>
        </w:rPr>
        <w:t>akademischen</w:t>
      </w:r>
      <w:proofErr w:type="spellEnd"/>
      <w:r w:rsidR="00A44A8C" w:rsidRPr="00826180">
        <w:rPr>
          <w:b/>
          <w:bCs/>
          <w:sz w:val="24"/>
          <w:szCs w:val="24"/>
        </w:rPr>
        <w:t xml:space="preserve"> </w:t>
      </w:r>
      <w:proofErr w:type="spellStart"/>
      <w:r w:rsidR="00A44A8C" w:rsidRPr="00826180">
        <w:rPr>
          <w:b/>
          <w:bCs/>
          <w:sz w:val="24"/>
          <w:szCs w:val="24"/>
        </w:rPr>
        <w:t>Gymnasium</w:t>
      </w:r>
      <w:proofErr w:type="spellEnd"/>
      <w:r w:rsidR="00A44A8C" w:rsidRPr="00826180">
        <w:rPr>
          <w:b/>
          <w:bCs/>
          <w:sz w:val="24"/>
          <w:szCs w:val="24"/>
        </w:rPr>
        <w:t xml:space="preserve"> in </w:t>
      </w:r>
      <w:proofErr w:type="spellStart"/>
      <w:proofErr w:type="gramStart"/>
      <w:r w:rsidR="00A44A8C" w:rsidRPr="00826180">
        <w:rPr>
          <w:b/>
          <w:bCs/>
          <w:sz w:val="24"/>
          <w:szCs w:val="24"/>
        </w:rPr>
        <w:t>Görz</w:t>
      </w:r>
      <w:proofErr w:type="spellEnd"/>
      <w:r w:rsidR="00A44A8C" w:rsidRPr="00826180">
        <w:rPr>
          <w:b/>
          <w:bCs/>
          <w:sz w:val="24"/>
          <w:szCs w:val="24"/>
        </w:rPr>
        <w:t xml:space="preserve"> </w:t>
      </w:r>
      <w:r w:rsidR="003227C3" w:rsidRPr="00826180">
        <w:rPr>
          <w:b/>
          <w:bCs/>
          <w:sz w:val="24"/>
          <w:szCs w:val="24"/>
        </w:rPr>
        <w:t>:</w:t>
      </w:r>
      <w:proofErr w:type="gramEnd"/>
      <w:r w:rsidR="003227C3" w:rsidRPr="00826180">
        <w:rPr>
          <w:b/>
          <w:bCs/>
          <w:sz w:val="24"/>
          <w:szCs w:val="24"/>
        </w:rPr>
        <w:t xml:space="preserve"> </w:t>
      </w:r>
      <w:proofErr w:type="spellStart"/>
      <w:r w:rsidR="00A44A8C" w:rsidRPr="00826180">
        <w:rPr>
          <w:sz w:val="24"/>
          <w:szCs w:val="24"/>
        </w:rPr>
        <w:t>für</w:t>
      </w:r>
      <w:proofErr w:type="spellEnd"/>
      <w:r w:rsidR="00A44A8C" w:rsidRPr="00826180">
        <w:rPr>
          <w:sz w:val="24"/>
          <w:szCs w:val="24"/>
        </w:rPr>
        <w:t xml:space="preserve"> </w:t>
      </w:r>
      <w:proofErr w:type="spellStart"/>
      <w:r w:rsidR="00A44A8C" w:rsidRPr="00826180">
        <w:rPr>
          <w:sz w:val="24"/>
          <w:szCs w:val="24"/>
        </w:rPr>
        <w:t>das</w:t>
      </w:r>
      <w:proofErr w:type="spellEnd"/>
      <w:r w:rsidR="00A44A8C" w:rsidRPr="00826180">
        <w:rPr>
          <w:sz w:val="24"/>
          <w:szCs w:val="24"/>
        </w:rPr>
        <w:t xml:space="preserve"> </w:t>
      </w:r>
      <w:proofErr w:type="spellStart"/>
      <w:r w:rsidR="00A44A8C" w:rsidRPr="00826180">
        <w:rPr>
          <w:sz w:val="24"/>
          <w:szCs w:val="24"/>
        </w:rPr>
        <w:t>Schuljahr</w:t>
      </w:r>
      <w:proofErr w:type="spellEnd"/>
      <w:r w:rsidR="00A44A8C" w:rsidRPr="00826180">
        <w:rPr>
          <w:sz w:val="24"/>
          <w:szCs w:val="24"/>
        </w:rPr>
        <w:t xml:space="preserve"> .... - [3] 1852</w:t>
      </w:r>
      <w:proofErr w:type="gramStart"/>
      <w:r w:rsidR="00A44A8C" w:rsidRPr="00826180">
        <w:rPr>
          <w:sz w:val="24"/>
          <w:szCs w:val="24"/>
        </w:rPr>
        <w:t>-[</w:t>
      </w:r>
      <w:proofErr w:type="gramEnd"/>
      <w:r w:rsidR="00A44A8C" w:rsidRPr="00826180">
        <w:rPr>
          <w:sz w:val="24"/>
          <w:szCs w:val="24"/>
        </w:rPr>
        <w:t xml:space="preserve">5] 1854. - </w:t>
      </w:r>
      <w:proofErr w:type="spellStart"/>
      <w:proofErr w:type="gramStart"/>
      <w:r w:rsidR="00A44A8C" w:rsidRPr="00826180">
        <w:rPr>
          <w:sz w:val="24"/>
          <w:szCs w:val="24"/>
        </w:rPr>
        <w:t>Görz</w:t>
      </w:r>
      <w:proofErr w:type="spellEnd"/>
      <w:r w:rsidR="00A44A8C" w:rsidRPr="00826180">
        <w:rPr>
          <w:sz w:val="24"/>
          <w:szCs w:val="24"/>
        </w:rPr>
        <w:t xml:space="preserve"> :</w:t>
      </w:r>
      <w:proofErr w:type="gramEnd"/>
      <w:r w:rsidR="00A44A8C" w:rsidRPr="00826180">
        <w:rPr>
          <w:sz w:val="24"/>
          <w:szCs w:val="24"/>
        </w:rPr>
        <w:t xml:space="preserve"> J. B. Seitz</w:t>
      </w:r>
      <w:r w:rsidRPr="00826180">
        <w:rPr>
          <w:sz w:val="24"/>
          <w:szCs w:val="24"/>
        </w:rPr>
        <w:t>, [1852-1854]</w:t>
      </w:r>
      <w:r w:rsidR="00A44A8C" w:rsidRPr="00826180">
        <w:rPr>
          <w:sz w:val="24"/>
          <w:szCs w:val="24"/>
        </w:rPr>
        <w:t xml:space="preserve">. - 3 </w:t>
      </w:r>
      <w:proofErr w:type="gramStart"/>
      <w:r w:rsidR="00A44A8C" w:rsidRPr="00826180">
        <w:rPr>
          <w:sz w:val="24"/>
          <w:szCs w:val="24"/>
        </w:rPr>
        <w:t>volumi ;</w:t>
      </w:r>
      <w:proofErr w:type="gramEnd"/>
      <w:r w:rsidR="00A44A8C" w:rsidRPr="00826180">
        <w:rPr>
          <w:sz w:val="24"/>
          <w:szCs w:val="24"/>
        </w:rPr>
        <w:t xml:space="preserve"> 22 cm. </w:t>
      </w:r>
      <w:r w:rsidRPr="00826180">
        <w:rPr>
          <w:sz w:val="24"/>
          <w:szCs w:val="24"/>
        </w:rPr>
        <w:t>((</w:t>
      </w:r>
      <w:r w:rsidR="00A44A8C" w:rsidRPr="00826180">
        <w:rPr>
          <w:sz w:val="24"/>
          <w:szCs w:val="24"/>
        </w:rPr>
        <w:t xml:space="preserve">Annuale. - Titolo della copertina del </w:t>
      </w:r>
      <w:proofErr w:type="gramStart"/>
      <w:r w:rsidR="00A44A8C" w:rsidRPr="00826180">
        <w:rPr>
          <w:sz w:val="24"/>
          <w:szCs w:val="24"/>
        </w:rPr>
        <w:t>1852 ;</w:t>
      </w:r>
      <w:proofErr w:type="gramEnd"/>
      <w:r w:rsidR="00A44A8C" w:rsidRPr="00826180">
        <w:rPr>
          <w:sz w:val="24"/>
          <w:szCs w:val="24"/>
        </w:rPr>
        <w:t xml:space="preserve"> sul frontespizio: </w:t>
      </w:r>
      <w:r w:rsidR="004245C1" w:rsidRPr="00826180">
        <w:rPr>
          <w:b/>
          <w:bCs/>
          <w:color w:val="C00000"/>
          <w:sz w:val="24"/>
          <w:szCs w:val="24"/>
        </w:rPr>
        <w:t>Copia digitale</w:t>
      </w:r>
      <w:r w:rsidR="004245C1" w:rsidRPr="00826180">
        <w:rPr>
          <w:sz w:val="24"/>
          <w:szCs w:val="24"/>
        </w:rPr>
        <w:t xml:space="preserve">: </w:t>
      </w:r>
      <w:hyperlink r:id="rId10" w:history="1">
        <w:r w:rsidR="004245C1" w:rsidRPr="00826180">
          <w:rPr>
            <w:rStyle w:val="Collegamentoipertestuale"/>
            <w:sz w:val="24"/>
            <w:szCs w:val="24"/>
          </w:rPr>
          <w:t>1852</w:t>
        </w:r>
      </w:hyperlink>
    </w:p>
    <w:p w14:paraId="69756334" w14:textId="0839F81F" w:rsidR="00A44A8C" w:rsidRPr="00826180" w:rsidRDefault="00A44A8C" w:rsidP="00A44A8C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826180">
        <w:rPr>
          <w:sz w:val="24"/>
          <w:szCs w:val="24"/>
        </w:rPr>
        <w:t>Programm</w:t>
      </w:r>
      <w:proofErr w:type="spellEnd"/>
      <w:r w:rsidRPr="00826180">
        <w:rPr>
          <w:sz w:val="24"/>
          <w:szCs w:val="24"/>
        </w:rPr>
        <w:t xml:space="preserve"> </w:t>
      </w:r>
      <w:proofErr w:type="spellStart"/>
      <w:r w:rsidRPr="00826180">
        <w:rPr>
          <w:sz w:val="24"/>
          <w:szCs w:val="24"/>
        </w:rPr>
        <w:t>des</w:t>
      </w:r>
      <w:proofErr w:type="spellEnd"/>
      <w:r w:rsidRPr="00826180">
        <w:rPr>
          <w:sz w:val="24"/>
          <w:szCs w:val="24"/>
        </w:rPr>
        <w:t xml:space="preserve"> k. k. </w:t>
      </w:r>
      <w:proofErr w:type="spellStart"/>
      <w:r w:rsidRPr="00826180">
        <w:rPr>
          <w:sz w:val="24"/>
          <w:szCs w:val="24"/>
        </w:rPr>
        <w:t>akademischen</w:t>
      </w:r>
      <w:proofErr w:type="spellEnd"/>
      <w:r w:rsidRPr="00826180">
        <w:rPr>
          <w:sz w:val="24"/>
          <w:szCs w:val="24"/>
        </w:rPr>
        <w:t xml:space="preserve"> </w:t>
      </w:r>
      <w:proofErr w:type="spellStart"/>
      <w:r w:rsidRPr="00826180">
        <w:rPr>
          <w:sz w:val="24"/>
          <w:szCs w:val="24"/>
        </w:rPr>
        <w:t>Gymnasium</w:t>
      </w:r>
      <w:proofErr w:type="spellEnd"/>
      <w:r w:rsidRPr="00826180">
        <w:rPr>
          <w:sz w:val="24"/>
          <w:szCs w:val="24"/>
        </w:rPr>
        <w:t xml:space="preserve"> in </w:t>
      </w:r>
      <w:proofErr w:type="spellStart"/>
      <w:proofErr w:type="gramStart"/>
      <w:r w:rsidRPr="00826180">
        <w:rPr>
          <w:sz w:val="24"/>
          <w:szCs w:val="24"/>
        </w:rPr>
        <w:t>Görz</w:t>
      </w:r>
      <w:proofErr w:type="spellEnd"/>
      <w:r w:rsidRPr="00826180">
        <w:rPr>
          <w:sz w:val="24"/>
          <w:szCs w:val="24"/>
        </w:rPr>
        <w:t xml:space="preserve"> :</w:t>
      </w:r>
      <w:proofErr w:type="gramEnd"/>
      <w:r w:rsidRPr="00826180">
        <w:rPr>
          <w:sz w:val="24"/>
          <w:szCs w:val="24"/>
        </w:rPr>
        <w:t xml:space="preserve"> bei </w:t>
      </w:r>
      <w:proofErr w:type="spellStart"/>
      <w:r w:rsidRPr="00826180">
        <w:rPr>
          <w:sz w:val="24"/>
          <w:szCs w:val="24"/>
        </w:rPr>
        <w:t>Gelegenheit</w:t>
      </w:r>
      <w:proofErr w:type="spellEnd"/>
      <w:r w:rsidRPr="00826180">
        <w:rPr>
          <w:sz w:val="24"/>
          <w:szCs w:val="24"/>
        </w:rPr>
        <w:t xml:space="preserve"> </w:t>
      </w:r>
      <w:proofErr w:type="spellStart"/>
      <w:r w:rsidRPr="00826180">
        <w:rPr>
          <w:sz w:val="24"/>
          <w:szCs w:val="24"/>
        </w:rPr>
        <w:t>des</w:t>
      </w:r>
      <w:proofErr w:type="spellEnd"/>
      <w:r w:rsidRPr="00826180">
        <w:rPr>
          <w:sz w:val="24"/>
          <w:szCs w:val="24"/>
        </w:rPr>
        <w:t xml:space="preserve"> </w:t>
      </w:r>
      <w:proofErr w:type="spellStart"/>
      <w:r w:rsidRPr="00826180">
        <w:rPr>
          <w:sz w:val="24"/>
          <w:szCs w:val="24"/>
        </w:rPr>
        <w:t>Studienabschlusses</w:t>
      </w:r>
      <w:proofErr w:type="spellEnd"/>
      <w:r w:rsidRPr="00826180">
        <w:rPr>
          <w:sz w:val="24"/>
          <w:szCs w:val="24"/>
        </w:rPr>
        <w:t xml:space="preserve">. - Dal 1853: Il termine </w:t>
      </w:r>
      <w:proofErr w:type="spellStart"/>
      <w:r w:rsidRPr="00826180">
        <w:rPr>
          <w:sz w:val="24"/>
          <w:szCs w:val="24"/>
        </w:rPr>
        <w:t>Gymnasium</w:t>
      </w:r>
      <w:proofErr w:type="spellEnd"/>
      <w:r w:rsidRPr="00826180">
        <w:rPr>
          <w:sz w:val="24"/>
          <w:szCs w:val="24"/>
        </w:rPr>
        <w:t xml:space="preserve"> varia in: </w:t>
      </w:r>
      <w:proofErr w:type="spellStart"/>
      <w:r w:rsidRPr="00826180">
        <w:rPr>
          <w:sz w:val="24"/>
          <w:szCs w:val="24"/>
        </w:rPr>
        <w:t>Gymnasiums</w:t>
      </w:r>
      <w:proofErr w:type="spellEnd"/>
      <w:r w:rsidRPr="00826180">
        <w:rPr>
          <w:sz w:val="24"/>
          <w:szCs w:val="24"/>
        </w:rPr>
        <w:t xml:space="preserve">. - Titolo del 1854: </w:t>
      </w:r>
      <w:proofErr w:type="spellStart"/>
      <w:r w:rsidRPr="00826180">
        <w:rPr>
          <w:sz w:val="24"/>
          <w:szCs w:val="24"/>
        </w:rPr>
        <w:t>Programm</w:t>
      </w:r>
      <w:proofErr w:type="spellEnd"/>
      <w:r w:rsidRPr="00826180">
        <w:rPr>
          <w:sz w:val="24"/>
          <w:szCs w:val="24"/>
        </w:rPr>
        <w:t xml:space="preserve"> </w:t>
      </w:r>
      <w:proofErr w:type="spellStart"/>
      <w:r w:rsidRPr="00826180">
        <w:rPr>
          <w:sz w:val="24"/>
          <w:szCs w:val="24"/>
        </w:rPr>
        <w:t>des</w:t>
      </w:r>
      <w:proofErr w:type="spellEnd"/>
      <w:r w:rsidRPr="00826180">
        <w:rPr>
          <w:sz w:val="24"/>
          <w:szCs w:val="24"/>
        </w:rPr>
        <w:t xml:space="preserve"> k. k. </w:t>
      </w:r>
      <w:proofErr w:type="spellStart"/>
      <w:r w:rsidRPr="00826180">
        <w:rPr>
          <w:sz w:val="24"/>
          <w:szCs w:val="24"/>
        </w:rPr>
        <w:t>akademischen</w:t>
      </w:r>
      <w:proofErr w:type="spellEnd"/>
      <w:r w:rsidRPr="00826180">
        <w:rPr>
          <w:sz w:val="24"/>
          <w:szCs w:val="24"/>
        </w:rPr>
        <w:t xml:space="preserve"> </w:t>
      </w:r>
      <w:proofErr w:type="spellStart"/>
      <w:r w:rsidRPr="00826180">
        <w:rPr>
          <w:sz w:val="24"/>
          <w:szCs w:val="24"/>
        </w:rPr>
        <w:t>Gymnasiums</w:t>
      </w:r>
      <w:proofErr w:type="spellEnd"/>
      <w:r w:rsidRPr="00826180">
        <w:rPr>
          <w:sz w:val="24"/>
          <w:szCs w:val="24"/>
        </w:rPr>
        <w:t xml:space="preserve"> in </w:t>
      </w:r>
      <w:proofErr w:type="spellStart"/>
      <w:r w:rsidRPr="00826180">
        <w:rPr>
          <w:sz w:val="24"/>
          <w:szCs w:val="24"/>
        </w:rPr>
        <w:t>Görz</w:t>
      </w:r>
      <w:proofErr w:type="spellEnd"/>
      <w:r w:rsidRPr="00826180">
        <w:rPr>
          <w:sz w:val="24"/>
          <w:szCs w:val="24"/>
        </w:rPr>
        <w:t xml:space="preserve"> </w:t>
      </w:r>
      <w:proofErr w:type="spellStart"/>
      <w:r w:rsidRPr="00826180">
        <w:rPr>
          <w:sz w:val="24"/>
          <w:szCs w:val="24"/>
        </w:rPr>
        <w:t>für</w:t>
      </w:r>
      <w:proofErr w:type="spellEnd"/>
      <w:r w:rsidRPr="00826180">
        <w:rPr>
          <w:sz w:val="24"/>
          <w:szCs w:val="24"/>
        </w:rPr>
        <w:t xml:space="preserve"> </w:t>
      </w:r>
      <w:proofErr w:type="spellStart"/>
      <w:r w:rsidRPr="00826180">
        <w:rPr>
          <w:sz w:val="24"/>
          <w:szCs w:val="24"/>
        </w:rPr>
        <w:t>das</w:t>
      </w:r>
      <w:proofErr w:type="spellEnd"/>
      <w:r w:rsidRPr="00826180">
        <w:rPr>
          <w:sz w:val="24"/>
          <w:szCs w:val="24"/>
        </w:rPr>
        <w:t xml:space="preserve"> </w:t>
      </w:r>
      <w:proofErr w:type="spellStart"/>
      <w:r w:rsidRPr="00826180">
        <w:rPr>
          <w:sz w:val="24"/>
          <w:szCs w:val="24"/>
        </w:rPr>
        <w:t>Sculjahr</w:t>
      </w:r>
      <w:proofErr w:type="spellEnd"/>
      <w:r w:rsidRPr="00826180">
        <w:rPr>
          <w:sz w:val="24"/>
          <w:szCs w:val="24"/>
        </w:rPr>
        <w:t xml:space="preserve"> [sic]. - TSA1402471</w:t>
      </w:r>
    </w:p>
    <w:p w14:paraId="1628E980" w14:textId="76A972EE" w:rsidR="00835FD9" w:rsidRPr="00826180" w:rsidRDefault="003227C3" w:rsidP="00A44A8C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>*</w:t>
      </w:r>
      <w:proofErr w:type="spellStart"/>
      <w:r w:rsidR="00835FD9" w:rsidRPr="00826180">
        <w:rPr>
          <w:b/>
          <w:bCs/>
          <w:sz w:val="24"/>
          <w:szCs w:val="24"/>
        </w:rPr>
        <w:t>Programm</w:t>
      </w:r>
      <w:proofErr w:type="spellEnd"/>
      <w:r w:rsidR="00835FD9" w:rsidRPr="00826180">
        <w:rPr>
          <w:b/>
          <w:bCs/>
          <w:sz w:val="24"/>
          <w:szCs w:val="24"/>
        </w:rPr>
        <w:t xml:space="preserve"> und </w:t>
      </w:r>
      <w:proofErr w:type="spellStart"/>
      <w:r w:rsidR="00835FD9" w:rsidRPr="00826180">
        <w:rPr>
          <w:b/>
          <w:bCs/>
          <w:sz w:val="24"/>
          <w:szCs w:val="24"/>
        </w:rPr>
        <w:t>Jahresbericht</w:t>
      </w:r>
      <w:proofErr w:type="spellEnd"/>
      <w:r w:rsidR="00835FD9" w:rsidRPr="00826180">
        <w:rPr>
          <w:b/>
          <w:bCs/>
          <w:sz w:val="24"/>
          <w:szCs w:val="24"/>
        </w:rPr>
        <w:t xml:space="preserve"> </w:t>
      </w:r>
      <w:proofErr w:type="spellStart"/>
      <w:r w:rsidR="00835FD9" w:rsidRPr="00826180">
        <w:rPr>
          <w:b/>
          <w:bCs/>
          <w:sz w:val="24"/>
          <w:szCs w:val="24"/>
        </w:rPr>
        <w:t>über</w:t>
      </w:r>
      <w:proofErr w:type="spellEnd"/>
      <w:r w:rsidR="00835FD9" w:rsidRPr="00826180">
        <w:rPr>
          <w:b/>
          <w:bCs/>
          <w:sz w:val="24"/>
          <w:szCs w:val="24"/>
        </w:rPr>
        <w:t xml:space="preserve"> </w:t>
      </w:r>
      <w:proofErr w:type="spellStart"/>
      <w:r w:rsidR="00835FD9" w:rsidRPr="00826180">
        <w:rPr>
          <w:b/>
          <w:bCs/>
          <w:sz w:val="24"/>
          <w:szCs w:val="24"/>
        </w:rPr>
        <w:t>das</w:t>
      </w:r>
      <w:proofErr w:type="spellEnd"/>
      <w:r w:rsidR="00835FD9" w:rsidRPr="00826180">
        <w:rPr>
          <w:b/>
          <w:bCs/>
          <w:sz w:val="24"/>
          <w:szCs w:val="24"/>
        </w:rPr>
        <w:t xml:space="preserve"> K.K. </w:t>
      </w:r>
      <w:proofErr w:type="spellStart"/>
      <w:r w:rsidR="00835FD9" w:rsidRPr="00826180">
        <w:rPr>
          <w:b/>
          <w:bCs/>
          <w:sz w:val="24"/>
          <w:szCs w:val="24"/>
        </w:rPr>
        <w:t>Akadem</w:t>
      </w:r>
      <w:proofErr w:type="spellEnd"/>
      <w:r w:rsidR="00835FD9" w:rsidRPr="00826180">
        <w:rPr>
          <w:b/>
          <w:bCs/>
          <w:sz w:val="24"/>
          <w:szCs w:val="24"/>
        </w:rPr>
        <w:t xml:space="preserve">. </w:t>
      </w:r>
      <w:proofErr w:type="spellStart"/>
      <w:r w:rsidR="00835FD9" w:rsidRPr="00826180">
        <w:rPr>
          <w:b/>
          <w:bCs/>
          <w:sz w:val="24"/>
          <w:szCs w:val="24"/>
        </w:rPr>
        <w:t>Gymnasium</w:t>
      </w:r>
      <w:proofErr w:type="spellEnd"/>
      <w:r w:rsidR="00835FD9" w:rsidRPr="00826180">
        <w:rPr>
          <w:b/>
          <w:bCs/>
          <w:sz w:val="24"/>
          <w:szCs w:val="24"/>
        </w:rPr>
        <w:t xml:space="preserve"> in </w:t>
      </w:r>
      <w:proofErr w:type="spellStart"/>
      <w:proofErr w:type="gramStart"/>
      <w:r w:rsidR="00835FD9" w:rsidRPr="00826180">
        <w:rPr>
          <w:b/>
          <w:bCs/>
          <w:sz w:val="24"/>
          <w:szCs w:val="24"/>
        </w:rPr>
        <w:t>Görz</w:t>
      </w:r>
      <w:proofErr w:type="spellEnd"/>
      <w:r w:rsidR="00835FD9" w:rsidRPr="00826180">
        <w:rPr>
          <w:b/>
          <w:bCs/>
          <w:sz w:val="24"/>
          <w:szCs w:val="24"/>
        </w:rPr>
        <w:t xml:space="preserve"> </w:t>
      </w:r>
      <w:r w:rsidRPr="00826180">
        <w:rPr>
          <w:b/>
          <w:bCs/>
          <w:sz w:val="24"/>
          <w:szCs w:val="24"/>
        </w:rPr>
        <w:t>:</w:t>
      </w:r>
      <w:proofErr w:type="gramEnd"/>
      <w:r w:rsidRPr="00826180">
        <w:rPr>
          <w:b/>
          <w:bCs/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am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Schlusse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des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Schuljahres</w:t>
      </w:r>
      <w:proofErr w:type="spellEnd"/>
      <w:r w:rsidR="00835FD9" w:rsidRPr="00826180">
        <w:rPr>
          <w:sz w:val="24"/>
          <w:szCs w:val="24"/>
        </w:rPr>
        <w:t xml:space="preserve"> .... - [6] 1855. - [</w:t>
      </w:r>
      <w:proofErr w:type="spellStart"/>
      <w:r w:rsidR="00835FD9" w:rsidRPr="00826180">
        <w:rPr>
          <w:sz w:val="24"/>
          <w:szCs w:val="24"/>
        </w:rPr>
        <w:t>Görz</w:t>
      </w:r>
      <w:proofErr w:type="spellEnd"/>
      <w:proofErr w:type="gramStart"/>
      <w:r w:rsidR="00835FD9" w:rsidRPr="00826180">
        <w:rPr>
          <w:sz w:val="24"/>
          <w:szCs w:val="24"/>
        </w:rPr>
        <w:t>] :</w:t>
      </w:r>
      <w:proofErr w:type="gramEnd"/>
      <w:r w:rsidR="00835FD9" w:rsidRPr="00826180">
        <w:rPr>
          <w:sz w:val="24"/>
          <w:szCs w:val="24"/>
        </w:rPr>
        <w:t xml:space="preserve"> J.B. Seitz, 1855. </w:t>
      </w:r>
      <w:r w:rsidRPr="00826180">
        <w:rPr>
          <w:sz w:val="24"/>
          <w:szCs w:val="24"/>
        </w:rPr>
        <w:t>–</w:t>
      </w:r>
      <w:r w:rsidR="00835FD9" w:rsidRPr="00826180">
        <w:rPr>
          <w:sz w:val="24"/>
          <w:szCs w:val="24"/>
        </w:rPr>
        <w:t xml:space="preserve"> </w:t>
      </w:r>
      <w:r w:rsidRPr="00826180">
        <w:rPr>
          <w:sz w:val="24"/>
          <w:szCs w:val="24"/>
        </w:rPr>
        <w:t xml:space="preserve">1 </w:t>
      </w:r>
      <w:proofErr w:type="gramStart"/>
      <w:r w:rsidRPr="00826180">
        <w:rPr>
          <w:sz w:val="24"/>
          <w:szCs w:val="24"/>
        </w:rPr>
        <w:t>volume :</w:t>
      </w:r>
      <w:proofErr w:type="gramEnd"/>
      <w:r w:rsidRPr="00826180">
        <w:rPr>
          <w:sz w:val="24"/>
          <w:szCs w:val="24"/>
        </w:rPr>
        <w:t xml:space="preserve"> </w:t>
      </w:r>
      <w:r w:rsidR="00835FD9" w:rsidRPr="00826180">
        <w:rPr>
          <w:sz w:val="24"/>
          <w:szCs w:val="24"/>
        </w:rPr>
        <w:t xml:space="preserve">72 </w:t>
      </w:r>
      <w:proofErr w:type="gramStart"/>
      <w:r w:rsidR="00835FD9" w:rsidRPr="00826180">
        <w:rPr>
          <w:sz w:val="24"/>
          <w:szCs w:val="24"/>
        </w:rPr>
        <w:t>p. ;</w:t>
      </w:r>
      <w:proofErr w:type="gramEnd"/>
      <w:r w:rsidR="00835FD9" w:rsidRPr="00826180">
        <w:rPr>
          <w:sz w:val="24"/>
          <w:szCs w:val="24"/>
        </w:rPr>
        <w:t xml:space="preserve"> 22 cm. </w:t>
      </w:r>
      <w:r w:rsidRPr="00826180">
        <w:rPr>
          <w:sz w:val="24"/>
          <w:szCs w:val="24"/>
        </w:rPr>
        <w:t>((</w:t>
      </w:r>
      <w:r w:rsidR="00835FD9" w:rsidRPr="00826180">
        <w:rPr>
          <w:sz w:val="24"/>
          <w:szCs w:val="24"/>
        </w:rPr>
        <w:t>Annuale. - TSA1428722</w:t>
      </w:r>
    </w:p>
    <w:p w14:paraId="03327156" w14:textId="5DAB0FF1" w:rsidR="00A44A8C" w:rsidRPr="00826180" w:rsidRDefault="003227C3" w:rsidP="00A44A8C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>*</w:t>
      </w:r>
      <w:proofErr w:type="spellStart"/>
      <w:r w:rsidR="00835FD9" w:rsidRPr="00826180">
        <w:rPr>
          <w:b/>
          <w:bCs/>
          <w:sz w:val="24"/>
          <w:szCs w:val="24"/>
        </w:rPr>
        <w:t>Programm</w:t>
      </w:r>
      <w:proofErr w:type="spellEnd"/>
      <w:r w:rsidR="00835FD9" w:rsidRPr="00826180">
        <w:rPr>
          <w:b/>
          <w:bCs/>
          <w:sz w:val="24"/>
          <w:szCs w:val="24"/>
        </w:rPr>
        <w:t xml:space="preserve"> und </w:t>
      </w:r>
      <w:proofErr w:type="spellStart"/>
      <w:r w:rsidR="00835FD9" w:rsidRPr="00826180">
        <w:rPr>
          <w:b/>
          <w:bCs/>
          <w:sz w:val="24"/>
          <w:szCs w:val="24"/>
        </w:rPr>
        <w:t>Jahresbericht</w:t>
      </w:r>
      <w:proofErr w:type="spellEnd"/>
      <w:r w:rsidR="00835FD9" w:rsidRPr="00826180">
        <w:rPr>
          <w:b/>
          <w:bCs/>
          <w:sz w:val="24"/>
          <w:szCs w:val="24"/>
        </w:rPr>
        <w:t xml:space="preserve"> </w:t>
      </w:r>
      <w:proofErr w:type="spellStart"/>
      <w:r w:rsidR="00835FD9" w:rsidRPr="00826180">
        <w:rPr>
          <w:b/>
          <w:bCs/>
          <w:sz w:val="24"/>
          <w:szCs w:val="24"/>
        </w:rPr>
        <w:t>des</w:t>
      </w:r>
      <w:proofErr w:type="spellEnd"/>
      <w:r w:rsidR="00835FD9" w:rsidRPr="00826180">
        <w:rPr>
          <w:b/>
          <w:bCs/>
          <w:sz w:val="24"/>
          <w:szCs w:val="24"/>
        </w:rPr>
        <w:t xml:space="preserve"> K. K. </w:t>
      </w:r>
      <w:proofErr w:type="spellStart"/>
      <w:r w:rsidR="00835FD9" w:rsidRPr="00826180">
        <w:rPr>
          <w:b/>
          <w:bCs/>
          <w:sz w:val="24"/>
          <w:szCs w:val="24"/>
        </w:rPr>
        <w:t>Ober-Gymnasiums</w:t>
      </w:r>
      <w:proofErr w:type="spellEnd"/>
      <w:r w:rsidR="00835FD9" w:rsidRPr="00826180">
        <w:rPr>
          <w:b/>
          <w:bCs/>
          <w:sz w:val="24"/>
          <w:szCs w:val="24"/>
        </w:rPr>
        <w:t xml:space="preserve"> in </w:t>
      </w:r>
      <w:proofErr w:type="spellStart"/>
      <w:proofErr w:type="gramStart"/>
      <w:r w:rsidR="00835FD9" w:rsidRPr="00826180">
        <w:rPr>
          <w:b/>
          <w:bCs/>
          <w:sz w:val="24"/>
          <w:szCs w:val="24"/>
        </w:rPr>
        <w:t>Görz</w:t>
      </w:r>
      <w:proofErr w:type="spellEnd"/>
      <w:r w:rsidR="00835FD9" w:rsidRPr="00826180">
        <w:rPr>
          <w:b/>
          <w:bCs/>
          <w:sz w:val="24"/>
          <w:szCs w:val="24"/>
        </w:rPr>
        <w:t xml:space="preserve"> </w:t>
      </w:r>
      <w:r w:rsidRPr="00826180">
        <w:rPr>
          <w:sz w:val="24"/>
          <w:szCs w:val="24"/>
        </w:rPr>
        <w:t>:</w:t>
      </w:r>
      <w:proofErr w:type="gramEnd"/>
      <w:r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am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Schlusse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des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Schuljahres</w:t>
      </w:r>
      <w:proofErr w:type="spellEnd"/>
      <w:r w:rsidR="00835FD9" w:rsidRPr="00826180">
        <w:rPr>
          <w:sz w:val="24"/>
          <w:szCs w:val="24"/>
        </w:rPr>
        <w:t xml:space="preserve"> .... - [7] 1856</w:t>
      </w:r>
      <w:proofErr w:type="gramStart"/>
      <w:r w:rsidR="00835FD9" w:rsidRPr="00826180">
        <w:rPr>
          <w:sz w:val="24"/>
          <w:szCs w:val="24"/>
        </w:rPr>
        <w:t>-[</w:t>
      </w:r>
      <w:proofErr w:type="gramEnd"/>
      <w:r w:rsidR="00835FD9" w:rsidRPr="00826180">
        <w:rPr>
          <w:sz w:val="24"/>
          <w:szCs w:val="24"/>
        </w:rPr>
        <w:t xml:space="preserve">8] 1857. - </w:t>
      </w:r>
      <w:proofErr w:type="spellStart"/>
      <w:proofErr w:type="gramStart"/>
      <w:r w:rsidR="00835FD9" w:rsidRPr="00826180">
        <w:rPr>
          <w:sz w:val="24"/>
          <w:szCs w:val="24"/>
        </w:rPr>
        <w:t>Görz</w:t>
      </w:r>
      <w:proofErr w:type="spellEnd"/>
      <w:r w:rsidR="00835FD9" w:rsidRPr="00826180">
        <w:rPr>
          <w:sz w:val="24"/>
          <w:szCs w:val="24"/>
        </w:rPr>
        <w:t xml:space="preserve"> :</w:t>
      </w:r>
      <w:proofErr w:type="gramEnd"/>
      <w:r w:rsidR="00835FD9" w:rsidRPr="00826180">
        <w:rPr>
          <w:sz w:val="24"/>
          <w:szCs w:val="24"/>
        </w:rPr>
        <w:t xml:space="preserve"> J. B. Seitz, [</w:t>
      </w:r>
      <w:proofErr w:type="gramStart"/>
      <w:r w:rsidR="00835FD9" w:rsidRPr="00826180">
        <w:rPr>
          <w:sz w:val="24"/>
          <w:szCs w:val="24"/>
        </w:rPr>
        <w:t>1856]-</w:t>
      </w:r>
      <w:proofErr w:type="gramEnd"/>
      <w:r w:rsidR="00835FD9" w:rsidRPr="00826180">
        <w:rPr>
          <w:sz w:val="24"/>
          <w:szCs w:val="24"/>
        </w:rPr>
        <w:t xml:space="preserve">1857. - 2 </w:t>
      </w:r>
      <w:proofErr w:type="gramStart"/>
      <w:r w:rsidR="00835FD9" w:rsidRPr="00826180">
        <w:rPr>
          <w:sz w:val="24"/>
          <w:szCs w:val="24"/>
        </w:rPr>
        <w:t>volumi ;</w:t>
      </w:r>
      <w:proofErr w:type="gramEnd"/>
      <w:r w:rsidR="00835FD9" w:rsidRPr="00826180">
        <w:rPr>
          <w:sz w:val="24"/>
          <w:szCs w:val="24"/>
        </w:rPr>
        <w:t xml:space="preserve"> 21 cm. </w:t>
      </w:r>
      <w:r w:rsidRPr="00826180">
        <w:rPr>
          <w:sz w:val="24"/>
          <w:szCs w:val="24"/>
        </w:rPr>
        <w:t>((</w:t>
      </w:r>
      <w:r w:rsidR="00835FD9" w:rsidRPr="00826180">
        <w:rPr>
          <w:sz w:val="24"/>
          <w:szCs w:val="24"/>
        </w:rPr>
        <w:t xml:space="preserve">Annuale. - Titolo del 1857: </w:t>
      </w:r>
      <w:proofErr w:type="spellStart"/>
      <w:r w:rsidR="00835FD9" w:rsidRPr="00826180">
        <w:rPr>
          <w:sz w:val="24"/>
          <w:szCs w:val="24"/>
        </w:rPr>
        <w:t>Programm</w:t>
      </w:r>
      <w:proofErr w:type="spellEnd"/>
      <w:r w:rsidR="00835FD9" w:rsidRPr="00826180">
        <w:rPr>
          <w:sz w:val="24"/>
          <w:szCs w:val="24"/>
        </w:rPr>
        <w:t xml:space="preserve"> und </w:t>
      </w:r>
      <w:proofErr w:type="spellStart"/>
      <w:r w:rsidR="00835FD9" w:rsidRPr="00826180">
        <w:rPr>
          <w:sz w:val="24"/>
          <w:szCs w:val="24"/>
        </w:rPr>
        <w:t>Jahresbericht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des</w:t>
      </w:r>
      <w:proofErr w:type="spellEnd"/>
      <w:r w:rsidR="00835FD9" w:rsidRPr="00826180">
        <w:rPr>
          <w:sz w:val="24"/>
          <w:szCs w:val="24"/>
        </w:rPr>
        <w:t xml:space="preserve"> K. K. </w:t>
      </w:r>
      <w:proofErr w:type="spellStart"/>
      <w:r w:rsidR="00835FD9" w:rsidRPr="00826180">
        <w:rPr>
          <w:sz w:val="24"/>
          <w:szCs w:val="24"/>
        </w:rPr>
        <w:t>Ober-Gymnasiums</w:t>
      </w:r>
      <w:proofErr w:type="spellEnd"/>
      <w:r w:rsidR="00835FD9" w:rsidRPr="00826180">
        <w:rPr>
          <w:sz w:val="24"/>
          <w:szCs w:val="24"/>
        </w:rPr>
        <w:t xml:space="preserve"> in </w:t>
      </w:r>
      <w:proofErr w:type="spellStart"/>
      <w:r w:rsidR="00835FD9" w:rsidRPr="00826180">
        <w:rPr>
          <w:sz w:val="24"/>
          <w:szCs w:val="24"/>
        </w:rPr>
        <w:t>Görz</w:t>
      </w:r>
      <w:proofErr w:type="spellEnd"/>
      <w:r w:rsidR="00835FD9" w:rsidRPr="00826180">
        <w:rPr>
          <w:sz w:val="24"/>
          <w:szCs w:val="24"/>
        </w:rPr>
        <w:t xml:space="preserve">. - Editore dal 1857: </w:t>
      </w:r>
      <w:proofErr w:type="spellStart"/>
      <w:r w:rsidR="00835FD9" w:rsidRPr="00826180">
        <w:rPr>
          <w:sz w:val="24"/>
          <w:szCs w:val="24"/>
        </w:rPr>
        <w:t>Paternolli</w:t>
      </w:r>
      <w:proofErr w:type="spellEnd"/>
      <w:r w:rsidR="00835FD9" w:rsidRPr="00826180">
        <w:rPr>
          <w:sz w:val="24"/>
          <w:szCs w:val="24"/>
        </w:rPr>
        <w:t>. - TSA1428723</w:t>
      </w:r>
    </w:p>
    <w:p w14:paraId="2DB9D5BC" w14:textId="6E4F2F35" w:rsidR="00835FD9" w:rsidRPr="00826180" w:rsidRDefault="00835FD9" w:rsidP="00A44A8C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 xml:space="preserve">Autore: </w:t>
      </w:r>
      <w:proofErr w:type="spellStart"/>
      <w:r w:rsidRPr="00826180">
        <w:rPr>
          <w:sz w:val="24"/>
          <w:szCs w:val="24"/>
        </w:rPr>
        <w:t>Kaiserlich</w:t>
      </w:r>
      <w:proofErr w:type="spellEnd"/>
      <w:r w:rsidRPr="00826180">
        <w:rPr>
          <w:sz w:val="24"/>
          <w:szCs w:val="24"/>
        </w:rPr>
        <w:t xml:space="preserve"> </w:t>
      </w:r>
      <w:proofErr w:type="spellStart"/>
      <w:r w:rsidRPr="00826180">
        <w:rPr>
          <w:sz w:val="24"/>
          <w:szCs w:val="24"/>
        </w:rPr>
        <w:t>Königliches</w:t>
      </w:r>
      <w:proofErr w:type="spellEnd"/>
      <w:r w:rsidRPr="00826180">
        <w:rPr>
          <w:sz w:val="24"/>
          <w:szCs w:val="24"/>
        </w:rPr>
        <w:t xml:space="preserve"> </w:t>
      </w:r>
      <w:proofErr w:type="spellStart"/>
      <w:r w:rsidRPr="00826180">
        <w:rPr>
          <w:sz w:val="24"/>
          <w:szCs w:val="24"/>
        </w:rPr>
        <w:t>Ober-Gymnasium</w:t>
      </w:r>
      <w:proofErr w:type="spellEnd"/>
      <w:r w:rsidRPr="00826180">
        <w:rPr>
          <w:sz w:val="24"/>
          <w:szCs w:val="24"/>
        </w:rPr>
        <w:t xml:space="preserve"> &lt;Gorizia&gt; </w:t>
      </w:r>
    </w:p>
    <w:p w14:paraId="2C3CBCD5" w14:textId="4BC35E9E" w:rsidR="00185266" w:rsidRPr="00826180" w:rsidRDefault="00185266" w:rsidP="00A44A8C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b/>
          <w:bCs/>
          <w:color w:val="C00000"/>
          <w:sz w:val="24"/>
          <w:szCs w:val="24"/>
        </w:rPr>
        <w:t>Copia digitale</w:t>
      </w:r>
      <w:r w:rsidRPr="00826180">
        <w:rPr>
          <w:sz w:val="24"/>
          <w:szCs w:val="24"/>
        </w:rPr>
        <w:t xml:space="preserve">: </w:t>
      </w:r>
      <w:hyperlink r:id="rId11" w:anchor="v=onepage&amp;q&amp;f=false" w:history="1">
        <w:r w:rsidRPr="00826180">
          <w:rPr>
            <w:rStyle w:val="Collegamentoipertestuale"/>
            <w:sz w:val="24"/>
            <w:szCs w:val="24"/>
          </w:rPr>
          <w:t>1856</w:t>
        </w:r>
      </w:hyperlink>
    </w:p>
    <w:p w14:paraId="36D1512E" w14:textId="2DDF38EA" w:rsidR="00835FD9" w:rsidRPr="00826180" w:rsidRDefault="003227C3" w:rsidP="00A44A8C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>*</w:t>
      </w:r>
      <w:proofErr w:type="spellStart"/>
      <w:r w:rsidR="00835FD9" w:rsidRPr="00826180">
        <w:rPr>
          <w:b/>
          <w:bCs/>
          <w:sz w:val="24"/>
          <w:szCs w:val="24"/>
        </w:rPr>
        <w:t>Jahresbericht</w:t>
      </w:r>
      <w:proofErr w:type="spellEnd"/>
      <w:r w:rsidR="00835FD9" w:rsidRPr="00826180">
        <w:rPr>
          <w:b/>
          <w:bCs/>
          <w:sz w:val="24"/>
          <w:szCs w:val="24"/>
        </w:rPr>
        <w:t xml:space="preserve"> </w:t>
      </w:r>
      <w:proofErr w:type="spellStart"/>
      <w:r w:rsidR="00835FD9" w:rsidRPr="00826180">
        <w:rPr>
          <w:b/>
          <w:bCs/>
          <w:sz w:val="24"/>
          <w:szCs w:val="24"/>
        </w:rPr>
        <w:t>des</w:t>
      </w:r>
      <w:proofErr w:type="spellEnd"/>
      <w:r w:rsidR="00835FD9" w:rsidRPr="00826180">
        <w:rPr>
          <w:b/>
          <w:bCs/>
          <w:sz w:val="24"/>
          <w:szCs w:val="24"/>
        </w:rPr>
        <w:t xml:space="preserve"> K. K. </w:t>
      </w:r>
      <w:proofErr w:type="spellStart"/>
      <w:r w:rsidR="00835FD9" w:rsidRPr="00826180">
        <w:rPr>
          <w:b/>
          <w:bCs/>
          <w:sz w:val="24"/>
          <w:szCs w:val="24"/>
        </w:rPr>
        <w:t>Ober-Gymnasiums</w:t>
      </w:r>
      <w:proofErr w:type="spellEnd"/>
      <w:r w:rsidR="00835FD9" w:rsidRPr="00826180">
        <w:rPr>
          <w:b/>
          <w:bCs/>
          <w:sz w:val="24"/>
          <w:szCs w:val="24"/>
        </w:rPr>
        <w:t xml:space="preserve"> in </w:t>
      </w:r>
      <w:proofErr w:type="spellStart"/>
      <w:proofErr w:type="gramStart"/>
      <w:r w:rsidR="00835FD9" w:rsidRPr="00826180">
        <w:rPr>
          <w:b/>
          <w:bCs/>
          <w:sz w:val="24"/>
          <w:szCs w:val="24"/>
        </w:rPr>
        <w:t>Goerz</w:t>
      </w:r>
      <w:proofErr w:type="spellEnd"/>
      <w:r w:rsidR="00835FD9" w:rsidRPr="00826180">
        <w:rPr>
          <w:b/>
          <w:bCs/>
          <w:sz w:val="24"/>
          <w:szCs w:val="24"/>
        </w:rPr>
        <w:t xml:space="preserve"> </w:t>
      </w:r>
      <w:r w:rsidRPr="00826180">
        <w:rPr>
          <w:b/>
          <w:bCs/>
          <w:sz w:val="24"/>
          <w:szCs w:val="24"/>
        </w:rPr>
        <w:t>:</w:t>
      </w:r>
      <w:proofErr w:type="gramEnd"/>
      <w:r w:rsidRPr="00826180">
        <w:rPr>
          <w:b/>
          <w:bCs/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am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Schlusse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des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Schuljahres</w:t>
      </w:r>
      <w:proofErr w:type="spellEnd"/>
      <w:r w:rsidR="00835FD9" w:rsidRPr="00826180">
        <w:rPr>
          <w:sz w:val="24"/>
          <w:szCs w:val="24"/>
        </w:rPr>
        <w:t xml:space="preserve"> .... - 9 (1858). - </w:t>
      </w:r>
      <w:proofErr w:type="spellStart"/>
      <w:proofErr w:type="gramStart"/>
      <w:r w:rsidR="00835FD9" w:rsidRPr="00826180">
        <w:rPr>
          <w:sz w:val="24"/>
          <w:szCs w:val="24"/>
        </w:rPr>
        <w:t>Görz</w:t>
      </w:r>
      <w:proofErr w:type="spellEnd"/>
      <w:r w:rsidR="00835FD9" w:rsidRPr="00826180">
        <w:rPr>
          <w:sz w:val="24"/>
          <w:szCs w:val="24"/>
        </w:rPr>
        <w:t xml:space="preserve"> :</w:t>
      </w:r>
      <w:proofErr w:type="gram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Gedruckt</w:t>
      </w:r>
      <w:proofErr w:type="spellEnd"/>
      <w:r w:rsidR="00835FD9" w:rsidRPr="00826180">
        <w:rPr>
          <w:sz w:val="24"/>
          <w:szCs w:val="24"/>
        </w:rPr>
        <w:t xml:space="preserve"> bei </w:t>
      </w:r>
      <w:proofErr w:type="spellStart"/>
      <w:r w:rsidR="00835FD9" w:rsidRPr="00826180">
        <w:rPr>
          <w:sz w:val="24"/>
          <w:szCs w:val="24"/>
        </w:rPr>
        <w:t>Paternolli</w:t>
      </w:r>
      <w:proofErr w:type="spellEnd"/>
      <w:r w:rsidR="00835FD9" w:rsidRPr="00826180">
        <w:rPr>
          <w:sz w:val="24"/>
          <w:szCs w:val="24"/>
        </w:rPr>
        <w:t xml:space="preserve">, 1858. </w:t>
      </w:r>
      <w:r w:rsidRPr="00826180">
        <w:rPr>
          <w:sz w:val="24"/>
          <w:szCs w:val="24"/>
        </w:rPr>
        <w:t>–</w:t>
      </w:r>
      <w:r w:rsidR="00835FD9" w:rsidRPr="00826180">
        <w:rPr>
          <w:sz w:val="24"/>
          <w:szCs w:val="24"/>
        </w:rPr>
        <w:t xml:space="preserve"> </w:t>
      </w:r>
      <w:r w:rsidRPr="00826180">
        <w:rPr>
          <w:sz w:val="24"/>
          <w:szCs w:val="24"/>
        </w:rPr>
        <w:t xml:space="preserve">1 </w:t>
      </w:r>
      <w:proofErr w:type="gramStart"/>
      <w:r w:rsidRPr="00826180">
        <w:rPr>
          <w:sz w:val="24"/>
          <w:szCs w:val="24"/>
        </w:rPr>
        <w:t>volume :</w:t>
      </w:r>
      <w:proofErr w:type="gramEnd"/>
      <w:r w:rsidRPr="00826180">
        <w:rPr>
          <w:sz w:val="24"/>
          <w:szCs w:val="24"/>
        </w:rPr>
        <w:t xml:space="preserve"> </w:t>
      </w:r>
      <w:r w:rsidR="00835FD9" w:rsidRPr="00826180">
        <w:rPr>
          <w:sz w:val="24"/>
          <w:szCs w:val="24"/>
        </w:rPr>
        <w:t xml:space="preserve">85 </w:t>
      </w:r>
      <w:proofErr w:type="gramStart"/>
      <w:r w:rsidR="00835FD9" w:rsidRPr="00826180">
        <w:rPr>
          <w:sz w:val="24"/>
          <w:szCs w:val="24"/>
        </w:rPr>
        <w:t>p. ;</w:t>
      </w:r>
      <w:proofErr w:type="gramEnd"/>
      <w:r w:rsidR="00835FD9" w:rsidRPr="00826180">
        <w:rPr>
          <w:sz w:val="24"/>
          <w:szCs w:val="24"/>
        </w:rPr>
        <w:t xml:space="preserve"> 21 cm. </w:t>
      </w:r>
      <w:r w:rsidRPr="00826180">
        <w:rPr>
          <w:sz w:val="24"/>
          <w:szCs w:val="24"/>
        </w:rPr>
        <w:t>((</w:t>
      </w:r>
      <w:r w:rsidR="00835FD9" w:rsidRPr="00826180">
        <w:rPr>
          <w:sz w:val="24"/>
          <w:szCs w:val="24"/>
        </w:rPr>
        <w:t>Annuale. - TSA1428995</w:t>
      </w:r>
    </w:p>
    <w:p w14:paraId="3191409E" w14:textId="4CF5E1FB" w:rsidR="00835FD9" w:rsidRPr="00826180" w:rsidRDefault="003227C3" w:rsidP="00A44A8C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>Titolo della copertina: *</w:t>
      </w:r>
      <w:proofErr w:type="spellStart"/>
      <w:r w:rsidR="00835FD9" w:rsidRPr="00826180">
        <w:rPr>
          <w:sz w:val="24"/>
          <w:szCs w:val="24"/>
        </w:rPr>
        <w:t>Jahresbericht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des</w:t>
      </w:r>
      <w:proofErr w:type="spellEnd"/>
      <w:r w:rsidR="00835FD9" w:rsidRPr="00826180">
        <w:rPr>
          <w:sz w:val="24"/>
          <w:szCs w:val="24"/>
        </w:rPr>
        <w:t xml:space="preserve"> K. K. </w:t>
      </w:r>
      <w:proofErr w:type="spellStart"/>
      <w:r w:rsidR="00835FD9" w:rsidRPr="00826180">
        <w:rPr>
          <w:sz w:val="24"/>
          <w:szCs w:val="24"/>
        </w:rPr>
        <w:t>Ober-Gymnasiums</w:t>
      </w:r>
      <w:proofErr w:type="spellEnd"/>
      <w:r w:rsidR="00835FD9" w:rsidRPr="00826180">
        <w:rPr>
          <w:sz w:val="24"/>
          <w:szCs w:val="24"/>
        </w:rPr>
        <w:t xml:space="preserve"> in </w:t>
      </w:r>
      <w:proofErr w:type="spellStart"/>
      <w:r w:rsidR="00835FD9" w:rsidRPr="00826180">
        <w:rPr>
          <w:sz w:val="24"/>
          <w:szCs w:val="24"/>
        </w:rPr>
        <w:t>Görz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am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Schlusse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des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Schuljahres</w:t>
      </w:r>
      <w:proofErr w:type="spellEnd"/>
    </w:p>
    <w:p w14:paraId="6BCC87FC" w14:textId="2A45D640" w:rsidR="00835FD9" w:rsidRPr="00826180" w:rsidRDefault="003227C3" w:rsidP="00A44A8C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>*</w:t>
      </w:r>
      <w:proofErr w:type="spellStart"/>
      <w:r w:rsidR="00835FD9" w:rsidRPr="00826180">
        <w:rPr>
          <w:b/>
          <w:bCs/>
          <w:sz w:val="24"/>
          <w:szCs w:val="24"/>
        </w:rPr>
        <w:t>Programm</w:t>
      </w:r>
      <w:proofErr w:type="spellEnd"/>
      <w:r w:rsidR="00835FD9" w:rsidRPr="00826180">
        <w:rPr>
          <w:b/>
          <w:bCs/>
          <w:sz w:val="24"/>
          <w:szCs w:val="24"/>
        </w:rPr>
        <w:t xml:space="preserve"> </w:t>
      </w:r>
      <w:proofErr w:type="spellStart"/>
      <w:r w:rsidR="00835FD9" w:rsidRPr="00826180">
        <w:rPr>
          <w:b/>
          <w:bCs/>
          <w:sz w:val="24"/>
          <w:szCs w:val="24"/>
        </w:rPr>
        <w:t>des</w:t>
      </w:r>
      <w:proofErr w:type="spellEnd"/>
      <w:r w:rsidR="00835FD9" w:rsidRPr="00826180">
        <w:rPr>
          <w:b/>
          <w:bCs/>
          <w:sz w:val="24"/>
          <w:szCs w:val="24"/>
        </w:rPr>
        <w:t xml:space="preserve"> k. k. </w:t>
      </w:r>
      <w:proofErr w:type="spellStart"/>
      <w:r w:rsidR="00835FD9" w:rsidRPr="00826180">
        <w:rPr>
          <w:b/>
          <w:bCs/>
          <w:sz w:val="24"/>
          <w:szCs w:val="24"/>
        </w:rPr>
        <w:t>Ober-Gymnasiums</w:t>
      </w:r>
      <w:proofErr w:type="spellEnd"/>
      <w:r w:rsidR="00835FD9" w:rsidRPr="00826180">
        <w:rPr>
          <w:b/>
          <w:bCs/>
          <w:sz w:val="24"/>
          <w:szCs w:val="24"/>
        </w:rPr>
        <w:t xml:space="preserve"> in </w:t>
      </w:r>
      <w:proofErr w:type="spellStart"/>
      <w:proofErr w:type="gramStart"/>
      <w:r w:rsidR="00835FD9" w:rsidRPr="00826180">
        <w:rPr>
          <w:b/>
          <w:bCs/>
          <w:sz w:val="24"/>
          <w:szCs w:val="24"/>
        </w:rPr>
        <w:t>Görz</w:t>
      </w:r>
      <w:proofErr w:type="spellEnd"/>
      <w:r w:rsidR="00835FD9" w:rsidRPr="00826180">
        <w:rPr>
          <w:b/>
          <w:bCs/>
          <w:sz w:val="24"/>
          <w:szCs w:val="24"/>
        </w:rPr>
        <w:t xml:space="preserve"> </w:t>
      </w:r>
      <w:r w:rsidRPr="00826180">
        <w:rPr>
          <w:b/>
          <w:bCs/>
          <w:sz w:val="24"/>
          <w:szCs w:val="24"/>
        </w:rPr>
        <w:t>:</w:t>
      </w:r>
      <w:proofErr w:type="gramEnd"/>
      <w:r w:rsidRPr="00826180">
        <w:rPr>
          <w:b/>
          <w:bCs/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am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Schlusse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des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Schuljahres</w:t>
      </w:r>
      <w:proofErr w:type="spellEnd"/>
      <w:r w:rsidR="00835FD9" w:rsidRPr="00826180">
        <w:rPr>
          <w:sz w:val="24"/>
          <w:szCs w:val="24"/>
        </w:rPr>
        <w:t xml:space="preserve"> .... - 10 (</w:t>
      </w:r>
      <w:proofErr w:type="gramStart"/>
      <w:r w:rsidR="00835FD9" w:rsidRPr="00826180">
        <w:rPr>
          <w:sz w:val="24"/>
          <w:szCs w:val="24"/>
        </w:rPr>
        <w:t>1859)-</w:t>
      </w:r>
      <w:proofErr w:type="gramEnd"/>
      <w:r w:rsidR="00835FD9" w:rsidRPr="00826180">
        <w:rPr>
          <w:sz w:val="24"/>
          <w:szCs w:val="24"/>
        </w:rPr>
        <w:t xml:space="preserve">11 (1860). - </w:t>
      </w:r>
      <w:proofErr w:type="spellStart"/>
      <w:proofErr w:type="gramStart"/>
      <w:r w:rsidR="00835FD9" w:rsidRPr="00826180">
        <w:rPr>
          <w:sz w:val="24"/>
          <w:szCs w:val="24"/>
        </w:rPr>
        <w:t>Görz</w:t>
      </w:r>
      <w:proofErr w:type="spellEnd"/>
      <w:r w:rsidR="00835FD9" w:rsidRPr="00826180">
        <w:rPr>
          <w:sz w:val="24"/>
          <w:szCs w:val="24"/>
        </w:rPr>
        <w:t xml:space="preserve"> :</w:t>
      </w:r>
      <w:proofErr w:type="gram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Gedruckt</w:t>
      </w:r>
      <w:proofErr w:type="spellEnd"/>
      <w:r w:rsidR="00835FD9" w:rsidRPr="00826180">
        <w:rPr>
          <w:sz w:val="24"/>
          <w:szCs w:val="24"/>
        </w:rPr>
        <w:t xml:space="preserve"> bei </w:t>
      </w:r>
      <w:proofErr w:type="spellStart"/>
      <w:r w:rsidR="00835FD9" w:rsidRPr="00826180">
        <w:rPr>
          <w:sz w:val="24"/>
          <w:szCs w:val="24"/>
        </w:rPr>
        <w:t>Paternolli</w:t>
      </w:r>
      <w:proofErr w:type="spellEnd"/>
      <w:r w:rsidR="00835FD9" w:rsidRPr="00826180">
        <w:rPr>
          <w:sz w:val="24"/>
          <w:szCs w:val="24"/>
        </w:rPr>
        <w:t xml:space="preserve">, 1859-1860. - 2 </w:t>
      </w:r>
      <w:proofErr w:type="gramStart"/>
      <w:r w:rsidR="00835FD9" w:rsidRPr="00826180">
        <w:rPr>
          <w:sz w:val="24"/>
          <w:szCs w:val="24"/>
        </w:rPr>
        <w:t>volumi ;</w:t>
      </w:r>
      <w:proofErr w:type="gramEnd"/>
      <w:r w:rsidR="00835FD9" w:rsidRPr="00826180">
        <w:rPr>
          <w:sz w:val="24"/>
          <w:szCs w:val="24"/>
        </w:rPr>
        <w:t xml:space="preserve"> 21 cm. </w:t>
      </w:r>
      <w:r w:rsidRPr="00826180">
        <w:rPr>
          <w:sz w:val="24"/>
          <w:szCs w:val="24"/>
        </w:rPr>
        <w:t>((</w:t>
      </w:r>
      <w:r w:rsidR="00835FD9" w:rsidRPr="00826180">
        <w:rPr>
          <w:sz w:val="24"/>
          <w:szCs w:val="24"/>
        </w:rPr>
        <w:t>Annuale. - TSA1429003</w:t>
      </w:r>
    </w:p>
    <w:p w14:paraId="40B65952" w14:textId="7A28CCB2" w:rsidR="004245C1" w:rsidRPr="00826180" w:rsidRDefault="004245C1" w:rsidP="00A44A8C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b/>
          <w:bCs/>
          <w:color w:val="C00000"/>
          <w:sz w:val="24"/>
          <w:szCs w:val="24"/>
        </w:rPr>
        <w:t>Copia digitale</w:t>
      </w:r>
      <w:r w:rsidRPr="00826180">
        <w:rPr>
          <w:sz w:val="24"/>
          <w:szCs w:val="24"/>
        </w:rPr>
        <w:t xml:space="preserve">: </w:t>
      </w:r>
      <w:hyperlink r:id="rId12" w:history="1">
        <w:r w:rsidRPr="00826180">
          <w:rPr>
            <w:rStyle w:val="Collegamentoipertestuale"/>
            <w:sz w:val="24"/>
            <w:szCs w:val="24"/>
          </w:rPr>
          <w:t>1859-1860</w:t>
        </w:r>
      </w:hyperlink>
    </w:p>
    <w:p w14:paraId="1B4E414C" w14:textId="3B540DF5" w:rsidR="00835FD9" w:rsidRPr="00826180" w:rsidRDefault="003227C3" w:rsidP="00A44A8C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>*</w:t>
      </w:r>
      <w:proofErr w:type="spellStart"/>
      <w:r w:rsidR="00835FD9" w:rsidRPr="00826180">
        <w:rPr>
          <w:b/>
          <w:bCs/>
          <w:sz w:val="24"/>
          <w:szCs w:val="24"/>
        </w:rPr>
        <w:t>Jahresbericht</w:t>
      </w:r>
      <w:proofErr w:type="spellEnd"/>
      <w:r w:rsidR="00835FD9" w:rsidRPr="00826180">
        <w:rPr>
          <w:b/>
          <w:bCs/>
          <w:sz w:val="24"/>
          <w:szCs w:val="24"/>
        </w:rPr>
        <w:t xml:space="preserve"> </w:t>
      </w:r>
      <w:proofErr w:type="spellStart"/>
      <w:r w:rsidR="00835FD9" w:rsidRPr="00826180">
        <w:rPr>
          <w:b/>
          <w:bCs/>
          <w:sz w:val="24"/>
          <w:szCs w:val="24"/>
        </w:rPr>
        <w:t>des</w:t>
      </w:r>
      <w:proofErr w:type="spellEnd"/>
      <w:r w:rsidR="00835FD9" w:rsidRPr="00826180">
        <w:rPr>
          <w:b/>
          <w:bCs/>
          <w:sz w:val="24"/>
          <w:szCs w:val="24"/>
        </w:rPr>
        <w:t xml:space="preserve"> k. k. </w:t>
      </w:r>
      <w:proofErr w:type="spellStart"/>
      <w:r w:rsidR="00835FD9" w:rsidRPr="00826180">
        <w:rPr>
          <w:b/>
          <w:bCs/>
          <w:sz w:val="24"/>
          <w:szCs w:val="24"/>
        </w:rPr>
        <w:t>Ober-Gymnasiums</w:t>
      </w:r>
      <w:proofErr w:type="spellEnd"/>
      <w:r w:rsidR="00835FD9" w:rsidRPr="00826180">
        <w:rPr>
          <w:b/>
          <w:bCs/>
          <w:sz w:val="24"/>
          <w:szCs w:val="24"/>
        </w:rPr>
        <w:t xml:space="preserve"> in </w:t>
      </w:r>
      <w:proofErr w:type="spellStart"/>
      <w:proofErr w:type="gramStart"/>
      <w:r w:rsidR="00835FD9" w:rsidRPr="00826180">
        <w:rPr>
          <w:b/>
          <w:bCs/>
          <w:sz w:val="24"/>
          <w:szCs w:val="24"/>
        </w:rPr>
        <w:t>Görz</w:t>
      </w:r>
      <w:proofErr w:type="spellEnd"/>
      <w:r w:rsidR="00835FD9" w:rsidRPr="00826180">
        <w:rPr>
          <w:b/>
          <w:bCs/>
          <w:sz w:val="24"/>
          <w:szCs w:val="24"/>
        </w:rPr>
        <w:t xml:space="preserve"> </w:t>
      </w:r>
      <w:r w:rsidRPr="00826180">
        <w:rPr>
          <w:b/>
          <w:bCs/>
          <w:sz w:val="24"/>
          <w:szCs w:val="24"/>
        </w:rPr>
        <w:t>:</w:t>
      </w:r>
      <w:proofErr w:type="gramEnd"/>
      <w:r w:rsidRPr="00826180">
        <w:rPr>
          <w:b/>
          <w:bCs/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am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Schlusse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des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Schuljahres</w:t>
      </w:r>
      <w:proofErr w:type="spellEnd"/>
      <w:r w:rsidR="00835FD9" w:rsidRPr="00826180">
        <w:rPr>
          <w:sz w:val="24"/>
          <w:szCs w:val="24"/>
        </w:rPr>
        <w:t xml:space="preserve"> .... - 12 (</w:t>
      </w:r>
      <w:proofErr w:type="gramStart"/>
      <w:r w:rsidR="00835FD9" w:rsidRPr="00826180">
        <w:rPr>
          <w:sz w:val="24"/>
          <w:szCs w:val="24"/>
        </w:rPr>
        <w:t>1861)-</w:t>
      </w:r>
      <w:proofErr w:type="gramEnd"/>
      <w:r w:rsidR="00835FD9" w:rsidRPr="00826180">
        <w:rPr>
          <w:sz w:val="24"/>
          <w:szCs w:val="24"/>
        </w:rPr>
        <w:t xml:space="preserve">24 (1874). - </w:t>
      </w:r>
      <w:proofErr w:type="spellStart"/>
      <w:proofErr w:type="gramStart"/>
      <w:r w:rsidR="00835FD9" w:rsidRPr="00826180">
        <w:rPr>
          <w:sz w:val="24"/>
          <w:szCs w:val="24"/>
        </w:rPr>
        <w:t>Görz</w:t>
      </w:r>
      <w:proofErr w:type="spellEnd"/>
      <w:r w:rsidR="00835FD9" w:rsidRPr="00826180">
        <w:rPr>
          <w:sz w:val="24"/>
          <w:szCs w:val="24"/>
        </w:rPr>
        <w:t xml:space="preserve"> :</w:t>
      </w:r>
      <w:proofErr w:type="gram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Gedruckt</w:t>
      </w:r>
      <w:proofErr w:type="spellEnd"/>
      <w:r w:rsidR="00835FD9" w:rsidRPr="00826180">
        <w:rPr>
          <w:sz w:val="24"/>
          <w:szCs w:val="24"/>
        </w:rPr>
        <w:t xml:space="preserve"> bei </w:t>
      </w:r>
      <w:proofErr w:type="spellStart"/>
      <w:r w:rsidR="00835FD9" w:rsidRPr="00826180">
        <w:rPr>
          <w:sz w:val="24"/>
          <w:szCs w:val="24"/>
        </w:rPr>
        <w:t>Paternolli</w:t>
      </w:r>
      <w:proofErr w:type="spellEnd"/>
      <w:r w:rsidR="00835FD9" w:rsidRPr="00826180">
        <w:rPr>
          <w:sz w:val="24"/>
          <w:szCs w:val="24"/>
        </w:rPr>
        <w:t xml:space="preserve">, 1861-1874. </w:t>
      </w:r>
      <w:r w:rsidRPr="00826180">
        <w:rPr>
          <w:sz w:val="24"/>
          <w:szCs w:val="24"/>
        </w:rPr>
        <w:t>–</w:t>
      </w:r>
      <w:r w:rsidR="00835FD9" w:rsidRPr="00826180">
        <w:rPr>
          <w:sz w:val="24"/>
          <w:szCs w:val="24"/>
        </w:rPr>
        <w:t xml:space="preserve"> </w:t>
      </w:r>
      <w:r w:rsidRPr="00826180">
        <w:rPr>
          <w:sz w:val="24"/>
          <w:szCs w:val="24"/>
        </w:rPr>
        <w:t xml:space="preserve">14 </w:t>
      </w:r>
      <w:proofErr w:type="gramStart"/>
      <w:r w:rsidR="00835FD9" w:rsidRPr="00826180">
        <w:rPr>
          <w:sz w:val="24"/>
          <w:szCs w:val="24"/>
        </w:rPr>
        <w:t>volumi ;</w:t>
      </w:r>
      <w:proofErr w:type="gramEnd"/>
      <w:r w:rsidR="00835FD9" w:rsidRPr="00826180">
        <w:rPr>
          <w:sz w:val="24"/>
          <w:szCs w:val="24"/>
        </w:rPr>
        <w:t xml:space="preserve"> 21 cm. </w:t>
      </w:r>
      <w:r w:rsidRPr="00826180">
        <w:rPr>
          <w:sz w:val="24"/>
          <w:szCs w:val="24"/>
        </w:rPr>
        <w:t>((</w:t>
      </w:r>
      <w:r w:rsidR="00835FD9" w:rsidRPr="00826180">
        <w:rPr>
          <w:sz w:val="24"/>
          <w:szCs w:val="24"/>
        </w:rPr>
        <w:t xml:space="preserve">Annuale. - Indicazione di edizione dal 1866-1867: Im </w:t>
      </w:r>
      <w:proofErr w:type="spellStart"/>
      <w:r w:rsidR="00835FD9" w:rsidRPr="00826180">
        <w:rPr>
          <w:sz w:val="24"/>
          <w:szCs w:val="24"/>
        </w:rPr>
        <w:t>Selbstverlage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der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Lehranstalt</w:t>
      </w:r>
      <w:proofErr w:type="spellEnd"/>
      <w:r w:rsidR="00835FD9" w:rsidRPr="00826180">
        <w:rPr>
          <w:sz w:val="24"/>
          <w:szCs w:val="24"/>
        </w:rPr>
        <w:t>. - Alcuni testi in italiano e sloveno. - TSA1402462</w:t>
      </w:r>
    </w:p>
    <w:p w14:paraId="2500A2AC" w14:textId="14DAF7D0" w:rsidR="00835FD9" w:rsidRPr="00826180" w:rsidRDefault="00835FD9" w:rsidP="00835FD9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 xml:space="preserve">Varianti del titolo: </w:t>
      </w:r>
      <w:r w:rsidR="003227C3" w:rsidRPr="00826180">
        <w:rPr>
          <w:sz w:val="24"/>
          <w:szCs w:val="24"/>
        </w:rPr>
        <w:t>*</w:t>
      </w:r>
      <w:proofErr w:type="spellStart"/>
      <w:r w:rsidRPr="00826180">
        <w:rPr>
          <w:sz w:val="24"/>
          <w:szCs w:val="24"/>
        </w:rPr>
        <w:t>Jahresbericht</w:t>
      </w:r>
      <w:proofErr w:type="spellEnd"/>
      <w:r w:rsidRPr="00826180">
        <w:rPr>
          <w:sz w:val="24"/>
          <w:szCs w:val="24"/>
        </w:rPr>
        <w:t xml:space="preserve"> </w:t>
      </w:r>
      <w:proofErr w:type="spellStart"/>
      <w:r w:rsidRPr="00826180">
        <w:rPr>
          <w:sz w:val="24"/>
          <w:szCs w:val="24"/>
        </w:rPr>
        <w:t>des</w:t>
      </w:r>
      <w:proofErr w:type="spellEnd"/>
      <w:r w:rsidRPr="00826180">
        <w:rPr>
          <w:sz w:val="24"/>
          <w:szCs w:val="24"/>
        </w:rPr>
        <w:t xml:space="preserve"> k. k. </w:t>
      </w:r>
      <w:proofErr w:type="spellStart"/>
      <w:r w:rsidRPr="00826180">
        <w:rPr>
          <w:sz w:val="24"/>
          <w:szCs w:val="24"/>
        </w:rPr>
        <w:t>Ober-Gymnasiums</w:t>
      </w:r>
      <w:proofErr w:type="spellEnd"/>
      <w:r w:rsidRPr="00826180">
        <w:rPr>
          <w:sz w:val="24"/>
          <w:szCs w:val="24"/>
        </w:rPr>
        <w:t xml:space="preserve"> in </w:t>
      </w:r>
      <w:proofErr w:type="spellStart"/>
      <w:r w:rsidRPr="00826180">
        <w:rPr>
          <w:sz w:val="24"/>
          <w:szCs w:val="24"/>
        </w:rPr>
        <w:t>Goerz</w:t>
      </w:r>
      <w:proofErr w:type="spellEnd"/>
      <w:r w:rsidR="003227C3" w:rsidRPr="00826180">
        <w:rPr>
          <w:sz w:val="24"/>
          <w:szCs w:val="24"/>
        </w:rPr>
        <w:t>; *</w:t>
      </w:r>
      <w:proofErr w:type="spellStart"/>
      <w:r w:rsidRPr="00835FD9">
        <w:rPr>
          <w:sz w:val="24"/>
          <w:szCs w:val="24"/>
        </w:rPr>
        <w:t>Jahresbericht</w:t>
      </w:r>
      <w:proofErr w:type="spellEnd"/>
      <w:r w:rsidRPr="00835FD9">
        <w:rPr>
          <w:sz w:val="24"/>
          <w:szCs w:val="24"/>
        </w:rPr>
        <w:t xml:space="preserve"> </w:t>
      </w:r>
      <w:proofErr w:type="spellStart"/>
      <w:r w:rsidRPr="00835FD9">
        <w:rPr>
          <w:sz w:val="24"/>
          <w:szCs w:val="24"/>
        </w:rPr>
        <w:t>des</w:t>
      </w:r>
      <w:proofErr w:type="spellEnd"/>
      <w:r w:rsidRPr="00835FD9">
        <w:rPr>
          <w:sz w:val="24"/>
          <w:szCs w:val="24"/>
        </w:rPr>
        <w:t xml:space="preserve"> k. k. </w:t>
      </w:r>
      <w:proofErr w:type="spellStart"/>
      <w:r w:rsidRPr="00835FD9">
        <w:rPr>
          <w:sz w:val="24"/>
          <w:szCs w:val="24"/>
        </w:rPr>
        <w:t>Ober-Gymnasiums</w:t>
      </w:r>
      <w:proofErr w:type="spellEnd"/>
      <w:r w:rsidRPr="00835FD9">
        <w:rPr>
          <w:sz w:val="24"/>
          <w:szCs w:val="24"/>
        </w:rPr>
        <w:t xml:space="preserve"> in </w:t>
      </w:r>
      <w:proofErr w:type="spellStart"/>
      <w:r w:rsidRPr="00835FD9">
        <w:rPr>
          <w:sz w:val="24"/>
          <w:szCs w:val="24"/>
        </w:rPr>
        <w:t>Goerz</w:t>
      </w:r>
      <w:proofErr w:type="spellEnd"/>
      <w:r w:rsidRPr="00835FD9">
        <w:rPr>
          <w:sz w:val="24"/>
          <w:szCs w:val="24"/>
        </w:rPr>
        <w:t xml:space="preserve"> </w:t>
      </w:r>
      <w:proofErr w:type="spellStart"/>
      <w:r w:rsidRPr="00835FD9">
        <w:rPr>
          <w:sz w:val="24"/>
          <w:szCs w:val="24"/>
        </w:rPr>
        <w:t>über</w:t>
      </w:r>
      <w:proofErr w:type="spellEnd"/>
      <w:r w:rsidRPr="00835FD9">
        <w:rPr>
          <w:sz w:val="24"/>
          <w:szCs w:val="24"/>
        </w:rPr>
        <w:t xml:space="preserve"> die </w:t>
      </w:r>
      <w:proofErr w:type="spellStart"/>
      <w:r w:rsidRPr="00835FD9">
        <w:rPr>
          <w:sz w:val="24"/>
          <w:szCs w:val="24"/>
        </w:rPr>
        <w:t>Schuljahre</w:t>
      </w:r>
      <w:proofErr w:type="spellEnd"/>
      <w:r w:rsidRPr="00835FD9">
        <w:rPr>
          <w:sz w:val="24"/>
          <w:szCs w:val="24"/>
        </w:rPr>
        <w:t xml:space="preserve"> ..., 17(1866-1867)</w:t>
      </w:r>
    </w:p>
    <w:p w14:paraId="4A5D0D7B" w14:textId="3CD77E24" w:rsidR="00E34C7D" w:rsidRPr="00826180" w:rsidRDefault="00E34C7D" w:rsidP="00835FD9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b/>
          <w:bCs/>
          <w:color w:val="C00000"/>
          <w:sz w:val="24"/>
          <w:szCs w:val="24"/>
        </w:rPr>
        <w:t>Copi</w:t>
      </w:r>
      <w:r w:rsidR="004245C1" w:rsidRPr="00826180">
        <w:rPr>
          <w:b/>
          <w:bCs/>
          <w:color w:val="C00000"/>
          <w:sz w:val="24"/>
          <w:szCs w:val="24"/>
        </w:rPr>
        <w:t>e</w:t>
      </w:r>
      <w:r w:rsidRPr="00826180">
        <w:rPr>
          <w:b/>
          <w:bCs/>
          <w:color w:val="C00000"/>
          <w:sz w:val="24"/>
          <w:szCs w:val="24"/>
        </w:rPr>
        <w:t xml:space="preserve"> digital</w:t>
      </w:r>
      <w:r w:rsidR="004245C1" w:rsidRPr="00826180">
        <w:rPr>
          <w:b/>
          <w:bCs/>
          <w:color w:val="C00000"/>
          <w:sz w:val="24"/>
          <w:szCs w:val="24"/>
        </w:rPr>
        <w:t>i</w:t>
      </w:r>
      <w:r w:rsidRPr="00826180">
        <w:rPr>
          <w:b/>
          <w:bCs/>
          <w:sz w:val="24"/>
          <w:szCs w:val="24"/>
        </w:rPr>
        <w:t>:</w:t>
      </w:r>
      <w:r w:rsidR="004245C1" w:rsidRPr="00826180">
        <w:rPr>
          <w:sz w:val="24"/>
          <w:szCs w:val="24"/>
        </w:rPr>
        <w:t xml:space="preserve"> </w:t>
      </w:r>
      <w:hyperlink r:id="rId13" w:history="1">
        <w:r w:rsidR="004245C1" w:rsidRPr="00826180">
          <w:rPr>
            <w:rStyle w:val="Collegamentoipertestuale"/>
            <w:sz w:val="24"/>
            <w:szCs w:val="24"/>
          </w:rPr>
          <w:t>1861-1862</w:t>
        </w:r>
      </w:hyperlink>
      <w:r w:rsidR="004245C1" w:rsidRPr="00826180">
        <w:rPr>
          <w:sz w:val="24"/>
          <w:szCs w:val="24"/>
        </w:rPr>
        <w:t xml:space="preserve">; </w:t>
      </w:r>
      <w:hyperlink r:id="rId14" w:history="1">
        <w:r w:rsidR="004245C1" w:rsidRPr="00826180">
          <w:rPr>
            <w:rStyle w:val="Collegamentoipertestuale"/>
            <w:sz w:val="24"/>
            <w:szCs w:val="24"/>
          </w:rPr>
          <w:t>1864</w:t>
        </w:r>
      </w:hyperlink>
      <w:r w:rsidR="004245C1" w:rsidRPr="00826180">
        <w:rPr>
          <w:sz w:val="24"/>
          <w:szCs w:val="24"/>
        </w:rPr>
        <w:t xml:space="preserve">; </w:t>
      </w:r>
      <w:hyperlink r:id="rId15" w:anchor="v=onepage&amp;q&amp;f=false" w:history="1">
        <w:r w:rsidR="004245C1" w:rsidRPr="00826180">
          <w:rPr>
            <w:rStyle w:val="Collegamentoipertestuale"/>
            <w:sz w:val="24"/>
            <w:szCs w:val="24"/>
          </w:rPr>
          <w:t>1864</w:t>
        </w:r>
      </w:hyperlink>
      <w:r w:rsidR="004245C1" w:rsidRPr="00826180">
        <w:rPr>
          <w:sz w:val="24"/>
          <w:szCs w:val="24"/>
        </w:rPr>
        <w:t>;</w:t>
      </w:r>
      <w:r w:rsidRPr="00826180">
        <w:rPr>
          <w:b/>
          <w:bCs/>
          <w:sz w:val="24"/>
          <w:szCs w:val="24"/>
        </w:rPr>
        <w:t xml:space="preserve"> </w:t>
      </w:r>
      <w:hyperlink r:id="rId16" w:history="1">
        <w:r w:rsidR="004245C1" w:rsidRPr="00826180">
          <w:rPr>
            <w:rStyle w:val="Collegamentoipertestuale"/>
            <w:sz w:val="24"/>
            <w:szCs w:val="24"/>
          </w:rPr>
          <w:t>1866</w:t>
        </w:r>
      </w:hyperlink>
      <w:r w:rsidR="004245C1" w:rsidRPr="00826180">
        <w:rPr>
          <w:sz w:val="24"/>
          <w:szCs w:val="24"/>
        </w:rPr>
        <w:t xml:space="preserve">; </w:t>
      </w:r>
      <w:hyperlink r:id="rId17" w:anchor="v=onepage&amp;q&amp;f=false" w:history="1">
        <w:r w:rsidR="004245C1" w:rsidRPr="00826180">
          <w:rPr>
            <w:rStyle w:val="Collegamentoipertestuale"/>
            <w:sz w:val="24"/>
            <w:szCs w:val="24"/>
          </w:rPr>
          <w:t>1866/1867</w:t>
        </w:r>
      </w:hyperlink>
      <w:r w:rsidR="004245C1" w:rsidRPr="00826180">
        <w:rPr>
          <w:sz w:val="24"/>
          <w:szCs w:val="24"/>
        </w:rPr>
        <w:t xml:space="preserve">; </w:t>
      </w:r>
      <w:hyperlink r:id="rId18" w:history="1">
        <w:r w:rsidRPr="00826180">
          <w:rPr>
            <w:rStyle w:val="Collegamentoipertestuale"/>
            <w:sz w:val="24"/>
            <w:szCs w:val="24"/>
          </w:rPr>
          <w:t>1868</w:t>
        </w:r>
      </w:hyperlink>
      <w:r w:rsidR="004245C1" w:rsidRPr="00826180">
        <w:rPr>
          <w:sz w:val="24"/>
          <w:szCs w:val="24"/>
        </w:rPr>
        <w:t xml:space="preserve">; </w:t>
      </w:r>
      <w:hyperlink r:id="rId19" w:history="1">
        <w:r w:rsidR="004245C1" w:rsidRPr="00826180">
          <w:rPr>
            <w:rStyle w:val="Collegamentoipertestuale"/>
            <w:sz w:val="24"/>
            <w:szCs w:val="24"/>
          </w:rPr>
          <w:t>1869</w:t>
        </w:r>
      </w:hyperlink>
      <w:r w:rsidR="004245C1" w:rsidRPr="00826180">
        <w:rPr>
          <w:sz w:val="24"/>
          <w:szCs w:val="24"/>
        </w:rPr>
        <w:t xml:space="preserve">; </w:t>
      </w:r>
      <w:hyperlink r:id="rId20" w:history="1">
        <w:r w:rsidR="004245C1" w:rsidRPr="00826180">
          <w:rPr>
            <w:rStyle w:val="Collegamentoipertestuale"/>
            <w:sz w:val="24"/>
            <w:szCs w:val="24"/>
          </w:rPr>
          <w:t>1870</w:t>
        </w:r>
      </w:hyperlink>
    </w:p>
    <w:p w14:paraId="0BBC668F" w14:textId="402C39AF" w:rsidR="00835FD9" w:rsidRPr="00826180" w:rsidRDefault="003227C3" w:rsidP="00835FD9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>*</w:t>
      </w:r>
      <w:proofErr w:type="spellStart"/>
      <w:r w:rsidR="00835FD9" w:rsidRPr="00826180">
        <w:rPr>
          <w:b/>
          <w:bCs/>
          <w:sz w:val="24"/>
          <w:szCs w:val="24"/>
        </w:rPr>
        <w:t>Jahresbericht</w:t>
      </w:r>
      <w:proofErr w:type="spellEnd"/>
      <w:r w:rsidR="00835FD9" w:rsidRPr="00826180">
        <w:rPr>
          <w:b/>
          <w:bCs/>
          <w:sz w:val="24"/>
          <w:szCs w:val="24"/>
        </w:rPr>
        <w:t xml:space="preserve"> </w:t>
      </w:r>
      <w:proofErr w:type="spellStart"/>
      <w:r w:rsidR="00835FD9" w:rsidRPr="00826180">
        <w:rPr>
          <w:b/>
          <w:bCs/>
          <w:sz w:val="24"/>
          <w:szCs w:val="24"/>
        </w:rPr>
        <w:t>des</w:t>
      </w:r>
      <w:proofErr w:type="spellEnd"/>
      <w:r w:rsidR="00835FD9" w:rsidRPr="00826180">
        <w:rPr>
          <w:b/>
          <w:bCs/>
          <w:sz w:val="24"/>
          <w:szCs w:val="24"/>
        </w:rPr>
        <w:t xml:space="preserve"> k. k. </w:t>
      </w:r>
      <w:proofErr w:type="spellStart"/>
      <w:r w:rsidR="00835FD9" w:rsidRPr="00826180">
        <w:rPr>
          <w:b/>
          <w:bCs/>
          <w:sz w:val="24"/>
          <w:szCs w:val="24"/>
        </w:rPr>
        <w:t>Staats-Gymnasiums</w:t>
      </w:r>
      <w:proofErr w:type="spellEnd"/>
      <w:r w:rsidR="00835FD9" w:rsidRPr="00826180">
        <w:rPr>
          <w:b/>
          <w:bCs/>
          <w:sz w:val="24"/>
          <w:szCs w:val="24"/>
        </w:rPr>
        <w:t xml:space="preserve"> in </w:t>
      </w:r>
      <w:proofErr w:type="spellStart"/>
      <w:proofErr w:type="gramStart"/>
      <w:r w:rsidR="00835FD9" w:rsidRPr="00826180">
        <w:rPr>
          <w:b/>
          <w:bCs/>
          <w:sz w:val="24"/>
          <w:szCs w:val="24"/>
        </w:rPr>
        <w:t>Görz</w:t>
      </w:r>
      <w:proofErr w:type="spellEnd"/>
      <w:r w:rsidR="00835FD9" w:rsidRPr="00826180">
        <w:rPr>
          <w:sz w:val="24"/>
          <w:szCs w:val="24"/>
        </w:rPr>
        <w:t xml:space="preserve"> :</w:t>
      </w:r>
      <w:proofErr w:type="gram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veröffentlicht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am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Schlusse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des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Schuljahres</w:t>
      </w:r>
      <w:proofErr w:type="spellEnd"/>
      <w:r w:rsidR="00835FD9" w:rsidRPr="00826180">
        <w:rPr>
          <w:sz w:val="24"/>
          <w:szCs w:val="24"/>
        </w:rPr>
        <w:t xml:space="preserve"> .... - 25 (</w:t>
      </w:r>
      <w:proofErr w:type="gramStart"/>
      <w:r w:rsidR="00835FD9" w:rsidRPr="00826180">
        <w:rPr>
          <w:sz w:val="24"/>
          <w:szCs w:val="24"/>
        </w:rPr>
        <w:t>1875)-</w:t>
      </w:r>
      <w:proofErr w:type="gramEnd"/>
      <w:r w:rsidR="00835FD9" w:rsidRPr="00826180">
        <w:rPr>
          <w:sz w:val="24"/>
          <w:szCs w:val="24"/>
        </w:rPr>
        <w:t>6</w:t>
      </w:r>
      <w:r w:rsidR="00F948B0" w:rsidRPr="00826180">
        <w:rPr>
          <w:sz w:val="24"/>
          <w:szCs w:val="24"/>
        </w:rPr>
        <w:t>4</w:t>
      </w:r>
      <w:r w:rsidR="00835FD9" w:rsidRPr="00826180">
        <w:rPr>
          <w:sz w:val="24"/>
          <w:szCs w:val="24"/>
        </w:rPr>
        <w:t xml:space="preserve"> (191</w:t>
      </w:r>
      <w:r w:rsidR="00F948B0" w:rsidRPr="00826180">
        <w:rPr>
          <w:sz w:val="24"/>
          <w:szCs w:val="24"/>
        </w:rPr>
        <w:t>3</w:t>
      </w:r>
      <w:r w:rsidRPr="00826180">
        <w:rPr>
          <w:sz w:val="24"/>
          <w:szCs w:val="24"/>
        </w:rPr>
        <w:t>/</w:t>
      </w:r>
      <w:r w:rsidR="00835FD9" w:rsidRPr="00826180">
        <w:rPr>
          <w:sz w:val="24"/>
          <w:szCs w:val="24"/>
        </w:rPr>
        <w:t>191</w:t>
      </w:r>
      <w:r w:rsidR="00F948B0" w:rsidRPr="00826180">
        <w:rPr>
          <w:sz w:val="24"/>
          <w:szCs w:val="24"/>
        </w:rPr>
        <w:t>4</w:t>
      </w:r>
      <w:r w:rsidR="00835FD9" w:rsidRPr="00826180">
        <w:rPr>
          <w:sz w:val="24"/>
          <w:szCs w:val="24"/>
        </w:rPr>
        <w:t xml:space="preserve">). - </w:t>
      </w:r>
      <w:proofErr w:type="spellStart"/>
      <w:proofErr w:type="gramStart"/>
      <w:r w:rsidR="00835FD9" w:rsidRPr="00826180">
        <w:rPr>
          <w:sz w:val="24"/>
          <w:szCs w:val="24"/>
        </w:rPr>
        <w:t>Görz</w:t>
      </w:r>
      <w:proofErr w:type="spellEnd"/>
      <w:r w:rsidR="00835FD9" w:rsidRPr="00826180">
        <w:rPr>
          <w:sz w:val="24"/>
          <w:szCs w:val="24"/>
        </w:rPr>
        <w:t xml:space="preserve"> :</w:t>
      </w:r>
      <w:proofErr w:type="gram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Selbstverlag</w:t>
      </w:r>
      <w:proofErr w:type="spellEnd"/>
      <w:r w:rsidR="00835FD9" w:rsidRPr="00826180">
        <w:rPr>
          <w:sz w:val="24"/>
          <w:szCs w:val="24"/>
        </w:rPr>
        <w:t xml:space="preserve"> </w:t>
      </w:r>
      <w:proofErr w:type="spellStart"/>
      <w:r w:rsidR="00835FD9" w:rsidRPr="00826180">
        <w:rPr>
          <w:sz w:val="24"/>
          <w:szCs w:val="24"/>
        </w:rPr>
        <w:t>des</w:t>
      </w:r>
      <w:proofErr w:type="spellEnd"/>
      <w:r w:rsidR="00835FD9" w:rsidRPr="00826180">
        <w:rPr>
          <w:sz w:val="24"/>
          <w:szCs w:val="24"/>
        </w:rPr>
        <w:t xml:space="preserve"> k. k. </w:t>
      </w:r>
      <w:proofErr w:type="spellStart"/>
      <w:r w:rsidR="00835FD9" w:rsidRPr="00826180">
        <w:rPr>
          <w:sz w:val="24"/>
          <w:szCs w:val="24"/>
        </w:rPr>
        <w:t>Staatsgymnasiums</w:t>
      </w:r>
      <w:proofErr w:type="spellEnd"/>
      <w:r w:rsidR="00835FD9" w:rsidRPr="00826180">
        <w:rPr>
          <w:sz w:val="24"/>
          <w:szCs w:val="24"/>
        </w:rPr>
        <w:t>, 1875-191</w:t>
      </w:r>
      <w:r w:rsidR="00F948B0" w:rsidRPr="00826180">
        <w:rPr>
          <w:sz w:val="24"/>
          <w:szCs w:val="24"/>
        </w:rPr>
        <w:t>4</w:t>
      </w:r>
      <w:r w:rsidR="00835FD9" w:rsidRPr="00826180">
        <w:rPr>
          <w:sz w:val="24"/>
          <w:szCs w:val="24"/>
        </w:rPr>
        <w:t xml:space="preserve"> (</w:t>
      </w:r>
      <w:proofErr w:type="spellStart"/>
      <w:r w:rsidR="00835FD9" w:rsidRPr="00826180">
        <w:rPr>
          <w:sz w:val="24"/>
          <w:szCs w:val="24"/>
        </w:rPr>
        <w:t>Paternolli</w:t>
      </w:r>
      <w:proofErr w:type="spellEnd"/>
      <w:r w:rsidR="00835FD9" w:rsidRPr="00826180">
        <w:rPr>
          <w:sz w:val="24"/>
          <w:szCs w:val="24"/>
        </w:rPr>
        <w:t xml:space="preserve">). </w:t>
      </w:r>
      <w:r w:rsidRPr="00826180">
        <w:rPr>
          <w:sz w:val="24"/>
          <w:szCs w:val="24"/>
        </w:rPr>
        <w:t>–</w:t>
      </w:r>
      <w:r w:rsidR="00835FD9" w:rsidRPr="00826180">
        <w:rPr>
          <w:sz w:val="24"/>
          <w:szCs w:val="24"/>
        </w:rPr>
        <w:t xml:space="preserve"> </w:t>
      </w:r>
      <w:r w:rsidR="00F948B0" w:rsidRPr="00826180">
        <w:rPr>
          <w:sz w:val="24"/>
          <w:szCs w:val="24"/>
        </w:rPr>
        <w:t>40</w:t>
      </w:r>
      <w:r w:rsidRPr="00826180">
        <w:rPr>
          <w:sz w:val="24"/>
          <w:szCs w:val="24"/>
        </w:rPr>
        <w:t xml:space="preserve"> </w:t>
      </w:r>
      <w:proofErr w:type="gramStart"/>
      <w:r w:rsidR="00835FD9" w:rsidRPr="00826180">
        <w:rPr>
          <w:sz w:val="24"/>
          <w:szCs w:val="24"/>
        </w:rPr>
        <w:t>volumi ;</w:t>
      </w:r>
      <w:proofErr w:type="gramEnd"/>
      <w:r w:rsidR="00835FD9" w:rsidRPr="00826180">
        <w:rPr>
          <w:sz w:val="24"/>
          <w:szCs w:val="24"/>
        </w:rPr>
        <w:t xml:space="preserve"> 21-23 cm. </w:t>
      </w:r>
      <w:r w:rsidRPr="00826180">
        <w:rPr>
          <w:sz w:val="24"/>
          <w:szCs w:val="24"/>
        </w:rPr>
        <w:t>((</w:t>
      </w:r>
      <w:r w:rsidR="00835FD9" w:rsidRPr="00826180">
        <w:rPr>
          <w:sz w:val="24"/>
          <w:szCs w:val="24"/>
        </w:rPr>
        <w:t xml:space="preserve">Annuale. - Per l'area della numerazione cfr. anche: KVK, Karlsruhe Virtual </w:t>
      </w:r>
      <w:proofErr w:type="spellStart"/>
      <w:r w:rsidR="00835FD9" w:rsidRPr="00826180">
        <w:rPr>
          <w:sz w:val="24"/>
          <w:szCs w:val="24"/>
        </w:rPr>
        <w:t>Katalog</w:t>
      </w:r>
      <w:proofErr w:type="spellEnd"/>
      <w:r w:rsidR="00835FD9" w:rsidRPr="00826180">
        <w:rPr>
          <w:sz w:val="24"/>
          <w:szCs w:val="24"/>
        </w:rPr>
        <w:t>. - Alcuni testi anche in italiano e sloveno. - TSA1269846</w:t>
      </w:r>
    </w:p>
    <w:p w14:paraId="5BE29E61" w14:textId="0B803D89" w:rsidR="00835FD9" w:rsidRPr="00826180" w:rsidRDefault="00835FD9" w:rsidP="00835FD9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 xml:space="preserve">Variante del titolo: </w:t>
      </w:r>
      <w:r w:rsidR="003227C3" w:rsidRPr="00826180">
        <w:rPr>
          <w:sz w:val="24"/>
          <w:szCs w:val="24"/>
        </w:rPr>
        <w:t>*</w:t>
      </w:r>
      <w:proofErr w:type="spellStart"/>
      <w:r w:rsidRPr="00826180">
        <w:rPr>
          <w:sz w:val="24"/>
          <w:szCs w:val="24"/>
        </w:rPr>
        <w:t>Jahresbericht</w:t>
      </w:r>
      <w:proofErr w:type="spellEnd"/>
      <w:r w:rsidRPr="00826180">
        <w:rPr>
          <w:sz w:val="24"/>
          <w:szCs w:val="24"/>
        </w:rPr>
        <w:t xml:space="preserve"> </w:t>
      </w:r>
      <w:proofErr w:type="spellStart"/>
      <w:r w:rsidRPr="00826180">
        <w:rPr>
          <w:sz w:val="24"/>
          <w:szCs w:val="24"/>
        </w:rPr>
        <w:t>über</w:t>
      </w:r>
      <w:proofErr w:type="spellEnd"/>
      <w:r w:rsidRPr="00826180">
        <w:rPr>
          <w:sz w:val="24"/>
          <w:szCs w:val="24"/>
        </w:rPr>
        <w:t xml:space="preserve"> </w:t>
      </w:r>
      <w:proofErr w:type="spellStart"/>
      <w:r w:rsidRPr="00826180">
        <w:rPr>
          <w:sz w:val="24"/>
          <w:szCs w:val="24"/>
        </w:rPr>
        <w:t>das</w:t>
      </w:r>
      <w:proofErr w:type="spellEnd"/>
      <w:r w:rsidRPr="00826180">
        <w:rPr>
          <w:sz w:val="24"/>
          <w:szCs w:val="24"/>
        </w:rPr>
        <w:t xml:space="preserve"> </w:t>
      </w:r>
      <w:proofErr w:type="spellStart"/>
      <w:r w:rsidRPr="00826180">
        <w:rPr>
          <w:sz w:val="24"/>
          <w:szCs w:val="24"/>
        </w:rPr>
        <w:t>Schuljahr</w:t>
      </w:r>
      <w:proofErr w:type="spellEnd"/>
      <w:r w:rsidRPr="00826180">
        <w:rPr>
          <w:sz w:val="24"/>
          <w:szCs w:val="24"/>
        </w:rPr>
        <w:t xml:space="preserve"> ... / K. k. </w:t>
      </w:r>
      <w:proofErr w:type="spellStart"/>
      <w:r w:rsidRPr="00826180">
        <w:rPr>
          <w:sz w:val="24"/>
          <w:szCs w:val="24"/>
        </w:rPr>
        <w:t>Staatsgymnasium</w:t>
      </w:r>
      <w:proofErr w:type="spellEnd"/>
      <w:r w:rsidRPr="00826180">
        <w:rPr>
          <w:sz w:val="24"/>
          <w:szCs w:val="24"/>
        </w:rPr>
        <w:t xml:space="preserve"> in </w:t>
      </w:r>
      <w:proofErr w:type="spellStart"/>
      <w:r w:rsidRPr="00826180">
        <w:rPr>
          <w:sz w:val="24"/>
          <w:szCs w:val="24"/>
        </w:rPr>
        <w:t>Görz</w:t>
      </w:r>
      <w:proofErr w:type="spellEnd"/>
      <w:r w:rsidRPr="00826180">
        <w:rPr>
          <w:sz w:val="24"/>
          <w:szCs w:val="24"/>
        </w:rPr>
        <w:t>, 61(1910-</w:t>
      </w:r>
      <w:proofErr w:type="gramStart"/>
      <w:r w:rsidRPr="00826180">
        <w:rPr>
          <w:sz w:val="24"/>
          <w:szCs w:val="24"/>
        </w:rPr>
        <w:t>1911)-</w:t>
      </w:r>
      <w:proofErr w:type="gramEnd"/>
      <w:r w:rsidRPr="00826180">
        <w:rPr>
          <w:sz w:val="24"/>
          <w:szCs w:val="24"/>
        </w:rPr>
        <w:t>6</w:t>
      </w:r>
      <w:r w:rsidR="00F948B0" w:rsidRPr="00826180">
        <w:rPr>
          <w:sz w:val="24"/>
          <w:szCs w:val="24"/>
        </w:rPr>
        <w:t>4</w:t>
      </w:r>
      <w:r w:rsidRPr="00826180">
        <w:rPr>
          <w:sz w:val="24"/>
          <w:szCs w:val="24"/>
        </w:rPr>
        <w:t>(191</w:t>
      </w:r>
      <w:r w:rsidR="00F948B0" w:rsidRPr="00826180">
        <w:rPr>
          <w:sz w:val="24"/>
          <w:szCs w:val="24"/>
        </w:rPr>
        <w:t>3</w:t>
      </w:r>
      <w:r w:rsidRPr="00826180">
        <w:rPr>
          <w:sz w:val="24"/>
          <w:szCs w:val="24"/>
        </w:rPr>
        <w:t>-191</w:t>
      </w:r>
      <w:r w:rsidR="00F948B0" w:rsidRPr="00826180">
        <w:rPr>
          <w:sz w:val="24"/>
          <w:szCs w:val="24"/>
        </w:rPr>
        <w:t>4</w:t>
      </w:r>
      <w:r w:rsidRPr="00826180">
        <w:rPr>
          <w:sz w:val="24"/>
          <w:szCs w:val="24"/>
        </w:rPr>
        <w:t>)</w:t>
      </w:r>
    </w:p>
    <w:p w14:paraId="415FF5CE" w14:textId="29B88993" w:rsidR="00835FD9" w:rsidRPr="00826180" w:rsidRDefault="00835FD9" w:rsidP="00835FD9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 xml:space="preserve">Autore: </w:t>
      </w:r>
      <w:proofErr w:type="spellStart"/>
      <w:r w:rsidRPr="00826180">
        <w:rPr>
          <w:sz w:val="24"/>
          <w:szCs w:val="24"/>
        </w:rPr>
        <w:t>Kaiserlich-Königliches</w:t>
      </w:r>
      <w:proofErr w:type="spellEnd"/>
      <w:r w:rsidRPr="00826180">
        <w:rPr>
          <w:sz w:val="24"/>
          <w:szCs w:val="24"/>
        </w:rPr>
        <w:t xml:space="preserve"> </w:t>
      </w:r>
      <w:proofErr w:type="spellStart"/>
      <w:r w:rsidRPr="00826180">
        <w:rPr>
          <w:sz w:val="24"/>
          <w:szCs w:val="24"/>
        </w:rPr>
        <w:t>Staatsgymnasium</w:t>
      </w:r>
      <w:proofErr w:type="spellEnd"/>
      <w:r w:rsidRPr="00826180">
        <w:rPr>
          <w:sz w:val="24"/>
          <w:szCs w:val="24"/>
        </w:rPr>
        <w:t xml:space="preserve"> &lt;Gorizia&gt; </w:t>
      </w:r>
    </w:p>
    <w:p w14:paraId="3C88FA1F" w14:textId="77777777" w:rsidR="003227C3" w:rsidRPr="00826180" w:rsidRDefault="003227C3" w:rsidP="00835FD9">
      <w:pPr>
        <w:spacing w:after="0" w:line="240" w:lineRule="auto"/>
        <w:jc w:val="both"/>
        <w:rPr>
          <w:sz w:val="24"/>
          <w:szCs w:val="24"/>
        </w:rPr>
      </w:pPr>
    </w:p>
    <w:p w14:paraId="5D27380E" w14:textId="77777777" w:rsidR="003227C3" w:rsidRPr="00826180" w:rsidRDefault="003227C3" w:rsidP="003227C3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>Autore: Ginnasio liceale &lt;Gorizia&gt; [Ginnasio Accademico &lt;Gorizia&gt;]</w:t>
      </w:r>
    </w:p>
    <w:p w14:paraId="7EFC118E" w14:textId="77777777" w:rsidR="00F369A8" w:rsidRDefault="00F369A8" w:rsidP="003227C3">
      <w:pPr>
        <w:spacing w:after="0" w:line="240" w:lineRule="auto"/>
        <w:jc w:val="both"/>
        <w:rPr>
          <w:sz w:val="24"/>
          <w:szCs w:val="24"/>
        </w:rPr>
      </w:pPr>
    </w:p>
    <w:p w14:paraId="6ADA6DDA" w14:textId="1551D243" w:rsidR="003227C3" w:rsidRPr="00826180" w:rsidRDefault="003227C3" w:rsidP="003227C3">
      <w:pPr>
        <w:spacing w:after="0" w:line="240" w:lineRule="auto"/>
        <w:jc w:val="both"/>
        <w:rPr>
          <w:sz w:val="24"/>
          <w:szCs w:val="24"/>
        </w:rPr>
      </w:pPr>
      <w:r w:rsidRPr="00826180">
        <w:rPr>
          <w:sz w:val="24"/>
          <w:szCs w:val="24"/>
        </w:rPr>
        <w:t>Soggetto: Gorizia - Ginnasio liceale – Annuari</w:t>
      </w:r>
      <w:r w:rsidR="00826180" w:rsidRPr="00826180">
        <w:rPr>
          <w:sz w:val="24"/>
          <w:szCs w:val="24"/>
        </w:rPr>
        <w:t xml:space="preserve"> – 1</w:t>
      </w:r>
      <w:r w:rsidR="00182F4E">
        <w:rPr>
          <w:sz w:val="24"/>
          <w:szCs w:val="24"/>
        </w:rPr>
        <w:t>78</w:t>
      </w:r>
      <w:r w:rsidR="00826180" w:rsidRPr="00826180">
        <w:rPr>
          <w:sz w:val="24"/>
          <w:szCs w:val="24"/>
        </w:rPr>
        <w:t>2-1914</w:t>
      </w:r>
    </w:p>
    <w:p w14:paraId="34C0A282" w14:textId="77777777" w:rsidR="003227C3" w:rsidRDefault="003227C3" w:rsidP="00835FD9">
      <w:pPr>
        <w:spacing w:after="0" w:line="240" w:lineRule="auto"/>
        <w:jc w:val="both"/>
      </w:pPr>
    </w:p>
    <w:p w14:paraId="19B662F3" w14:textId="7E7DA99C" w:rsidR="00F948B0" w:rsidRDefault="00F948B0" w:rsidP="00835FD9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lastRenderedPageBreak/>
        <w:t>Informazioni storico-bibliografiche</w:t>
      </w:r>
    </w:p>
    <w:p w14:paraId="296FB0BE" w14:textId="77777777" w:rsidR="00826180" w:rsidRPr="00826180" w:rsidRDefault="00826180" w:rsidP="00826180">
      <w:pPr>
        <w:spacing w:after="0" w:line="240" w:lineRule="auto"/>
        <w:jc w:val="both"/>
        <w:rPr>
          <w:b/>
          <w:bCs/>
        </w:rPr>
      </w:pPr>
      <w:r w:rsidRPr="00826180">
        <w:rPr>
          <w:b/>
          <w:bCs/>
        </w:rPr>
        <w:t>Ginnasio - Liceo di Gorizia</w:t>
      </w:r>
    </w:p>
    <w:p w14:paraId="4B5F544C" w14:textId="50D641E0" w:rsidR="00826180" w:rsidRDefault="00826180" w:rsidP="00F948B0">
      <w:pPr>
        <w:spacing w:after="0" w:line="240" w:lineRule="auto"/>
        <w:jc w:val="both"/>
      </w:pPr>
      <w:r w:rsidRPr="00826180">
        <w:t xml:space="preserve">Ha la propria origine nel Collegio di educazione istituito nel 1616 dai Gesuiti, affidato, dopo la soppressione dell'ordine nel 1773, agli Scolopi. In età napoleonica divenne Imperiale liceo e ginnasio (1810), poi Collegio imperiale (1811). Con la Restaurazione si trasformò in Ginnasio di Stato, elevato nel 1820 a Ginnasio accademico di prima classe. Nel 1913 furono istituiti tre ginnasi indipendenti, uno tedesco, uno sloveno e uno italiano, cui poi si riallacciò quello attuale. Durante la I guerra mondiale l'attività continuò a Graz con speciali "corsi d'applicazione per alunni delle scuole medie italiane", frequentati da allievi di diverse scuole e organizzati con criteri particolari che servirono da modello per altre scuole di emergenza, dette "tipo Graz". Nel 1919 fu intitolato a Vittorio Emanuele III e funzionò quale Ginnasio-liceo moderno con sezione classica. Dopo la riforma del 1923 divenne definitivamente scuola classica; </w:t>
      </w:r>
      <w:proofErr w:type="spellStart"/>
      <w:r w:rsidRPr="00826180">
        <w:t>dall'a.s.</w:t>
      </w:r>
      <w:proofErr w:type="spellEnd"/>
      <w:r w:rsidRPr="00826180">
        <w:t xml:space="preserve"> 1943/44 è denominato Ginnasio Liceo classico "Dante Alighieri". </w:t>
      </w:r>
      <w:hyperlink r:id="rId21" w:history="1">
        <w:r w:rsidRPr="00A35F44">
          <w:rPr>
            <w:rStyle w:val="Collegamentoipertestuale"/>
          </w:rPr>
          <w:t>http://www.san.beniculturali.it/web/san/dettaglio-soggetto-produttore?id=29238</w:t>
        </w:r>
      </w:hyperlink>
      <w:r>
        <w:t xml:space="preserve">. </w:t>
      </w:r>
    </w:p>
    <w:p w14:paraId="040F901F" w14:textId="77777777" w:rsidR="00826180" w:rsidRPr="00826180" w:rsidRDefault="00826180" w:rsidP="00F948B0">
      <w:pPr>
        <w:spacing w:after="0" w:line="240" w:lineRule="auto"/>
        <w:jc w:val="both"/>
      </w:pPr>
    </w:p>
    <w:p w14:paraId="0B367293" w14:textId="7B3F6DAC" w:rsidR="00F948B0" w:rsidRPr="00185266" w:rsidRDefault="00F948B0" w:rsidP="00F948B0">
      <w:pPr>
        <w:spacing w:after="0" w:line="240" w:lineRule="auto"/>
        <w:jc w:val="both"/>
        <w:rPr>
          <w:i/>
          <w:iCs/>
        </w:rPr>
      </w:pPr>
      <w:proofErr w:type="spellStart"/>
      <w:r>
        <w:rPr>
          <w:b/>
          <w:bCs/>
        </w:rPr>
        <w:t>Jahresbericht</w:t>
      </w:r>
      <w:proofErr w:type="spellEnd"/>
      <w:r w:rsidRPr="00CD631C">
        <w:rPr>
          <w:b/>
          <w:bCs/>
        </w:rPr>
        <w:t xml:space="preserve"> </w:t>
      </w:r>
      <w:proofErr w:type="spellStart"/>
      <w:r w:rsidRPr="00CD631C">
        <w:rPr>
          <w:b/>
          <w:bCs/>
        </w:rPr>
        <w:t>de</w:t>
      </w:r>
      <w:r>
        <w:rPr>
          <w:b/>
          <w:bCs/>
        </w:rPr>
        <w:t>s</w:t>
      </w:r>
      <w:proofErr w:type="spellEnd"/>
      <w:r w:rsidRPr="00CD631C">
        <w:rPr>
          <w:b/>
          <w:bCs/>
        </w:rPr>
        <w:t xml:space="preserve"> k. k. </w:t>
      </w:r>
      <w:proofErr w:type="spellStart"/>
      <w:r>
        <w:rPr>
          <w:b/>
          <w:bCs/>
        </w:rPr>
        <w:t>Ober</w:t>
      </w:r>
      <w:proofErr w:type="spellEnd"/>
      <w:r>
        <w:rPr>
          <w:b/>
          <w:bCs/>
        </w:rPr>
        <w:t xml:space="preserve">-und </w:t>
      </w:r>
      <w:proofErr w:type="spellStart"/>
      <w:r>
        <w:rPr>
          <w:b/>
          <w:bCs/>
        </w:rPr>
        <w:t>Unterg</w:t>
      </w:r>
      <w:r w:rsidRPr="00CD631C">
        <w:rPr>
          <w:b/>
          <w:bCs/>
        </w:rPr>
        <w:t>ymnasium</w:t>
      </w:r>
      <w:proofErr w:type="spellEnd"/>
      <w:r w:rsidRPr="00CD631C">
        <w:rPr>
          <w:b/>
          <w:bCs/>
        </w:rPr>
        <w:t xml:space="preserve"> in </w:t>
      </w:r>
      <w:proofErr w:type="spellStart"/>
      <w:r w:rsidRPr="00CD631C">
        <w:rPr>
          <w:b/>
          <w:bCs/>
        </w:rPr>
        <w:t>Görz</w:t>
      </w:r>
      <w:proofErr w:type="spellEnd"/>
      <w:r w:rsidRPr="00A44A8C">
        <w:t xml:space="preserve">. </w:t>
      </w:r>
      <w:r w:rsidRPr="00F948B0">
        <w:t>Pubblicato dal 1850 al 1913</w:t>
      </w:r>
      <w:r>
        <w:t>/</w:t>
      </w:r>
      <w:r w:rsidRPr="00F948B0">
        <w:t>1</w:t>
      </w:r>
      <w:r>
        <w:t>9</w:t>
      </w:r>
      <w:r w:rsidRPr="00F948B0">
        <w:t xml:space="preserve">14. Si </w:t>
      </w:r>
      <w:r>
        <w:t>t</w:t>
      </w:r>
      <w:r w:rsidRPr="00F948B0">
        <w:t xml:space="preserve">ratta dell'annuario dello </w:t>
      </w:r>
      <w:proofErr w:type="spellStart"/>
      <w:r w:rsidRPr="00F948B0">
        <w:t>Staatsgymnasium</w:t>
      </w:r>
      <w:proofErr w:type="spellEnd"/>
      <w:r w:rsidRPr="00F948B0">
        <w:t xml:space="preserve">, che comprendeva </w:t>
      </w:r>
      <w:proofErr w:type="spellStart"/>
      <w:r w:rsidRPr="00F948B0">
        <w:t>I'elenco</w:t>
      </w:r>
      <w:proofErr w:type="spellEnd"/>
      <w:r w:rsidRPr="00F948B0">
        <w:t xml:space="preserve"> degli alunni suddivisi per classe, i programmi svolti, í libri di testo adottati, gli insegnanti, l'attività della scuola; e saggi di vari argomenti a cura del preside o dei docenti, alcuni riguardanti la storia dell'istituto (come i saggi di </w:t>
      </w:r>
      <w:r>
        <w:t>W</w:t>
      </w:r>
      <w:r w:rsidRPr="00F948B0">
        <w:t xml:space="preserve">enzel </w:t>
      </w:r>
      <w:proofErr w:type="spellStart"/>
      <w:r w:rsidRPr="00F948B0">
        <w:t>Menzel</w:t>
      </w:r>
      <w:proofErr w:type="spellEnd"/>
      <w:r w:rsidRPr="00F948B0">
        <w:t xml:space="preserve">, </w:t>
      </w:r>
      <w:proofErr w:type="spellStart"/>
      <w:r w:rsidRPr="00F948B0">
        <w:t>Geschichte</w:t>
      </w:r>
      <w:proofErr w:type="spellEnd"/>
      <w:r w:rsidRPr="00F948B0">
        <w:t xml:space="preserve"> </w:t>
      </w:r>
      <w:proofErr w:type="spellStart"/>
      <w:r w:rsidRPr="00F948B0">
        <w:t>des</w:t>
      </w:r>
      <w:proofErr w:type="spellEnd"/>
      <w:r w:rsidRPr="00F948B0">
        <w:t xml:space="preserve"> </w:t>
      </w:r>
      <w:proofErr w:type="spellStart"/>
      <w:r w:rsidRPr="00F948B0">
        <w:t>k.k</w:t>
      </w:r>
      <w:proofErr w:type="spellEnd"/>
      <w:r w:rsidRPr="00F948B0">
        <w:t xml:space="preserve">. </w:t>
      </w:r>
      <w:proofErr w:type="spellStart"/>
      <w:r w:rsidRPr="00F948B0">
        <w:t>Gynnasiam</w:t>
      </w:r>
      <w:proofErr w:type="spellEnd"/>
      <w:r w:rsidRPr="00F948B0">
        <w:t xml:space="preserve"> </w:t>
      </w:r>
      <w:proofErr w:type="spellStart"/>
      <w:r w:rsidRPr="00F948B0">
        <w:t>zu</w:t>
      </w:r>
      <w:proofErr w:type="spellEnd"/>
      <w:r w:rsidRPr="00F948B0">
        <w:t xml:space="preserve"> </w:t>
      </w:r>
      <w:proofErr w:type="spellStart"/>
      <w:r w:rsidRPr="00F948B0">
        <w:t>G</w:t>
      </w:r>
      <w:r>
        <w:t>orz</w:t>
      </w:r>
      <w:proofErr w:type="spellEnd"/>
      <w:r w:rsidRPr="00F948B0">
        <w:t xml:space="preserve"> del 1856 e di Richard </w:t>
      </w:r>
      <w:r>
        <w:t>S</w:t>
      </w:r>
      <w:r w:rsidRPr="00F948B0">
        <w:t>chubert-</w:t>
      </w:r>
      <w:proofErr w:type="spellStart"/>
      <w:r w:rsidRPr="00F948B0">
        <w:t>Soldern</w:t>
      </w:r>
      <w:proofErr w:type="spellEnd"/>
      <w:r w:rsidRPr="00F948B0">
        <w:t xml:space="preserve">, </w:t>
      </w:r>
      <w:proofErr w:type="spellStart"/>
      <w:r w:rsidRPr="00F948B0">
        <w:t>Das</w:t>
      </w:r>
      <w:proofErr w:type="spellEnd"/>
      <w:r w:rsidRPr="00F948B0">
        <w:t xml:space="preserve"> </w:t>
      </w:r>
      <w:proofErr w:type="spellStart"/>
      <w:r w:rsidRPr="00F948B0">
        <w:t>staatsgynznasiurn</w:t>
      </w:r>
      <w:proofErr w:type="spellEnd"/>
      <w:r w:rsidRPr="00F948B0">
        <w:t xml:space="preserve"> in </w:t>
      </w:r>
      <w:proofErr w:type="spellStart"/>
      <w:r w:rsidRPr="00F948B0">
        <w:t>G</w:t>
      </w:r>
      <w:r>
        <w:t>orz</w:t>
      </w:r>
      <w:proofErr w:type="spellEnd"/>
      <w:r w:rsidRPr="00F948B0">
        <w:t xml:space="preserve"> del 1849-</w:t>
      </w:r>
      <w:r>
        <w:t>1</w:t>
      </w:r>
      <w:r w:rsidRPr="00F948B0">
        <w:t>901</w:t>
      </w:r>
      <w:r>
        <w:t xml:space="preserve"> </w:t>
      </w:r>
      <w:r w:rsidRPr="00F948B0">
        <w:t>del 1901) o alcuni suoi aspe</w:t>
      </w:r>
      <w:r>
        <w:t>t</w:t>
      </w:r>
      <w:r w:rsidRPr="00F948B0">
        <w:t xml:space="preserve">ti (come il saggio di Federico </w:t>
      </w:r>
      <w:proofErr w:type="spellStart"/>
      <w:r>
        <w:t>S</w:t>
      </w:r>
      <w:r w:rsidRPr="00F948B0">
        <w:t>imzig</w:t>
      </w:r>
      <w:proofErr w:type="spellEnd"/>
      <w:r w:rsidRPr="00F948B0">
        <w:t xml:space="preserve">, </w:t>
      </w:r>
      <w:proofErr w:type="spellStart"/>
      <w:r w:rsidRPr="00F948B0">
        <w:t>Katalog</w:t>
      </w:r>
      <w:proofErr w:type="spellEnd"/>
      <w:r w:rsidRPr="00F948B0">
        <w:t xml:space="preserve"> </w:t>
      </w:r>
      <w:proofErr w:type="spellStart"/>
      <w:r w:rsidRPr="00F948B0">
        <w:t>der</w:t>
      </w:r>
      <w:proofErr w:type="spellEnd"/>
      <w:r w:rsidRPr="00F948B0">
        <w:t xml:space="preserve"> </w:t>
      </w:r>
      <w:proofErr w:type="spellStart"/>
      <w:r w:rsidRPr="00F948B0">
        <w:t>Lehrerbibliothek</w:t>
      </w:r>
      <w:proofErr w:type="spellEnd"/>
      <w:r w:rsidRPr="00F948B0">
        <w:t>, del 1898, sulla biblioteca degli insegnanti), ma anche monografie specifiche inerenti</w:t>
      </w:r>
      <w:r>
        <w:t xml:space="preserve"> </w:t>
      </w:r>
      <w:r w:rsidRPr="00F948B0">
        <w:t xml:space="preserve">la materia del docente. I testi erano prevalentemente in lingua tedesca, ma alcuni saggi vennero pubblicati in latino, in italiano e in sloveno. Il titolo presenta alcune varianti: dal 1850 al !851, &lt;&gt;; dal 1852 </w:t>
      </w:r>
      <w:proofErr w:type="spellStart"/>
      <w:r w:rsidRPr="00F948B0">
        <w:t>aI</w:t>
      </w:r>
      <w:proofErr w:type="spellEnd"/>
      <w:r>
        <w:t xml:space="preserve"> </w:t>
      </w:r>
      <w:r w:rsidRPr="00F948B0">
        <w:t xml:space="preserve">1854, &lt;&gt;; nel </w:t>
      </w:r>
      <w:proofErr w:type="gramStart"/>
      <w:r w:rsidRPr="00F948B0">
        <w:t>1855 ;</w:t>
      </w:r>
      <w:proofErr w:type="gramEnd"/>
      <w:r w:rsidRPr="00F948B0">
        <w:t xml:space="preserve"> nel 1856 e 1857 &gt;; nel 1858 &lt;&gt;; nel 1859 e 1860 &gt;; dal 1861 al</w:t>
      </w:r>
      <w:r>
        <w:t xml:space="preserve"> </w:t>
      </w:r>
      <w:r w:rsidRPr="00F948B0">
        <w:t>1B74 di nuovo &lt;&gt;; da</w:t>
      </w:r>
      <w:r>
        <w:t xml:space="preserve">l </w:t>
      </w:r>
      <w:r w:rsidRPr="00F948B0">
        <w:t>1875 al</w:t>
      </w:r>
      <w:r>
        <w:t xml:space="preserve"> </w:t>
      </w:r>
      <w:r w:rsidRPr="00F948B0">
        <w:t>19</w:t>
      </w:r>
      <w:r>
        <w:t>1</w:t>
      </w:r>
      <w:r w:rsidRPr="00F948B0">
        <w:t>2</w:t>
      </w:r>
      <w:r>
        <w:t>/1</w:t>
      </w:r>
      <w:r w:rsidRPr="00F948B0">
        <w:t>3 &lt;&gt;; nel</w:t>
      </w:r>
      <w:r>
        <w:t xml:space="preserve"> 1913/191</w:t>
      </w:r>
      <w:r w:rsidRPr="00F948B0">
        <w:t xml:space="preserve">4 &lt; </w:t>
      </w:r>
      <w:r>
        <w:t>&lt;</w:t>
      </w:r>
      <w:proofErr w:type="spellStart"/>
      <w:r>
        <w:t>Jahresbericht</w:t>
      </w:r>
      <w:proofErr w:type="spellEnd"/>
      <w:r>
        <w:t xml:space="preserve"> </w:t>
      </w:r>
      <w:proofErr w:type="spellStart"/>
      <w:r>
        <w:t>úber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Schuljahr</w:t>
      </w:r>
      <w:proofErr w:type="spellEnd"/>
      <w:r>
        <w:t xml:space="preserve"> ... </w:t>
      </w:r>
      <w:proofErr w:type="spellStart"/>
      <w:r>
        <w:t>Deutsches</w:t>
      </w:r>
      <w:proofErr w:type="spellEnd"/>
      <w:r>
        <w:t xml:space="preserve">. </w:t>
      </w:r>
      <w:proofErr w:type="spellStart"/>
      <w:r>
        <w:t>Staatsreal-Gymnasiums</w:t>
      </w:r>
      <w:proofErr w:type="spellEnd"/>
      <w:r>
        <w:t xml:space="preserve"> in </w:t>
      </w:r>
      <w:proofErr w:type="spellStart"/>
      <w:r>
        <w:t>Górz</w:t>
      </w:r>
      <w:proofErr w:type="spellEnd"/>
      <w:r>
        <w:t>&gt;</w:t>
      </w:r>
      <w:r w:rsidRPr="00F948B0">
        <w:t xml:space="preserve">&gt;. In precedenza, dal l8l5 al </w:t>
      </w:r>
      <w:r>
        <w:t>1</w:t>
      </w:r>
      <w:r w:rsidRPr="00F948B0">
        <w:t>848,</w:t>
      </w:r>
      <w:r>
        <w:t xml:space="preserve"> </w:t>
      </w:r>
      <w:r w:rsidRPr="00F948B0">
        <w:t>la classificazione degli s</w:t>
      </w:r>
      <w:r>
        <w:t>t</w:t>
      </w:r>
      <w:r w:rsidRPr="00F948B0">
        <w:t>uden</w:t>
      </w:r>
      <w:r>
        <w:t>t</w:t>
      </w:r>
      <w:r w:rsidRPr="00F948B0">
        <w:t xml:space="preserve">i era stata pubblicata in </w:t>
      </w:r>
      <w:r>
        <w:t>J</w:t>
      </w:r>
      <w:r w:rsidRPr="00F948B0">
        <w:t xml:space="preserve">uventus </w:t>
      </w:r>
      <w:proofErr w:type="spellStart"/>
      <w:r w:rsidRPr="00F948B0">
        <w:t>Gymnasii</w:t>
      </w:r>
      <w:proofErr w:type="spellEnd"/>
      <w:r w:rsidRPr="00F948B0">
        <w:t xml:space="preserve"> </w:t>
      </w:r>
      <w:proofErr w:type="spellStart"/>
      <w:r w:rsidRPr="00F948B0">
        <w:t>Goritiensis</w:t>
      </w:r>
      <w:proofErr w:type="spellEnd"/>
      <w:r w:rsidRPr="00F948B0">
        <w:t>, redatto interamente in latino</w:t>
      </w:r>
      <w:r w:rsidR="00185266">
        <w:t xml:space="preserve">. </w:t>
      </w:r>
      <w:r w:rsidR="00185266" w:rsidRPr="00185266">
        <w:rPr>
          <w:i/>
          <w:iCs/>
        </w:rPr>
        <w:t>La stampa periodica tedesca nel goriziano, p.298</w:t>
      </w:r>
    </w:p>
    <w:p w14:paraId="65712FAF" w14:textId="77777777" w:rsidR="00F948B0" w:rsidRPr="00F948B0" w:rsidRDefault="00F948B0" w:rsidP="00835FD9">
      <w:pPr>
        <w:spacing w:after="0" w:line="240" w:lineRule="auto"/>
        <w:jc w:val="both"/>
      </w:pPr>
    </w:p>
    <w:p w14:paraId="1B686A5A" w14:textId="4429FC07" w:rsidR="009D3E1C" w:rsidRPr="009D3E1C" w:rsidRDefault="009D3E1C" w:rsidP="00835FD9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9D3E1C">
        <w:rPr>
          <w:b/>
          <w:bCs/>
          <w:color w:val="C00000"/>
          <w:sz w:val="44"/>
          <w:szCs w:val="44"/>
        </w:rPr>
        <w:t>Note e riferimenti bibliografici</w:t>
      </w:r>
    </w:p>
    <w:p w14:paraId="33BA673B" w14:textId="2BD8B3C2" w:rsidR="009D3E1C" w:rsidRDefault="00740E77" w:rsidP="009D3E1C">
      <w:pPr>
        <w:pStyle w:val="Paragrafoelenco"/>
        <w:numPr>
          <w:ilvl w:val="0"/>
          <w:numId w:val="1"/>
        </w:numPr>
        <w:spacing w:after="0" w:line="240" w:lineRule="auto"/>
        <w:jc w:val="both"/>
      </w:pPr>
      <w:hyperlink r:id="rId22" w:history="1">
        <w:r w:rsidRPr="00A35F44">
          <w:rPr>
            <w:rStyle w:val="Collegamentoipertestuale"/>
          </w:rPr>
          <w:t>https://www.sbnfvg.it/ricerca/dettaglio/juventus-caes-reg-academici-gymnasii-goritiensis-e-moribus-et-progressu-in-litte/262210</w:t>
        </w:r>
      </w:hyperlink>
    </w:p>
    <w:bookmarkStart w:id="0" w:name="_Hlk196459233"/>
    <w:p w14:paraId="10859E7F" w14:textId="5D910C73" w:rsidR="00740E77" w:rsidRDefault="00740E77" w:rsidP="009D3E1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fldChar w:fldCharType="begin"/>
      </w:r>
      <w:r>
        <w:instrText>HYPERLINK "https://www.google.com/url?sa=t&amp;source=web&amp;rct=j&amp;opi=89978449&amp;url=http://www.isontina.beniculturali.it/getFile.php%3Fid%3D3890&amp;ved=2ahUKEwjN697utfKMAxX3gf0HHWseNpkQFnoECBcQAQ&amp;usg=AOvVaw1fZx3mBt6fRV6guZUvNqHY"</w:instrText>
      </w:r>
      <w:r>
        <w:fldChar w:fldCharType="separate"/>
      </w:r>
      <w:r w:rsidRPr="00740E77">
        <w:rPr>
          <w:rStyle w:val="Collegamentoipertestuale"/>
        </w:rPr>
        <w:t>Catalogo dei periodici posseduti in microfilm dalla Biblioteca statale Isontina / Giuliana De Simone. In: Studi Goriziani, v. 84 (2. semestre 1996), p.132-144</w:t>
      </w:r>
      <w:r>
        <w:fldChar w:fldCharType="end"/>
      </w:r>
    </w:p>
    <w:p w14:paraId="44079E7F" w14:textId="2C7766A1" w:rsidR="00CD631C" w:rsidRDefault="00CD631C" w:rsidP="009D3E1C">
      <w:pPr>
        <w:pStyle w:val="Paragrafoelenco"/>
        <w:numPr>
          <w:ilvl w:val="0"/>
          <w:numId w:val="1"/>
        </w:numPr>
        <w:spacing w:after="0" w:line="240" w:lineRule="auto"/>
        <w:jc w:val="both"/>
      </w:pPr>
      <w:hyperlink r:id="rId23" w:history="1">
        <w:r w:rsidRPr="00A35F44">
          <w:rPr>
            <w:rStyle w:val="Collegamentoipertestuale"/>
          </w:rPr>
          <w:t>https://katalog.kgz.hr/pagesresults/bibliografskiZapis.aspx?&amp;currentPage=14506&amp;searchById=-1&amp;sort=3&amp;age=0&amp;fid0=10&amp;fv0=%23002%23Za+odrasle&amp;selectedId=303002482</w:t>
        </w:r>
      </w:hyperlink>
      <w:r>
        <w:t xml:space="preserve">. </w:t>
      </w:r>
    </w:p>
    <w:p w14:paraId="7704B513" w14:textId="3FBF6DCE" w:rsidR="003227C3" w:rsidRDefault="003227C3" w:rsidP="009D3E1C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835FD9">
        <w:t xml:space="preserve">KVK, Karlsruhe Virtual </w:t>
      </w:r>
      <w:proofErr w:type="spellStart"/>
      <w:r w:rsidRPr="00835FD9">
        <w:t>Katalog</w:t>
      </w:r>
      <w:proofErr w:type="spellEnd"/>
    </w:p>
    <w:p w14:paraId="2A9FB136" w14:textId="33253374" w:rsidR="004245C1" w:rsidRDefault="004245C1" w:rsidP="009D3E1C">
      <w:pPr>
        <w:pStyle w:val="Paragrafoelenco"/>
        <w:numPr>
          <w:ilvl w:val="0"/>
          <w:numId w:val="1"/>
        </w:numPr>
        <w:spacing w:after="0" w:line="240" w:lineRule="auto"/>
        <w:jc w:val="both"/>
      </w:pPr>
      <w:hyperlink r:id="rId24" w:history="1">
        <w:r w:rsidRPr="00A35F44">
          <w:rPr>
            <w:rStyle w:val="Collegamentoipertestuale"/>
          </w:rPr>
          <w:t>https://onb.digital/result/10494037</w:t>
        </w:r>
      </w:hyperlink>
      <w:r>
        <w:t xml:space="preserve">. </w:t>
      </w:r>
    </w:p>
    <w:bookmarkStart w:id="1" w:name="_Hlk196463199"/>
    <w:p w14:paraId="38EAD5BC" w14:textId="703C8888" w:rsidR="00835FD9" w:rsidRDefault="00185266" w:rsidP="002D1CC0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fldChar w:fldCharType="begin"/>
      </w:r>
      <w:r>
        <w:instrText>HYPERLINK "https://www.google.com/url?sa=t&amp;source=web&amp;rct=j&amp;opi=89978449&amp;url=https://www.techefriulane.it/download.aspx%3Fs%3DDTMI_RTIYIlDKL8dZZ-nA2HJhiArN64bhD1T2Ko3cUWGJwcePB1803FXekpaY8770&amp;ved=2ahUKEwj3k43_x_KMAxXfg_0HHaioEYgQFnoECCgQAQ&amp;usg=AOvVaw3DhmYJUYj7624kUaGGhuAD"</w:instrText>
      </w:r>
      <w:r>
        <w:fldChar w:fldCharType="separate"/>
      </w:r>
      <w:r w:rsidRPr="00185266">
        <w:rPr>
          <w:rStyle w:val="Collegamentoipertestuale"/>
        </w:rPr>
        <w:t xml:space="preserve">La stampa periodica tedesca nel goriziano / Antonella </w:t>
      </w:r>
      <w:proofErr w:type="spellStart"/>
      <w:r w:rsidRPr="00185266">
        <w:rPr>
          <w:rStyle w:val="Collegamentoipertestuale"/>
        </w:rPr>
        <w:t>Gallarotti</w:t>
      </w:r>
      <w:proofErr w:type="spellEnd"/>
      <w:r w:rsidRPr="00185266">
        <w:rPr>
          <w:rStyle w:val="Collegamentoipertestuale"/>
        </w:rPr>
        <w:t xml:space="preserve">, Cosimo Stasi. - </w:t>
      </w:r>
      <w:proofErr w:type="gramStart"/>
      <w:r w:rsidRPr="00185266">
        <w:rPr>
          <w:rStyle w:val="Collegamentoipertestuale"/>
        </w:rPr>
        <w:t>Gorizia :</w:t>
      </w:r>
      <w:proofErr w:type="gramEnd"/>
      <w:r w:rsidRPr="00185266">
        <w:rPr>
          <w:rStyle w:val="Collegamentoipertestuale"/>
        </w:rPr>
        <w:t xml:space="preserve"> Istituto di storia sociale e religiosa, 1995. - P. 289-</w:t>
      </w:r>
      <w:proofErr w:type="gramStart"/>
      <w:r w:rsidRPr="00185266">
        <w:rPr>
          <w:rStyle w:val="Collegamentoipertestuale"/>
        </w:rPr>
        <w:t>343 ;</w:t>
      </w:r>
      <w:proofErr w:type="gramEnd"/>
      <w:r w:rsidRPr="00185266">
        <w:rPr>
          <w:rStyle w:val="Collegamentoipertestuale"/>
        </w:rPr>
        <w:t xml:space="preserve"> 24 cm. - Estratto da: Cultura tedesca nel Goriziano</w:t>
      </w:r>
      <w:bookmarkEnd w:id="0"/>
      <w:r>
        <w:fldChar w:fldCharType="end"/>
      </w:r>
      <w:bookmarkEnd w:id="1"/>
    </w:p>
    <w:p w14:paraId="76A7709F" w14:textId="77777777" w:rsidR="00826180" w:rsidRDefault="00826180" w:rsidP="00826180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826180">
        <w:t xml:space="preserve">M. BRANCATI, L'organizzazione scolastica nella contea principesca di Gorizia e Gradisca dal 1615 al 1915, Edizioni della Laguna, 2004, pp.181-186. </w:t>
      </w:r>
    </w:p>
    <w:p w14:paraId="43F7A47A" w14:textId="77777777" w:rsidR="00826180" w:rsidRDefault="00826180" w:rsidP="00826180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826180">
        <w:t xml:space="preserve">M. BRESSAN (a cura di), Il Liceo Classico di Gorizia. Storia, immagini, ricordi, Edizioni della Laguna, 1992. </w:t>
      </w:r>
    </w:p>
    <w:p w14:paraId="45E5E344" w14:textId="1098761B" w:rsidR="00826180" w:rsidRPr="00826180" w:rsidRDefault="00826180" w:rsidP="00826180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826180">
        <w:t xml:space="preserve">FONTI ISTITUZIONALI PRINCIPALI Ordinanza ministeriale 12 ago. 1913, in K.K. </w:t>
      </w:r>
      <w:proofErr w:type="spellStart"/>
      <w:r w:rsidRPr="00826180">
        <w:t>Deutsches</w:t>
      </w:r>
      <w:proofErr w:type="spellEnd"/>
      <w:r w:rsidRPr="00826180">
        <w:t xml:space="preserve"> </w:t>
      </w:r>
      <w:proofErr w:type="spellStart"/>
      <w:r w:rsidRPr="00826180">
        <w:t>Staatsrealgymnasium</w:t>
      </w:r>
      <w:proofErr w:type="spellEnd"/>
      <w:r w:rsidRPr="00826180">
        <w:t xml:space="preserve"> in </w:t>
      </w:r>
      <w:proofErr w:type="spellStart"/>
      <w:r w:rsidRPr="00826180">
        <w:t>Goerz</w:t>
      </w:r>
      <w:proofErr w:type="spellEnd"/>
      <w:r w:rsidRPr="00826180">
        <w:t xml:space="preserve">, 64, </w:t>
      </w:r>
      <w:proofErr w:type="spellStart"/>
      <w:r w:rsidRPr="00826180">
        <w:t>Jahresberich</w:t>
      </w:r>
      <w:proofErr w:type="spellEnd"/>
      <w:r w:rsidRPr="00826180">
        <w:t xml:space="preserve"> (1913-1914), p. 106. R.D. 6 mag. 1923, n. 1054. </w:t>
      </w:r>
    </w:p>
    <w:p w14:paraId="77990F1E" w14:textId="77777777" w:rsidR="00826180" w:rsidRDefault="00826180" w:rsidP="00826180">
      <w:pPr>
        <w:pStyle w:val="Paragrafoelenco"/>
        <w:spacing w:after="0" w:line="240" w:lineRule="auto"/>
        <w:jc w:val="both"/>
      </w:pPr>
    </w:p>
    <w:sectPr w:rsidR="0082618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73B20"/>
    <w:multiLevelType w:val="multilevel"/>
    <w:tmpl w:val="FD3A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03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2C36"/>
    <w:rsid w:val="000A4030"/>
    <w:rsid w:val="00182F4E"/>
    <w:rsid w:val="00185266"/>
    <w:rsid w:val="0031062F"/>
    <w:rsid w:val="003227C3"/>
    <w:rsid w:val="003605E3"/>
    <w:rsid w:val="00375F4B"/>
    <w:rsid w:val="003811E4"/>
    <w:rsid w:val="004245C1"/>
    <w:rsid w:val="005C67B0"/>
    <w:rsid w:val="00653982"/>
    <w:rsid w:val="00685629"/>
    <w:rsid w:val="00740E77"/>
    <w:rsid w:val="00783F5B"/>
    <w:rsid w:val="007C2C36"/>
    <w:rsid w:val="00826180"/>
    <w:rsid w:val="00835FD9"/>
    <w:rsid w:val="009D3E1C"/>
    <w:rsid w:val="00A44A8C"/>
    <w:rsid w:val="00B76377"/>
    <w:rsid w:val="00B80DD8"/>
    <w:rsid w:val="00BA09C0"/>
    <w:rsid w:val="00C71CAA"/>
    <w:rsid w:val="00CD631C"/>
    <w:rsid w:val="00D544E6"/>
    <w:rsid w:val="00E34C7D"/>
    <w:rsid w:val="00E84EF4"/>
    <w:rsid w:val="00F369A8"/>
    <w:rsid w:val="00F9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9D37"/>
  <w15:chartTrackingRefBased/>
  <w15:docId w15:val="{0B118638-985A-4E3A-A518-8B26A4DD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377"/>
  </w:style>
  <w:style w:type="paragraph" w:styleId="Titolo1">
    <w:name w:val="heading 1"/>
    <w:basedOn w:val="Normale"/>
    <w:next w:val="Normale"/>
    <w:link w:val="Titolo1Carattere"/>
    <w:uiPriority w:val="9"/>
    <w:qFormat/>
    <w:rsid w:val="007C2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2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2C3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2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2C3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2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2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2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2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2C3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2C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2C3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2C3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2C3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2C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2C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2C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2C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2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2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2C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2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2C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2C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2C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2C3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2C3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2C3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2C3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A403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4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igital.onb.ac.at/OnbViewer/viewer.faces?doc=ABO_%2BZ256739709" TargetMode="External"/><Relationship Id="rId18" Type="http://schemas.openxmlformats.org/officeDocument/2006/relationships/hyperlink" Target="https://onb.digital/result/1049403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an.beniculturali.it/web/san/dettaglio-soggetto-produttore?id=29238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digital.onb.ac.at/OnbViewer/viewer.faces?doc=ABO_%2BZ256739709" TargetMode="External"/><Relationship Id="rId17" Type="http://schemas.openxmlformats.org/officeDocument/2006/relationships/hyperlink" Target="https://books.google.is/books?id=6xxMAAAAcAAJ&amp;printsec=frontcover&amp;hl=i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ooks.google.dj/books?id=6xxMAAAAcAAJ" TargetMode="External"/><Relationship Id="rId20" Type="http://schemas.openxmlformats.org/officeDocument/2006/relationships/hyperlink" Target="https://www.digitale-sammlungen.de/en/view/bsb10736012?page=,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ooks.google.it/books?id=VPaaEAAAQBAJ&amp;printsec=frontcover&amp;hl=it&amp;source=gbs_ge_summary_r&amp;cad=0" TargetMode="External"/><Relationship Id="rId24" Type="http://schemas.openxmlformats.org/officeDocument/2006/relationships/hyperlink" Target="https://onb.digital/result/1049403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ooks.google.com.do/books?id=3xxMAAAAcAAJ&amp;printsec=frontcover" TargetMode="External"/><Relationship Id="rId23" Type="http://schemas.openxmlformats.org/officeDocument/2006/relationships/hyperlink" Target="https://katalog.kgz.hr/pagesresults/bibliografskiZapis.aspx?&amp;currentPage=14506&amp;searchById=-1&amp;sort=3&amp;age=0&amp;fid0=10&amp;fv0=%23002%23Za+odrasle&amp;selectedId=303002482" TargetMode="External"/><Relationship Id="rId10" Type="http://schemas.openxmlformats.org/officeDocument/2006/relationships/hyperlink" Target="https://digital.onb.ac.at/OnbViewer/viewer.faces?doc=ABO_%2BZ13972110X" TargetMode="External"/><Relationship Id="rId19" Type="http://schemas.openxmlformats.org/officeDocument/2006/relationships/hyperlink" Target="https://books.google.it/books/about/Jahresbericht_des_K_K_Ober_Gymnasiums_in.html?id=_RxMAAAAcAAJ&amp;redir_esc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gital.onb.ac.at/OnbViewer/viewer.faces?doc=ABO_%2BZ13972110X" TargetMode="External"/><Relationship Id="rId14" Type="http://schemas.openxmlformats.org/officeDocument/2006/relationships/hyperlink" Target="https://www.digitale-sammlungen.de/de/view/bsb10736007?page=1" TargetMode="External"/><Relationship Id="rId22" Type="http://schemas.openxmlformats.org/officeDocument/2006/relationships/hyperlink" Target="https://www.sbnfvg.it/ricerca/dettaglio/juventus-caes-reg-academici-gymnasii-goritiensis-e-moribus-et-progressu-in-litte/26221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6</cp:revision>
  <dcterms:created xsi:type="dcterms:W3CDTF">2025-04-25T04:39:00Z</dcterms:created>
  <dcterms:modified xsi:type="dcterms:W3CDTF">2025-04-25T08:14:00Z</dcterms:modified>
</cp:coreProperties>
</file>