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3E1DB" w14:textId="77777777" w:rsidR="003A52FD" w:rsidRDefault="003A52FD" w:rsidP="00694B1B">
      <w:pPr>
        <w:spacing w:after="0" w:line="240" w:lineRule="auto"/>
        <w:jc w:val="both"/>
        <w:rPr>
          <w:rFonts w:cstheme="minorHAnsi"/>
          <w:i/>
        </w:rPr>
      </w:pPr>
      <w:r w:rsidRPr="00F736C2">
        <w:rPr>
          <w:rFonts w:cstheme="minorHAnsi"/>
          <w:b/>
          <w:color w:val="C00000"/>
          <w:sz w:val="44"/>
          <w:szCs w:val="44"/>
        </w:rPr>
        <w:t>XU397</w:t>
      </w:r>
      <w:r w:rsidRPr="00F736C2">
        <w:rPr>
          <w:rFonts w:cstheme="minorHAnsi"/>
          <w:sz w:val="44"/>
          <w:szCs w:val="44"/>
        </w:rPr>
        <w:t xml:space="preserve"> </w:t>
      </w:r>
      <w:r w:rsidR="00F736C2">
        <w:rPr>
          <w:rFonts w:cstheme="minorHAnsi"/>
          <w:sz w:val="44"/>
          <w:szCs w:val="44"/>
        </w:rPr>
        <w:tab/>
      </w:r>
      <w:r w:rsidR="00F736C2">
        <w:rPr>
          <w:rFonts w:cstheme="minorHAnsi"/>
          <w:sz w:val="44"/>
          <w:szCs w:val="44"/>
        </w:rPr>
        <w:tab/>
      </w:r>
      <w:r w:rsidR="00F736C2">
        <w:rPr>
          <w:rFonts w:cstheme="minorHAnsi"/>
          <w:sz w:val="44"/>
          <w:szCs w:val="44"/>
        </w:rPr>
        <w:tab/>
      </w:r>
      <w:r w:rsidR="00F736C2">
        <w:rPr>
          <w:rFonts w:cstheme="minorHAnsi"/>
          <w:sz w:val="44"/>
          <w:szCs w:val="44"/>
        </w:rPr>
        <w:tab/>
      </w:r>
      <w:r w:rsidR="00F736C2">
        <w:rPr>
          <w:rFonts w:cstheme="minorHAnsi"/>
          <w:sz w:val="44"/>
          <w:szCs w:val="44"/>
        </w:rPr>
        <w:tab/>
      </w:r>
      <w:r w:rsidR="00F736C2">
        <w:rPr>
          <w:rFonts w:cstheme="minorHAnsi"/>
          <w:sz w:val="44"/>
          <w:szCs w:val="44"/>
        </w:rPr>
        <w:tab/>
      </w:r>
      <w:r w:rsidR="00F736C2">
        <w:rPr>
          <w:rFonts w:cstheme="minorHAnsi"/>
          <w:sz w:val="44"/>
          <w:szCs w:val="44"/>
        </w:rPr>
        <w:tab/>
      </w:r>
      <w:r w:rsidR="00F736C2">
        <w:rPr>
          <w:rFonts w:cstheme="minorHAnsi"/>
          <w:sz w:val="44"/>
          <w:szCs w:val="44"/>
        </w:rPr>
        <w:tab/>
      </w:r>
      <w:r w:rsidR="00F736C2">
        <w:rPr>
          <w:rFonts w:cstheme="minorHAnsi"/>
          <w:sz w:val="44"/>
          <w:szCs w:val="44"/>
        </w:rPr>
        <w:tab/>
      </w:r>
      <w:r w:rsidRPr="00F736C2">
        <w:rPr>
          <w:rFonts w:cstheme="minorHAnsi"/>
          <w:i/>
          <w:sz w:val="16"/>
          <w:szCs w:val="16"/>
        </w:rPr>
        <w:t>Scheda creata il 13 maggio 2022</w:t>
      </w:r>
    </w:p>
    <w:p w14:paraId="391C7B48" w14:textId="77777777" w:rsidR="00F736C2" w:rsidRPr="00694B1B" w:rsidRDefault="00F736C2" w:rsidP="00694B1B">
      <w:pPr>
        <w:spacing w:after="0" w:line="240" w:lineRule="auto"/>
        <w:jc w:val="both"/>
        <w:rPr>
          <w:rFonts w:cstheme="minorHAnsi"/>
          <w:i/>
        </w:rPr>
      </w:pPr>
    </w:p>
    <w:p w14:paraId="14B24224" w14:textId="77777777" w:rsidR="00F736C2" w:rsidRDefault="00F736C2" w:rsidP="00694B1B">
      <w:pPr>
        <w:spacing w:after="0" w:line="240" w:lineRule="auto"/>
        <w:jc w:val="both"/>
        <w:rPr>
          <w:rFonts w:cstheme="minorHAnsi"/>
        </w:rPr>
        <w:sectPr w:rsidR="00F736C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5A00F69" w14:textId="77777777" w:rsidR="009E164A" w:rsidRDefault="009E164A" w:rsidP="00694B1B">
      <w:pPr>
        <w:spacing w:after="0" w:line="240" w:lineRule="auto"/>
        <w:jc w:val="both"/>
        <w:rPr>
          <w:rFonts w:cstheme="minorHAnsi"/>
        </w:rPr>
      </w:pPr>
      <w:r w:rsidRPr="00694B1B">
        <w:rPr>
          <w:rFonts w:cstheme="minorHAnsi"/>
          <w:noProof/>
          <w:lang w:eastAsia="it-IT"/>
        </w:rPr>
        <w:drawing>
          <wp:inline distT="0" distB="0" distL="0" distR="0" wp14:anchorId="26DD36BE" wp14:editId="0F89EBFF">
            <wp:extent cx="3600000" cy="2026800"/>
            <wp:effectExtent l="0" t="0" r="635" b="0"/>
            <wp:docPr id="2" name="Immagine 2" descr="https://citynews-ilpiacenza.stgy.ovh/~media/horizontal-mid/38631693848475/almanacchi-2022-gioco-della-pall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tynews-ilpiacenza.stgy.ovh/~media/horizontal-mid/38631693848475/almanacchi-2022-gioco-della-palla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E8B1" w14:textId="77777777" w:rsidR="00F736C2" w:rsidRPr="00694B1B" w:rsidRDefault="00F736C2" w:rsidP="00694B1B">
      <w:pPr>
        <w:spacing w:after="0" w:line="240" w:lineRule="auto"/>
        <w:jc w:val="both"/>
        <w:rPr>
          <w:rFonts w:cstheme="minorHAnsi"/>
        </w:rPr>
      </w:pPr>
    </w:p>
    <w:p w14:paraId="049A94F6" w14:textId="77777777" w:rsidR="003A52FD" w:rsidRPr="00694B1B" w:rsidRDefault="003A52FD" w:rsidP="00694B1B">
      <w:pPr>
        <w:spacing w:after="0" w:line="240" w:lineRule="auto"/>
        <w:jc w:val="both"/>
        <w:rPr>
          <w:rFonts w:cstheme="minorHAnsi"/>
          <w:b/>
          <w:color w:val="C00000"/>
        </w:rPr>
      </w:pPr>
      <w:r w:rsidRPr="00694B1B">
        <w:rPr>
          <w:rFonts w:cstheme="minorHAnsi"/>
          <w:noProof/>
          <w:lang w:eastAsia="it-IT"/>
        </w:rPr>
        <w:drawing>
          <wp:inline distT="0" distB="0" distL="0" distR="0" wp14:anchorId="392F485D" wp14:editId="6F1598BF">
            <wp:extent cx="2430000" cy="3240000"/>
            <wp:effectExtent l="0" t="0" r="8890" b="0"/>
            <wp:docPr id="1" name="Immagine 1" descr="ALMANACCO CODOGNESE PER L'ANNO 1823  MONTI LORENZO PIERRE 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MANACCO CODOGNESE PER L'ANNO 1823  MONTI LORENZO PIERRE 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B1B">
        <w:rPr>
          <w:rFonts w:cstheme="minorHAnsi"/>
          <w:b/>
          <w:color w:val="C00000"/>
        </w:rPr>
        <w:t xml:space="preserve"> </w:t>
      </w:r>
    </w:p>
    <w:p w14:paraId="39515FDC" w14:textId="77777777" w:rsidR="00F736C2" w:rsidRDefault="00F736C2" w:rsidP="00694B1B">
      <w:pPr>
        <w:spacing w:after="0" w:line="240" w:lineRule="auto"/>
        <w:jc w:val="both"/>
        <w:rPr>
          <w:rFonts w:cstheme="minorHAnsi"/>
          <w:b/>
          <w:color w:val="C00000"/>
        </w:rPr>
        <w:sectPr w:rsidR="00F736C2" w:rsidSect="00F736C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1D74122" w14:textId="77777777" w:rsidR="00694B1B" w:rsidRDefault="00694B1B" w:rsidP="00694B1B">
      <w:pPr>
        <w:spacing w:after="0" w:line="240" w:lineRule="auto"/>
        <w:jc w:val="both"/>
        <w:rPr>
          <w:rFonts w:cstheme="minorHAnsi"/>
          <w:b/>
          <w:color w:val="C00000"/>
        </w:rPr>
      </w:pPr>
    </w:p>
    <w:p w14:paraId="39EA7065" w14:textId="77777777" w:rsidR="003A52FD" w:rsidRPr="00F736C2" w:rsidRDefault="003A52FD" w:rsidP="00694B1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736C2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71E6B1A0" w14:textId="77777777" w:rsidR="003A52FD" w:rsidRPr="00694B1B" w:rsidRDefault="003A52FD" w:rsidP="00694B1B">
      <w:pPr>
        <w:spacing w:after="0" w:line="240" w:lineRule="auto"/>
        <w:jc w:val="both"/>
        <w:rPr>
          <w:rFonts w:cstheme="minorHAnsi"/>
        </w:rPr>
      </w:pPr>
      <w:r w:rsidRPr="00694B1B">
        <w:rPr>
          <w:rFonts w:cstheme="minorHAnsi"/>
        </w:rPr>
        <w:t>*</w:t>
      </w:r>
      <w:r w:rsidR="009E164A" w:rsidRPr="00694B1B">
        <w:rPr>
          <w:rFonts w:cstheme="minorHAnsi"/>
          <w:b/>
        </w:rPr>
        <w:t>Almanacco c</w:t>
      </w:r>
      <w:r w:rsidRPr="00694B1B">
        <w:rPr>
          <w:rFonts w:cstheme="minorHAnsi"/>
          <w:b/>
        </w:rPr>
        <w:t xml:space="preserve">odognese per l'anno </w:t>
      </w:r>
      <w:proofErr w:type="gramStart"/>
      <w:r w:rsidRPr="00694B1B">
        <w:rPr>
          <w:rFonts w:cstheme="minorHAnsi"/>
          <w:b/>
        </w:rPr>
        <w:t>…</w:t>
      </w:r>
      <w:r w:rsidRPr="00694B1B">
        <w:rPr>
          <w:rFonts w:cstheme="minorHAnsi"/>
        </w:rPr>
        <w:t xml:space="preserve"> </w:t>
      </w:r>
      <w:r w:rsidR="009E164A" w:rsidRPr="00694B1B">
        <w:rPr>
          <w:rFonts w:cstheme="minorHAnsi"/>
        </w:rPr>
        <w:t>:</w:t>
      </w:r>
      <w:proofErr w:type="gramEnd"/>
      <w:r w:rsidR="009E164A" w:rsidRPr="00694B1B">
        <w:rPr>
          <w:rFonts w:cstheme="minorHAnsi"/>
        </w:rPr>
        <w:t xml:space="preserve"> </w:t>
      </w:r>
      <w:r w:rsidRPr="00694B1B">
        <w:rPr>
          <w:rFonts w:cstheme="minorHAnsi"/>
        </w:rPr>
        <w:t xml:space="preserve">contenente alcune notizie storiche appartenenti alle comuni del distretto di Codogno e circonvicine dedicato ai sigg. deputati comunali e reverendi parrochi delle comuni stesse. </w:t>
      </w:r>
      <w:r w:rsidR="009E164A" w:rsidRPr="00694B1B">
        <w:rPr>
          <w:rFonts w:cstheme="minorHAnsi"/>
        </w:rPr>
        <w:t>–</w:t>
      </w:r>
      <w:r w:rsidRPr="00694B1B">
        <w:rPr>
          <w:rFonts w:cstheme="minorHAnsi"/>
        </w:rPr>
        <w:t xml:space="preserve"> </w:t>
      </w:r>
      <w:r w:rsidR="009E164A" w:rsidRPr="00694B1B">
        <w:rPr>
          <w:rFonts w:cstheme="minorHAnsi"/>
        </w:rPr>
        <w:t xml:space="preserve">1817-1823. - </w:t>
      </w:r>
      <w:proofErr w:type="gramStart"/>
      <w:r w:rsidRPr="00694B1B">
        <w:rPr>
          <w:rFonts w:cstheme="minorHAnsi"/>
        </w:rPr>
        <w:t>Codogno :</w:t>
      </w:r>
      <w:proofErr w:type="gramEnd"/>
      <w:r w:rsidRPr="00694B1B">
        <w:rPr>
          <w:rFonts w:cstheme="minorHAnsi"/>
        </w:rPr>
        <w:t xml:space="preserve"> presso Luigi Cairo, 1817-1823. </w:t>
      </w:r>
      <w:r w:rsidR="009E164A" w:rsidRPr="00694B1B">
        <w:rPr>
          <w:rFonts w:cstheme="minorHAnsi"/>
        </w:rPr>
        <w:t>–</w:t>
      </w:r>
      <w:r w:rsidRPr="00694B1B">
        <w:rPr>
          <w:rFonts w:cstheme="minorHAnsi"/>
        </w:rPr>
        <w:t xml:space="preserve"> </w:t>
      </w:r>
      <w:r w:rsidR="009E164A" w:rsidRPr="00694B1B">
        <w:rPr>
          <w:rFonts w:cstheme="minorHAnsi"/>
        </w:rPr>
        <w:t xml:space="preserve">5 </w:t>
      </w:r>
      <w:proofErr w:type="gramStart"/>
      <w:r w:rsidRPr="00694B1B">
        <w:rPr>
          <w:rFonts w:cstheme="minorHAnsi"/>
        </w:rPr>
        <w:t>v</w:t>
      </w:r>
      <w:r w:rsidR="009E164A" w:rsidRPr="00694B1B">
        <w:rPr>
          <w:rFonts w:cstheme="minorHAnsi"/>
        </w:rPr>
        <w:t>olumi</w:t>
      </w:r>
      <w:r w:rsidRPr="00694B1B">
        <w:rPr>
          <w:rFonts w:cstheme="minorHAnsi"/>
        </w:rPr>
        <w:t xml:space="preserve"> ;</w:t>
      </w:r>
      <w:proofErr w:type="gramEnd"/>
      <w:r w:rsidRPr="00694B1B">
        <w:rPr>
          <w:rFonts w:cstheme="minorHAnsi"/>
        </w:rPr>
        <w:t xml:space="preserve"> 17 cm. </w:t>
      </w:r>
      <w:r w:rsidR="009E164A" w:rsidRPr="00694B1B">
        <w:rPr>
          <w:rFonts w:cstheme="minorHAnsi"/>
        </w:rPr>
        <w:t>((</w:t>
      </w:r>
      <w:r w:rsidRPr="00694B1B">
        <w:rPr>
          <w:rFonts w:cstheme="minorHAnsi"/>
        </w:rPr>
        <w:t xml:space="preserve">Annuale. - In p. 3(1821): ...circonvicine dedicato al singolar merito del nobil uomo il signor avvocato don Giuseppe </w:t>
      </w:r>
      <w:proofErr w:type="spellStart"/>
      <w:r w:rsidRPr="00694B1B">
        <w:rPr>
          <w:rFonts w:cstheme="minorHAnsi"/>
        </w:rPr>
        <w:t>Azzati</w:t>
      </w:r>
      <w:proofErr w:type="spellEnd"/>
      <w:r w:rsidRPr="00694B1B">
        <w:rPr>
          <w:rFonts w:cstheme="minorHAnsi"/>
        </w:rPr>
        <w:t xml:space="preserve"> patrizio lodigiano I. R. consigliere pretore dell'insigne borgo di Codogno e sue pertinenze; In p. 4(1823): contenente alcune memorie storiche appartenenti alla comune di Casalpusterlengo ed altre del suo distretto dedicato al merito singolare degl'incliti sigg. deputati all'amministrazione comunale di Casale predetto. - Il nome del compilatore, Lorenzo Monti, si desume dalla prefazione. - VEA1104524</w:t>
      </w:r>
    </w:p>
    <w:p w14:paraId="3A393D4A" w14:textId="77777777" w:rsidR="00C74329" w:rsidRPr="00694B1B" w:rsidRDefault="009E164A" w:rsidP="00694B1B">
      <w:pPr>
        <w:spacing w:after="0" w:line="240" w:lineRule="auto"/>
        <w:jc w:val="both"/>
        <w:rPr>
          <w:rFonts w:cstheme="minorHAnsi"/>
        </w:rPr>
      </w:pPr>
      <w:r w:rsidRPr="00694B1B">
        <w:rPr>
          <w:rFonts w:cstheme="minorHAnsi"/>
        </w:rPr>
        <w:t xml:space="preserve">Comprende: </w:t>
      </w:r>
      <w:r w:rsidR="003A52FD" w:rsidRPr="00694B1B">
        <w:rPr>
          <w:rFonts w:cstheme="minorHAnsi"/>
        </w:rPr>
        <w:t xml:space="preserve">La </w:t>
      </w:r>
      <w:r w:rsidRPr="00694B1B">
        <w:rPr>
          <w:rFonts w:cstheme="minorHAnsi"/>
        </w:rPr>
        <w:t>*</w:t>
      </w:r>
      <w:r w:rsidR="003A52FD" w:rsidRPr="00694B1B">
        <w:rPr>
          <w:rFonts w:cstheme="minorHAnsi"/>
        </w:rPr>
        <w:t xml:space="preserve">sferistica, ossia Il giuoco della palla e del pallone. Almanacco codognese per l'anno 1818. - </w:t>
      </w:r>
      <w:proofErr w:type="gramStart"/>
      <w:r w:rsidR="003A52FD" w:rsidRPr="00694B1B">
        <w:rPr>
          <w:rFonts w:cstheme="minorHAnsi"/>
        </w:rPr>
        <w:t>Codogno :</w:t>
      </w:r>
      <w:proofErr w:type="gramEnd"/>
      <w:r w:rsidR="003A52FD" w:rsidRPr="00694B1B">
        <w:rPr>
          <w:rFonts w:cstheme="minorHAnsi"/>
        </w:rPr>
        <w:t xml:space="preserve"> presso Luigi Cairo, [1818</w:t>
      </w:r>
      <w:r w:rsidRPr="00694B1B">
        <w:rPr>
          <w:rFonts w:cstheme="minorHAnsi"/>
        </w:rPr>
        <w:t>]. - [4]</w:t>
      </w:r>
      <w:r w:rsidR="003A52FD" w:rsidRPr="00694B1B">
        <w:rPr>
          <w:rFonts w:cstheme="minorHAnsi"/>
        </w:rPr>
        <w:t xml:space="preserve">, 103 </w:t>
      </w:r>
      <w:proofErr w:type="gramStart"/>
      <w:r w:rsidR="003A52FD" w:rsidRPr="00694B1B">
        <w:rPr>
          <w:rFonts w:cstheme="minorHAnsi"/>
        </w:rPr>
        <w:t>p. ;</w:t>
      </w:r>
      <w:proofErr w:type="gramEnd"/>
      <w:r w:rsidR="003A52FD" w:rsidRPr="00694B1B">
        <w:rPr>
          <w:rFonts w:cstheme="minorHAnsi"/>
        </w:rPr>
        <w:t xml:space="preserve"> 17 cm. - Per l'anno cfr. la dedica</w:t>
      </w:r>
    </w:p>
    <w:p w14:paraId="40F10498" w14:textId="77777777" w:rsidR="003A52FD" w:rsidRPr="00694B1B" w:rsidRDefault="003A52FD" w:rsidP="00694B1B">
      <w:pPr>
        <w:spacing w:after="0" w:line="240" w:lineRule="auto"/>
        <w:jc w:val="both"/>
        <w:rPr>
          <w:rFonts w:cstheme="minorHAnsi"/>
        </w:rPr>
      </w:pPr>
      <w:r w:rsidRPr="00694B1B">
        <w:rPr>
          <w:rFonts w:cstheme="minorHAnsi"/>
        </w:rPr>
        <w:t>Autore: Monti, Lorenzo &lt;sec. 19.&gt;</w:t>
      </w:r>
    </w:p>
    <w:p w14:paraId="794A0458" w14:textId="77777777" w:rsidR="003A52FD" w:rsidRPr="00694B1B" w:rsidRDefault="003A52FD" w:rsidP="00694B1B">
      <w:pPr>
        <w:spacing w:after="0" w:line="240" w:lineRule="auto"/>
        <w:jc w:val="both"/>
        <w:rPr>
          <w:rFonts w:cstheme="minorHAnsi"/>
        </w:rPr>
      </w:pPr>
      <w:r w:rsidRPr="00694B1B">
        <w:rPr>
          <w:rFonts w:eastAsia="Times New Roman" w:cstheme="minorHAnsi"/>
          <w:bCs/>
          <w:lang w:eastAsia="it-IT"/>
        </w:rPr>
        <w:t>Editore:</w:t>
      </w:r>
      <w:r w:rsidRPr="00694B1B">
        <w:rPr>
          <w:rFonts w:eastAsia="Times New Roman" w:cstheme="minorHAnsi"/>
          <w:b/>
          <w:bCs/>
          <w:lang w:eastAsia="it-IT"/>
        </w:rPr>
        <w:t xml:space="preserve"> </w:t>
      </w:r>
      <w:r w:rsidRPr="00694B1B">
        <w:rPr>
          <w:rFonts w:eastAsia="Times New Roman" w:cstheme="minorHAnsi"/>
          <w:lang w:eastAsia="it-IT"/>
        </w:rPr>
        <w:t xml:space="preserve">Cairo, Luigi; </w:t>
      </w:r>
      <w:r w:rsidRPr="00694B1B">
        <w:rPr>
          <w:rFonts w:cstheme="minorHAnsi"/>
        </w:rPr>
        <w:t>Feraboli, Giuseppe (1819)</w:t>
      </w:r>
    </w:p>
    <w:p w14:paraId="24B68DA6" w14:textId="77777777" w:rsidR="001F3D27" w:rsidRDefault="001F3D27" w:rsidP="001F3D27">
      <w:pPr>
        <w:spacing w:after="0" w:line="240" w:lineRule="auto"/>
        <w:jc w:val="both"/>
      </w:pPr>
    </w:p>
    <w:p w14:paraId="0A2DF13F" w14:textId="253606FB" w:rsidR="001F3D27" w:rsidRDefault="001F3D27" w:rsidP="001F3D27">
      <w:pPr>
        <w:jc w:val="both"/>
      </w:pPr>
      <w:r w:rsidRPr="00887027">
        <w:t xml:space="preserve">Le </w:t>
      </w:r>
      <w:r>
        <w:t>*</w:t>
      </w:r>
      <w:proofErr w:type="gramStart"/>
      <w:r w:rsidRPr="00887027">
        <w:rPr>
          <w:b/>
          <w:bCs/>
        </w:rPr>
        <w:t xml:space="preserve">sentenze </w:t>
      </w:r>
      <w:r w:rsidRPr="00887027">
        <w:t>:</w:t>
      </w:r>
      <w:proofErr w:type="gramEnd"/>
      <w:r w:rsidRPr="00887027">
        <w:t xml:space="preserve"> almanacco per l'anno .... - </w:t>
      </w:r>
      <w:proofErr w:type="gramStart"/>
      <w:r w:rsidRPr="00887027">
        <w:t>Codogno :</w:t>
      </w:r>
      <w:proofErr w:type="gramEnd"/>
      <w:r w:rsidRPr="00887027">
        <w:t xml:space="preserve"> presso Luigi Cairo</w:t>
      </w:r>
      <w:r>
        <w:t>, [1827-1831]</w:t>
      </w:r>
      <w:r w:rsidRPr="00887027">
        <w:t xml:space="preserve">. - </w:t>
      </w:r>
      <w:proofErr w:type="gramStart"/>
      <w:r w:rsidRPr="00887027">
        <w:t>v</w:t>
      </w:r>
      <w:r>
        <w:t>olumi</w:t>
      </w:r>
      <w:r w:rsidRPr="00887027">
        <w:t xml:space="preserve"> ;</w:t>
      </w:r>
      <w:proofErr w:type="gramEnd"/>
      <w:r w:rsidRPr="00887027">
        <w:t xml:space="preserve"> 11 cm. </w:t>
      </w:r>
      <w:r>
        <w:t>((</w:t>
      </w:r>
      <w:r w:rsidRPr="00887027">
        <w:t>Annuale. - Descrizione basata su: a</w:t>
      </w:r>
      <w:r>
        <w:t>nno</w:t>
      </w:r>
      <w:r w:rsidRPr="00887027">
        <w:t xml:space="preserve"> 5</w:t>
      </w:r>
      <w:r>
        <w:t xml:space="preserve"> </w:t>
      </w:r>
      <w:r w:rsidRPr="00887027">
        <w:t>(1831).</w:t>
      </w:r>
      <w:r>
        <w:t xml:space="preserve"> - </w:t>
      </w:r>
      <w:r w:rsidRPr="00887027">
        <w:t>VEA1136003</w:t>
      </w:r>
    </w:p>
    <w:p w14:paraId="3465EB1C" w14:textId="77777777" w:rsidR="00694B1B" w:rsidRPr="00694B1B" w:rsidRDefault="00694B1B" w:rsidP="00694B1B">
      <w:pPr>
        <w:spacing w:after="0" w:line="240" w:lineRule="auto"/>
        <w:jc w:val="both"/>
        <w:rPr>
          <w:rFonts w:cstheme="minorHAnsi"/>
        </w:rPr>
      </w:pPr>
      <w:r w:rsidRPr="00694B1B">
        <w:rPr>
          <w:rFonts w:cstheme="minorHAnsi"/>
        </w:rPr>
        <w:t>*</w:t>
      </w:r>
      <w:r w:rsidRPr="00694B1B">
        <w:rPr>
          <w:rFonts w:cstheme="minorHAnsi"/>
          <w:b/>
        </w:rPr>
        <w:t>Codogno e il suo territorio</w:t>
      </w:r>
      <w:r w:rsidRPr="00694B1B">
        <w:rPr>
          <w:rFonts w:cstheme="minorHAnsi"/>
        </w:rPr>
        <w:t xml:space="preserve"> </w:t>
      </w:r>
      <w:r w:rsidRPr="00694B1B">
        <w:rPr>
          <w:rFonts w:cstheme="minorHAnsi"/>
          <w:b/>
        </w:rPr>
        <w:t>nella cronaca e nella storia</w:t>
      </w:r>
      <w:r w:rsidRPr="00694B1B">
        <w:rPr>
          <w:rFonts w:cstheme="minorHAnsi"/>
        </w:rPr>
        <w:t xml:space="preserve"> / Gio. Cairo e F. Giarelli. – Volume 1-volume 2. - </w:t>
      </w:r>
      <w:proofErr w:type="gramStart"/>
      <w:r w:rsidRPr="00694B1B">
        <w:rPr>
          <w:rFonts w:cstheme="minorHAnsi"/>
        </w:rPr>
        <w:t>Codogno :</w:t>
      </w:r>
      <w:proofErr w:type="gramEnd"/>
      <w:r w:rsidRPr="00694B1B">
        <w:rPr>
          <w:rFonts w:cstheme="minorHAnsi"/>
        </w:rPr>
        <w:t xml:space="preserve"> Tipografia editrice A. G. Cairo, 1897-1898. – 2 </w:t>
      </w:r>
      <w:proofErr w:type="gramStart"/>
      <w:r w:rsidRPr="00694B1B">
        <w:rPr>
          <w:rFonts w:cstheme="minorHAnsi"/>
        </w:rPr>
        <w:t>volumi :</w:t>
      </w:r>
      <w:proofErr w:type="gramEnd"/>
      <w:r w:rsidRPr="00694B1B">
        <w:rPr>
          <w:rFonts w:cstheme="minorHAnsi"/>
        </w:rPr>
        <w:t xml:space="preserve"> ill. ; 25 cm. ((Annuale. - LO10490693</w:t>
      </w:r>
    </w:p>
    <w:p w14:paraId="44F95F8C" w14:textId="77777777" w:rsidR="00694B1B" w:rsidRPr="00694B1B" w:rsidRDefault="00694B1B" w:rsidP="00694B1B">
      <w:pPr>
        <w:spacing w:after="0" w:line="240" w:lineRule="auto"/>
        <w:jc w:val="both"/>
        <w:rPr>
          <w:rFonts w:cstheme="minorHAnsi"/>
        </w:rPr>
      </w:pPr>
      <w:r w:rsidRPr="00694B1B">
        <w:rPr>
          <w:rFonts w:cstheme="minorHAnsi"/>
        </w:rPr>
        <w:t>Autori: Cairo, Giovanni; Giarelli, Francesco</w:t>
      </w:r>
    </w:p>
    <w:p w14:paraId="2DD3578D" w14:textId="77777777" w:rsidR="00694B1B" w:rsidRPr="00694B1B" w:rsidRDefault="00694B1B" w:rsidP="00694B1B">
      <w:pPr>
        <w:spacing w:after="0" w:line="240" w:lineRule="auto"/>
        <w:jc w:val="both"/>
        <w:rPr>
          <w:rFonts w:cstheme="minorHAnsi"/>
        </w:rPr>
      </w:pPr>
      <w:r w:rsidRPr="00694B1B">
        <w:rPr>
          <w:rFonts w:cstheme="minorHAnsi"/>
        </w:rPr>
        <w:t>Soggetto: Codogno – Storia – 1817-1898</w:t>
      </w:r>
    </w:p>
    <w:p w14:paraId="1FD27FF6" w14:textId="77777777" w:rsidR="00694B1B" w:rsidRPr="00694B1B" w:rsidRDefault="00694B1B" w:rsidP="00694B1B">
      <w:pPr>
        <w:spacing w:after="0" w:line="240" w:lineRule="auto"/>
        <w:jc w:val="both"/>
        <w:rPr>
          <w:rFonts w:cstheme="minorHAnsi"/>
        </w:rPr>
      </w:pPr>
      <w:r w:rsidRPr="00694B1B">
        <w:rPr>
          <w:rFonts w:cstheme="minorHAnsi"/>
        </w:rPr>
        <w:t>Classe: D945.21946</w:t>
      </w:r>
    </w:p>
    <w:p w14:paraId="6983BBA2" w14:textId="77777777" w:rsidR="003A52FD" w:rsidRPr="00694B1B" w:rsidRDefault="003A52FD" w:rsidP="00694B1B">
      <w:pPr>
        <w:spacing w:after="0" w:line="240" w:lineRule="auto"/>
        <w:jc w:val="both"/>
        <w:rPr>
          <w:rFonts w:eastAsia="Times New Roman" w:cstheme="minorHAnsi"/>
          <w:u w:val="single"/>
          <w:lang w:eastAsia="it-IT"/>
        </w:rPr>
      </w:pPr>
    </w:p>
    <w:p w14:paraId="7DC229B0" w14:textId="77777777" w:rsidR="003A52FD" w:rsidRPr="00F736C2" w:rsidRDefault="003A52FD" w:rsidP="00694B1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it-IT"/>
        </w:rPr>
      </w:pPr>
      <w:r w:rsidRPr="00F736C2">
        <w:rPr>
          <w:rFonts w:eastAsia="Times New Roman" w:cstheme="minorHAnsi"/>
          <w:b/>
          <w:color w:val="C00000"/>
          <w:sz w:val="32"/>
          <w:szCs w:val="32"/>
          <w:lang w:eastAsia="it-IT"/>
        </w:rPr>
        <w:t>Volumi disponibili in rete</w:t>
      </w:r>
      <w:r w:rsidRPr="00F736C2">
        <w:rPr>
          <w:rFonts w:eastAsia="Times New Roman" w:cstheme="minorHAnsi"/>
          <w:sz w:val="32"/>
          <w:szCs w:val="32"/>
          <w:lang w:eastAsia="it-IT"/>
        </w:rPr>
        <w:t xml:space="preserve"> </w:t>
      </w:r>
      <w:hyperlink r:id="rId6" w:anchor="v=onepage&amp;q&amp;f=false" w:history="1">
        <w:r w:rsidRPr="00F736C2">
          <w:rPr>
            <w:rStyle w:val="Collegamentoipertestuale"/>
            <w:rFonts w:eastAsia="Times New Roman" w:cstheme="minorHAnsi"/>
            <w:sz w:val="32"/>
            <w:szCs w:val="32"/>
            <w:lang w:eastAsia="it-IT"/>
          </w:rPr>
          <w:t>1819</w:t>
        </w:r>
      </w:hyperlink>
      <w:r w:rsidRPr="00F736C2">
        <w:rPr>
          <w:rFonts w:eastAsia="Times New Roman" w:cstheme="minorHAnsi"/>
          <w:sz w:val="32"/>
          <w:szCs w:val="32"/>
          <w:lang w:eastAsia="it-IT"/>
        </w:rPr>
        <w:t xml:space="preserve">; </w:t>
      </w:r>
      <w:hyperlink r:id="rId7" w:anchor="v=onepage&amp;q=Almanacco%20Codognese&amp;f=false" w:history="1">
        <w:r w:rsidRPr="00F736C2">
          <w:rPr>
            <w:rStyle w:val="Collegamentoipertestuale"/>
            <w:rFonts w:eastAsia="Times New Roman" w:cstheme="minorHAnsi"/>
            <w:sz w:val="32"/>
            <w:szCs w:val="32"/>
            <w:lang w:eastAsia="it-IT"/>
          </w:rPr>
          <w:t>3(1821)</w:t>
        </w:r>
      </w:hyperlink>
      <w:r w:rsidRPr="00F736C2">
        <w:rPr>
          <w:rFonts w:eastAsia="Times New Roman" w:cstheme="minorHAnsi"/>
          <w:sz w:val="32"/>
          <w:szCs w:val="32"/>
          <w:lang w:eastAsia="it-IT"/>
        </w:rPr>
        <w:t>; 4(</w:t>
      </w:r>
      <w:hyperlink r:id="rId8" w:anchor="v=onepage&amp;q&amp;f=false" w:history="1">
        <w:r w:rsidRPr="00F736C2">
          <w:rPr>
            <w:rStyle w:val="Collegamentoipertestuale"/>
            <w:rFonts w:eastAsia="Times New Roman" w:cstheme="minorHAnsi"/>
            <w:sz w:val="32"/>
            <w:szCs w:val="32"/>
            <w:lang w:eastAsia="it-IT"/>
          </w:rPr>
          <w:t>1823</w:t>
        </w:r>
      </w:hyperlink>
      <w:r w:rsidRPr="00F736C2">
        <w:rPr>
          <w:rFonts w:eastAsia="Times New Roman" w:cstheme="minorHAnsi"/>
          <w:sz w:val="32"/>
          <w:szCs w:val="32"/>
          <w:lang w:eastAsia="it-IT"/>
        </w:rPr>
        <w:t>)</w:t>
      </w:r>
      <w:r w:rsidR="00694B1B" w:rsidRPr="00F736C2">
        <w:rPr>
          <w:rFonts w:eastAsia="Times New Roman" w:cstheme="minorHAnsi"/>
          <w:sz w:val="32"/>
          <w:szCs w:val="32"/>
          <w:lang w:eastAsia="it-IT"/>
        </w:rPr>
        <w:t xml:space="preserve">; </w:t>
      </w:r>
      <w:hyperlink r:id="rId9" w:history="1">
        <w:r w:rsidR="00694B1B" w:rsidRPr="00F736C2">
          <w:rPr>
            <w:rStyle w:val="Collegamentoipertestuale"/>
            <w:rFonts w:eastAsia="Times New Roman" w:cstheme="minorHAnsi"/>
            <w:sz w:val="32"/>
            <w:szCs w:val="32"/>
            <w:lang w:eastAsia="it-IT"/>
          </w:rPr>
          <w:t>1(1897)-2(1898)</w:t>
        </w:r>
      </w:hyperlink>
    </w:p>
    <w:p w14:paraId="1CC63E19" w14:textId="77777777" w:rsidR="003A52FD" w:rsidRPr="00694B1B" w:rsidRDefault="003A52FD" w:rsidP="00694B1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C4913FA" w14:textId="77777777" w:rsidR="003A52FD" w:rsidRPr="00F736C2" w:rsidRDefault="003A52FD" w:rsidP="00694B1B">
      <w:pPr>
        <w:spacing w:after="0" w:line="240" w:lineRule="auto"/>
        <w:jc w:val="both"/>
        <w:rPr>
          <w:rFonts w:eastAsia="Times New Roman" w:cstheme="minorHAnsi"/>
          <w:b/>
          <w:color w:val="C00000"/>
          <w:sz w:val="32"/>
          <w:szCs w:val="32"/>
          <w:lang w:eastAsia="it-IT"/>
        </w:rPr>
      </w:pPr>
      <w:r w:rsidRPr="00F736C2">
        <w:rPr>
          <w:rFonts w:eastAsia="Times New Roman" w:cstheme="minorHAnsi"/>
          <w:b/>
          <w:color w:val="C00000"/>
          <w:sz w:val="32"/>
          <w:szCs w:val="32"/>
          <w:lang w:eastAsia="it-IT"/>
        </w:rPr>
        <w:t>Note e riferimenti bibliografici</w:t>
      </w:r>
    </w:p>
    <w:p w14:paraId="1A90684A" w14:textId="77777777" w:rsidR="003A52FD" w:rsidRPr="00694B1B" w:rsidRDefault="009E164A" w:rsidP="00694B1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694B1B">
        <w:rPr>
          <w:rFonts w:eastAsia="Times New Roman" w:cstheme="minorHAnsi"/>
          <w:lang w:eastAsia="it-IT"/>
        </w:rPr>
        <w:t>*</w:t>
      </w:r>
      <w:hyperlink r:id="rId10" w:history="1">
        <w:r w:rsidR="003A52FD" w:rsidRPr="00694B1B">
          <w:rPr>
            <w:rStyle w:val="Collegamentoipertestuale"/>
            <w:rFonts w:eastAsia="Times New Roman" w:cstheme="minorHAnsi"/>
            <w:lang w:eastAsia="it-IT"/>
          </w:rPr>
          <w:t>https://www.fieradicodogno.com/la-storia/</w:t>
        </w:r>
      </w:hyperlink>
    </w:p>
    <w:p w14:paraId="30FDAC23" w14:textId="77777777" w:rsidR="009E164A" w:rsidRPr="00694B1B" w:rsidRDefault="009E164A" w:rsidP="00694B1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694B1B">
        <w:rPr>
          <w:rFonts w:eastAsia="Times New Roman" w:cstheme="minorHAnsi"/>
          <w:lang w:eastAsia="it-IT"/>
        </w:rPr>
        <w:t>*</w:t>
      </w:r>
      <w:hyperlink r:id="rId11" w:history="1">
        <w:r w:rsidRPr="00694B1B">
          <w:rPr>
            <w:rStyle w:val="Collegamentoipertestuale"/>
            <w:rFonts w:eastAsia="Times New Roman" w:cstheme="minorHAnsi"/>
            <w:lang w:eastAsia="it-IT"/>
          </w:rPr>
          <w:t>Archivio storico lodigiano</w:t>
        </w:r>
      </w:hyperlink>
      <w:r w:rsidRPr="00694B1B">
        <w:rPr>
          <w:rFonts w:eastAsia="Times New Roman" w:cstheme="minorHAnsi"/>
          <w:lang w:eastAsia="it-IT"/>
        </w:rPr>
        <w:t>, 2004</w:t>
      </w:r>
    </w:p>
    <w:p w14:paraId="0EC1789C" w14:textId="77777777" w:rsidR="009E164A" w:rsidRPr="00694B1B" w:rsidRDefault="009E164A" w:rsidP="00694B1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694B1B">
        <w:rPr>
          <w:rFonts w:eastAsia="Times New Roman" w:cstheme="minorHAnsi"/>
          <w:lang w:eastAsia="it-IT"/>
        </w:rPr>
        <w:lastRenderedPageBreak/>
        <w:t>*</w:t>
      </w:r>
      <w:hyperlink r:id="rId12" w:history="1">
        <w:r w:rsidRPr="00694B1B">
          <w:rPr>
            <w:rStyle w:val="Collegamentoipertestuale"/>
            <w:rFonts w:eastAsia="Times New Roman" w:cstheme="minorHAnsi"/>
            <w:lang w:eastAsia="it-IT"/>
          </w:rPr>
          <w:t>https://www.ilpiacenza.it/attualita/andar-per-almanacchi-e-calendari-il-gioco-della-palla.html</w:t>
        </w:r>
      </w:hyperlink>
    </w:p>
    <w:p w14:paraId="2F3CAD7F" w14:textId="77777777" w:rsidR="009E164A" w:rsidRPr="00694B1B" w:rsidRDefault="009E164A" w:rsidP="00694B1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694B1B">
        <w:rPr>
          <w:rFonts w:eastAsia="Times New Roman" w:cstheme="minorHAnsi"/>
          <w:lang w:eastAsia="it-IT"/>
        </w:rPr>
        <w:t>*</w:t>
      </w:r>
      <w:hyperlink r:id="rId13" w:history="1">
        <w:r w:rsidRPr="00694B1B">
          <w:rPr>
            <w:rStyle w:val="Collegamentoipertestuale"/>
            <w:rFonts w:eastAsia="Times New Roman" w:cstheme="minorHAnsi"/>
            <w:lang w:eastAsia="it-IT"/>
          </w:rPr>
          <w:t>Codogno e il suo territorio</w:t>
        </w:r>
      </w:hyperlink>
      <w:r w:rsidRPr="00694B1B">
        <w:rPr>
          <w:rFonts w:eastAsia="Times New Roman" w:cstheme="minorHAnsi"/>
          <w:lang w:eastAsia="it-IT"/>
        </w:rPr>
        <w:t xml:space="preserve">. - </w:t>
      </w:r>
      <w:proofErr w:type="gramStart"/>
      <w:r w:rsidRPr="00694B1B">
        <w:rPr>
          <w:rFonts w:eastAsia="Times New Roman" w:cstheme="minorHAnsi"/>
          <w:lang w:eastAsia="it-IT"/>
        </w:rPr>
        <w:t>Codogno :</w:t>
      </w:r>
      <w:proofErr w:type="gramEnd"/>
      <w:r w:rsidRPr="00694B1B">
        <w:rPr>
          <w:rFonts w:eastAsia="Times New Roman" w:cstheme="minorHAnsi"/>
          <w:lang w:eastAsia="it-IT"/>
        </w:rPr>
        <w:t xml:space="preserve"> </w:t>
      </w:r>
      <w:proofErr w:type="spellStart"/>
      <w:r w:rsidRPr="00694B1B">
        <w:rPr>
          <w:rFonts w:eastAsia="Times New Roman" w:cstheme="minorHAnsi"/>
          <w:lang w:eastAsia="it-IT"/>
        </w:rPr>
        <w:t>Tip</w:t>
      </w:r>
      <w:proofErr w:type="spellEnd"/>
      <w:r w:rsidRPr="00694B1B">
        <w:rPr>
          <w:rFonts w:eastAsia="Times New Roman" w:cstheme="minorHAnsi"/>
          <w:lang w:eastAsia="it-IT"/>
        </w:rPr>
        <w:t>. Edit. A. G. Cairo, 1897</w:t>
      </w:r>
      <w:r w:rsidR="00F736C2">
        <w:rPr>
          <w:rFonts w:eastAsia="Times New Roman" w:cstheme="minorHAnsi"/>
          <w:lang w:eastAsia="it-IT"/>
        </w:rPr>
        <w:t>-1898</w:t>
      </w:r>
    </w:p>
    <w:p w14:paraId="45D8BD26" w14:textId="77777777" w:rsidR="003A52FD" w:rsidRPr="00694B1B" w:rsidRDefault="003A52FD" w:rsidP="00694B1B">
      <w:pPr>
        <w:spacing w:after="0" w:line="240" w:lineRule="auto"/>
        <w:jc w:val="both"/>
        <w:rPr>
          <w:rFonts w:cstheme="minorHAnsi"/>
        </w:rPr>
      </w:pPr>
    </w:p>
    <w:sectPr w:rsidR="003A52FD" w:rsidRPr="00694B1B" w:rsidSect="00F736C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A8A"/>
    <w:rsid w:val="00101F8D"/>
    <w:rsid w:val="00114A8A"/>
    <w:rsid w:val="001F3D27"/>
    <w:rsid w:val="003A52FD"/>
    <w:rsid w:val="00694B1B"/>
    <w:rsid w:val="009E164A"/>
    <w:rsid w:val="00C74329"/>
    <w:rsid w:val="00F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40D4"/>
  <w15:docId w15:val="{BD3B00FA-E98A-43E7-B074-9797238D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A52F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A52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2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5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107tQber6IgC&amp;printsec=frontcover&amp;hl=it&amp;source=gbs_ge_summary_r&amp;cad=0" TargetMode="External"/><Relationship Id="rId13" Type="http://schemas.openxmlformats.org/officeDocument/2006/relationships/hyperlink" Target="https://archive.org/details/codognoeilsuoter00cair/page/n3/mode/2up?q=almanacco+codogne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id=fjxRAAAAcAAJ&amp;pg=PA1&amp;lpg=PA1&amp;dq=Almanacco+Codognese&amp;source=bl&amp;ots=rWVGc9s7VX&amp;sig=ACfU3U3YQI1VaovCI_nPQhDzNBLDqsPsBQ&amp;hl=it&amp;sa=X&amp;ved=2ahUKEwim-ty31tz3AhWpSPEDHZ3nAO4Q6AF6BAgDEAM" TargetMode="External"/><Relationship Id="rId12" Type="http://schemas.openxmlformats.org/officeDocument/2006/relationships/hyperlink" Target="https://www.ilpiacenza.it/attualita/andar-per-almanacchi-e-calendari-il-gioco-della-pall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EvgXtzliMk0C&amp;printsec=frontcover&amp;hl=it&amp;source=gbs_ge_summary_r&amp;cad=0" TargetMode="External"/><Relationship Id="rId11" Type="http://schemas.openxmlformats.org/officeDocument/2006/relationships/hyperlink" Target="https://www.yumpu.com/it/document/view/15164060/untitled-archivio-storico-lodigiano-lodi-e-il-suo-territorio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fieradicodogno.com/la-stori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rchive.org/details/codognoeilsuoter00cair/page/n453/mode/2up?q=almanacco+codogne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4</cp:revision>
  <dcterms:created xsi:type="dcterms:W3CDTF">2022-05-13T14:13:00Z</dcterms:created>
  <dcterms:modified xsi:type="dcterms:W3CDTF">2024-09-02T13:37:00Z</dcterms:modified>
</cp:coreProperties>
</file>