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F3CB" w14:textId="79E941AF" w:rsidR="009F62C6" w:rsidRDefault="009F62C6" w:rsidP="009F62C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76520071"/>
      <w:r w:rsidRPr="00584ACA">
        <w:rPr>
          <w:rFonts w:cstheme="minorHAnsi"/>
          <w:b/>
          <w:color w:val="C00000"/>
          <w:sz w:val="44"/>
          <w:szCs w:val="44"/>
        </w:rPr>
        <w:t>XU7</w:t>
      </w:r>
      <w:r>
        <w:rPr>
          <w:rFonts w:cstheme="minorHAnsi"/>
          <w:b/>
          <w:color w:val="C00000"/>
          <w:sz w:val="44"/>
          <w:szCs w:val="44"/>
        </w:rPr>
        <w:t>80</w:t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b/>
          <w:sz w:val="20"/>
          <w:szCs w:val="20"/>
        </w:rPr>
        <w:tab/>
      </w:r>
      <w:r w:rsidRPr="00584ACA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6</w:t>
      </w:r>
      <w:r w:rsidRPr="00584ACA">
        <w:rPr>
          <w:rFonts w:cstheme="minorHAnsi"/>
          <w:i/>
          <w:sz w:val="16"/>
          <w:szCs w:val="16"/>
        </w:rPr>
        <w:t xml:space="preserve"> </w:t>
      </w:r>
      <w:r>
        <w:rPr>
          <w:rFonts w:cstheme="minorHAnsi"/>
          <w:i/>
          <w:sz w:val="16"/>
          <w:szCs w:val="16"/>
        </w:rPr>
        <w:t>settembre</w:t>
      </w:r>
      <w:r w:rsidRPr="00584ACA">
        <w:rPr>
          <w:rFonts w:cstheme="minorHAnsi"/>
          <w:i/>
          <w:sz w:val="16"/>
          <w:szCs w:val="16"/>
        </w:rPr>
        <w:t xml:space="preserve"> 2024</w:t>
      </w:r>
    </w:p>
    <w:p w14:paraId="7AE2BA54" w14:textId="77777777" w:rsidR="009F62C6" w:rsidRPr="009A4FDC" w:rsidRDefault="009F62C6" w:rsidP="009F62C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A4FDC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9A4FDC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62B8FB1B" w14:textId="21181FDD" w:rsidR="0031062F" w:rsidRDefault="009F62C6" w:rsidP="009F62C6">
      <w:pPr>
        <w:spacing w:after="0" w:line="240" w:lineRule="auto"/>
        <w:jc w:val="both"/>
      </w:pPr>
      <w:r>
        <w:t>*</w:t>
      </w:r>
      <w:r w:rsidRPr="009F62C6">
        <w:rPr>
          <w:b/>
          <w:bCs/>
        </w:rPr>
        <w:t>14</w:t>
      </w:r>
      <w:r w:rsidRPr="009F62C6">
        <w:t>. - Napoli : dalla Tipografia Trani, 1832. - 63 p. ; 20 cm.</w:t>
      </w:r>
      <w:r>
        <w:t xml:space="preserve"> – </w:t>
      </w:r>
      <w:r w:rsidRPr="009F62C6">
        <w:t>BAS0253871</w:t>
      </w:r>
    </w:p>
    <w:p w14:paraId="5A947090" w14:textId="77777777" w:rsidR="009F62C6" w:rsidRDefault="009F62C6" w:rsidP="009F62C6">
      <w:pPr>
        <w:spacing w:after="0" w:line="240" w:lineRule="auto"/>
        <w:jc w:val="both"/>
      </w:pPr>
    </w:p>
    <w:p w14:paraId="67BBECA9" w14:textId="088111CC" w:rsidR="009F62C6" w:rsidRDefault="009F62C6" w:rsidP="009F62C6">
      <w:pPr>
        <w:spacing w:after="0" w:line="240" w:lineRule="auto"/>
        <w:jc w:val="both"/>
      </w:pPr>
      <w:r>
        <w:t>*</w:t>
      </w:r>
      <w:r w:rsidRPr="009F62C6">
        <w:rPr>
          <w:b/>
          <w:bCs/>
        </w:rPr>
        <w:t>Almanacco amministrativo-commerciale per la provincia di Vicenza per l'anno</w:t>
      </w:r>
      <w:r w:rsidRPr="009F62C6">
        <w:t>... - A</w:t>
      </w:r>
      <w:r>
        <w:t>nno</w:t>
      </w:r>
      <w:r w:rsidRPr="009F62C6">
        <w:t xml:space="preserve"> 1, libro 1. (1833). - Vicenza : Tip. Picutti, [1</w:t>
      </w:r>
      <w:r>
        <w:t>8</w:t>
      </w:r>
      <w:r w:rsidRPr="009F62C6">
        <w:t xml:space="preserve">32]. </w:t>
      </w:r>
      <w:r>
        <w:t xml:space="preserve">– 1 </w:t>
      </w:r>
      <w:r w:rsidRPr="009F62C6">
        <w:t>v</w:t>
      </w:r>
      <w:r>
        <w:t>olume</w:t>
      </w:r>
      <w:r w:rsidRPr="009F62C6">
        <w:t xml:space="preserve"> ; 17 cm.</w:t>
      </w:r>
      <w:r>
        <w:t xml:space="preserve"> - </w:t>
      </w:r>
      <w:r w:rsidRPr="009F62C6">
        <w:t>MIL0650189</w:t>
      </w:r>
    </w:p>
    <w:p w14:paraId="25AE522D" w14:textId="48FABB77" w:rsidR="009F62C6" w:rsidRDefault="009F62C6" w:rsidP="009F62C6">
      <w:pPr>
        <w:spacing w:after="0" w:line="240" w:lineRule="auto"/>
        <w:jc w:val="both"/>
      </w:pPr>
      <w:r>
        <w:t>Soggetto: Vicenza &lt;prov.&gt; - 1833</w:t>
      </w:r>
    </w:p>
    <w:p w14:paraId="57781799" w14:textId="77777777" w:rsidR="009F62C6" w:rsidRDefault="009F62C6" w:rsidP="009F62C6">
      <w:pPr>
        <w:spacing w:after="0" w:line="240" w:lineRule="auto"/>
        <w:jc w:val="both"/>
      </w:pPr>
    </w:p>
    <w:p w14:paraId="121B2367" w14:textId="3079F63D" w:rsidR="009F62C6" w:rsidRDefault="009F62C6" w:rsidP="009F62C6">
      <w:pPr>
        <w:spacing w:after="0" w:line="240" w:lineRule="auto"/>
        <w:jc w:val="both"/>
      </w:pPr>
      <w:r>
        <w:t>*</w:t>
      </w:r>
      <w:r w:rsidRPr="009F62C6">
        <w:rPr>
          <w:b/>
          <w:bCs/>
        </w:rPr>
        <w:t>Almanacco ferrarese per l'anno</w:t>
      </w:r>
      <w:r w:rsidRPr="009F62C6">
        <w:t xml:space="preserve"> ... : aggiuntovi la serie cronologica del Sacro collegio e la continuazione del Dizionario delle invenzioni e scoperte. - Ferrara : dai tipi di Gaetano Bresciani, [183</w:t>
      </w:r>
      <w:r>
        <w:t>4-1870</w:t>
      </w:r>
      <w:r w:rsidRPr="009F62C6">
        <w:t xml:space="preserve">]. - volumi ; 10 cm. </w:t>
      </w:r>
      <w:r>
        <w:t>((</w:t>
      </w:r>
      <w:r w:rsidRPr="009F62C6">
        <w:t>Annuale. - Descrizione basata sull'anno 1834.</w:t>
      </w:r>
      <w:r>
        <w:t xml:space="preserve"> - </w:t>
      </w:r>
      <w:r w:rsidRPr="009F62C6">
        <w:t>UFE1051571</w:t>
      </w:r>
    </w:p>
    <w:p w14:paraId="3D34EBEE" w14:textId="5CBC2BC9" w:rsidR="009F62C6" w:rsidRDefault="009F62C6" w:rsidP="009F62C6">
      <w:pPr>
        <w:spacing w:after="0" w:line="240" w:lineRule="auto"/>
        <w:jc w:val="both"/>
      </w:pPr>
      <w:r w:rsidRPr="009F62C6">
        <w:t>Compositore tipografico</w:t>
      </w:r>
      <w:r>
        <w:t>:</w:t>
      </w:r>
      <w:r w:rsidRPr="009F62C6">
        <w:t xml:space="preserve"> Bresciani, Gaetano </w:t>
      </w:r>
    </w:p>
    <w:p w14:paraId="0F49DAE9" w14:textId="77777777" w:rsidR="00CF3529" w:rsidRDefault="00CF3529" w:rsidP="009F62C6">
      <w:pPr>
        <w:spacing w:after="0" w:line="240" w:lineRule="auto"/>
        <w:jc w:val="both"/>
      </w:pPr>
    </w:p>
    <w:p w14:paraId="3C63888B" w14:textId="6A591934" w:rsidR="00CF3529" w:rsidRDefault="00CF3529" w:rsidP="009F62C6">
      <w:pPr>
        <w:spacing w:after="0" w:line="240" w:lineRule="auto"/>
        <w:jc w:val="both"/>
      </w:pPr>
      <w:r>
        <w:t>*</w:t>
      </w:r>
      <w:r w:rsidRPr="00CF3529">
        <w:rPr>
          <w:b/>
          <w:bCs/>
        </w:rPr>
        <w:t xml:space="preserve">Almanacco secolare e religioso per l'anno </w:t>
      </w:r>
      <w:r w:rsidRPr="00CF3529">
        <w:t xml:space="preserve">... , nel quale si contengono le solennità, feste, tridui, novene, ottavarj, discorsi, processioni, benedizioni ec. ec. che si fanno nel decorso dell'anno nelle diverse chiese, oratorj, e congregazioni della città e suoi contorni, la nascita della real Casa di Savoja, i cardinali che compongono il Sacro Collegio, le autorità ecclesiastiche e civili, i parrochi della città, cronologia de' papi, i dogi, i santi, i vescovi, arcivescovi genovesi, pitture, e sculture della città, i scrittori genovesi, origine di tutte le chiese della città ec. ec. [...]. - Genova : Nicolò Faziola, 1832. - 175 p. ; 14 cm. </w:t>
      </w:r>
      <w:r>
        <w:t>((</w:t>
      </w:r>
      <w:r w:rsidRPr="00CF3529">
        <w:t>Compilato da Giovanni Casaccia, cfr.: R.</w:t>
      </w:r>
      <w:r>
        <w:t xml:space="preserve"> </w:t>
      </w:r>
      <w:r w:rsidRPr="00CF3529">
        <w:t>Beccaria, I periodici genovesi (Genova 1994), n. 44.</w:t>
      </w:r>
      <w:r>
        <w:t xml:space="preserve"> - </w:t>
      </w:r>
      <w:r w:rsidRPr="00CF3529">
        <w:t>GMP0021599</w:t>
      </w:r>
    </w:p>
    <w:p w14:paraId="1068B44A" w14:textId="2B89DF2E" w:rsidR="00CF3529" w:rsidRDefault="00CF3529" w:rsidP="009F62C6">
      <w:pPr>
        <w:spacing w:after="0" w:line="240" w:lineRule="auto"/>
        <w:jc w:val="both"/>
      </w:pPr>
      <w:r>
        <w:t xml:space="preserve">Compilatore: </w:t>
      </w:r>
      <w:r w:rsidRPr="00CF3529">
        <w:t xml:space="preserve">Casaccia, Giovanni </w:t>
      </w:r>
    </w:p>
    <w:p w14:paraId="245E9824" w14:textId="1740CE30" w:rsidR="00CF3529" w:rsidRDefault="00CF3529" w:rsidP="009F62C6">
      <w:pPr>
        <w:spacing w:after="0" w:line="240" w:lineRule="auto"/>
        <w:jc w:val="both"/>
      </w:pPr>
      <w:r>
        <w:t xml:space="preserve">Soggetto: Genova </w:t>
      </w:r>
      <w:r w:rsidR="00B62658">
        <w:t>–</w:t>
      </w:r>
      <w:r>
        <w:t xml:space="preserve"> 1832</w:t>
      </w:r>
    </w:p>
    <w:p w14:paraId="7E1170AA" w14:textId="77777777" w:rsidR="00B62658" w:rsidRDefault="00B62658" w:rsidP="009F62C6">
      <w:pPr>
        <w:spacing w:after="0" w:line="240" w:lineRule="auto"/>
        <w:jc w:val="both"/>
      </w:pPr>
    </w:p>
    <w:p w14:paraId="5DA88D0E" w14:textId="4C10DE5E" w:rsidR="00776280" w:rsidRDefault="00776280" w:rsidP="00776280">
      <w:pPr>
        <w:spacing w:after="0" w:line="240" w:lineRule="auto"/>
        <w:jc w:val="center"/>
      </w:pPr>
      <w:r w:rsidRPr="00776280">
        <w:drawing>
          <wp:inline distT="0" distB="0" distL="0" distR="0" wp14:anchorId="1845DCF4" wp14:editId="3E2FAC3E">
            <wp:extent cx="3063600" cy="2520000"/>
            <wp:effectExtent l="0" t="0" r="3810" b="0"/>
            <wp:docPr id="855201101" name="Immagine 2" descr="ANNALI di veterinaria. Pubblicati da una società di veterinarii sotto gli auspici del governo. Anno I [- anno V]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NNALI di veterinaria. Pubblicati da una società di veterinarii sotto gli auspici del governo. Anno I [- anno V]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8F84D" w14:textId="0B7B1F6B" w:rsidR="00B62658" w:rsidRDefault="00B62658" w:rsidP="009F62C6">
      <w:pPr>
        <w:spacing w:after="0" w:line="240" w:lineRule="auto"/>
        <w:jc w:val="both"/>
      </w:pPr>
      <w:r>
        <w:t>*</w:t>
      </w:r>
      <w:r w:rsidRPr="00B62658">
        <w:rPr>
          <w:b/>
          <w:bCs/>
        </w:rPr>
        <w:t>Annali di veterinaria</w:t>
      </w:r>
      <w:r w:rsidRPr="00B62658">
        <w:t xml:space="preserve"> / compilati da Carlo Lessona. - A</w:t>
      </w:r>
      <w:r>
        <w:t>nno</w:t>
      </w:r>
      <w:r w:rsidRPr="00B62658">
        <w:t xml:space="preserve"> 1</w:t>
      </w:r>
      <w:r>
        <w:t xml:space="preserve"> </w:t>
      </w:r>
      <w:r w:rsidRPr="00B62658">
        <w:t>(1832)-</w:t>
      </w:r>
      <w:r>
        <w:t>anno 2 (1833)</w:t>
      </w:r>
      <w:r w:rsidRPr="00B62658">
        <w:t>. - Torino : [s.n.</w:t>
      </w:r>
      <w:r>
        <w:t>]</w:t>
      </w:r>
      <w:r w:rsidRPr="00B62658">
        <w:t>, 1832-</w:t>
      </w:r>
      <w:r>
        <w:t>1833</w:t>
      </w:r>
      <w:r w:rsidRPr="00B62658">
        <w:t xml:space="preserve">. </w:t>
      </w:r>
      <w:r>
        <w:t>–</w:t>
      </w:r>
      <w:r w:rsidRPr="00B62658">
        <w:t xml:space="preserve"> </w:t>
      </w:r>
      <w:r>
        <w:t xml:space="preserve">2 </w:t>
      </w:r>
      <w:r w:rsidRPr="00B62658">
        <w:t>v</w:t>
      </w:r>
      <w:r>
        <w:t>olumi</w:t>
      </w:r>
      <w:r w:rsidRPr="00B62658">
        <w:t xml:space="preserve"> ; 28 cm. </w:t>
      </w:r>
      <w:r>
        <w:t>((</w:t>
      </w:r>
      <w:r w:rsidR="00776280">
        <w:t>Bimestrale</w:t>
      </w:r>
      <w:r>
        <w:t xml:space="preserve">. - </w:t>
      </w:r>
      <w:r w:rsidRPr="00B62658">
        <w:t>TO00175373</w:t>
      </w:r>
    </w:p>
    <w:p w14:paraId="5EF6C207" w14:textId="77777777" w:rsidR="00B62658" w:rsidRDefault="00B62658" w:rsidP="009F62C6">
      <w:pPr>
        <w:spacing w:after="0" w:line="240" w:lineRule="auto"/>
        <w:jc w:val="both"/>
      </w:pPr>
      <w:r>
        <w:t xml:space="preserve">Compilatore: </w:t>
      </w:r>
      <w:r w:rsidRPr="00B62658">
        <w:t>Lessona, Carlo &lt;1784-1858&gt;</w:t>
      </w:r>
    </w:p>
    <w:p w14:paraId="65AB0AEE" w14:textId="0F71C293" w:rsidR="00B62658" w:rsidRDefault="00B62658" w:rsidP="009F62C6">
      <w:pPr>
        <w:spacing w:after="0" w:line="240" w:lineRule="auto"/>
        <w:jc w:val="both"/>
      </w:pPr>
      <w:r>
        <w:t>*</w:t>
      </w:r>
      <w:r w:rsidRPr="00B62658">
        <w:rPr>
          <w:b/>
          <w:bCs/>
        </w:rPr>
        <w:t>Annali di veterinaria</w:t>
      </w:r>
      <w:r w:rsidR="00776280">
        <w:rPr>
          <w:b/>
          <w:bCs/>
        </w:rPr>
        <w:t xml:space="preserve"> </w:t>
      </w:r>
      <w:r w:rsidR="00776280" w:rsidRPr="00776280">
        <w:t xml:space="preserve">: </w:t>
      </w:r>
      <w:r w:rsidR="00776280" w:rsidRPr="00776280">
        <w:t>pubblicati da una società di veterinari sotto gli auspici del govern</w:t>
      </w:r>
      <w:r w:rsidR="00776280">
        <w:t>o</w:t>
      </w:r>
      <w:r w:rsidRPr="00B62658">
        <w:t>. - A</w:t>
      </w:r>
      <w:r>
        <w:t>nno</w:t>
      </w:r>
      <w:r w:rsidRPr="00B62658">
        <w:t xml:space="preserve"> 1-</w:t>
      </w:r>
      <w:r>
        <w:t>anno 6</w:t>
      </w:r>
      <w:r w:rsidRPr="00B62658">
        <w:t xml:space="preserve">. - Torino : </w:t>
      </w:r>
      <w:r w:rsidR="00776280">
        <w:t>Alessandro</w:t>
      </w:r>
      <w:r w:rsidRPr="00B62658">
        <w:t xml:space="preserve"> Fontana, 1838-</w:t>
      </w:r>
      <w:r>
        <w:t>1846</w:t>
      </w:r>
      <w:r w:rsidRPr="00B62658">
        <w:t xml:space="preserve">. </w:t>
      </w:r>
      <w:r>
        <w:t>–</w:t>
      </w:r>
      <w:r w:rsidRPr="00B62658">
        <w:t xml:space="preserve"> </w:t>
      </w:r>
      <w:r>
        <w:t xml:space="preserve">6 </w:t>
      </w:r>
      <w:r w:rsidRPr="00B62658">
        <w:t>v</w:t>
      </w:r>
      <w:r>
        <w:t>olumi</w:t>
      </w:r>
      <w:r w:rsidRPr="00B62658">
        <w:t xml:space="preserve"> : ill. ; 18 cm. </w:t>
      </w:r>
      <w:r>
        <w:t>((</w:t>
      </w:r>
      <w:r w:rsidR="00776280">
        <w:t>Annuale. -</w:t>
      </w:r>
      <w:r>
        <w:t xml:space="preserve"> Non pubblicati: 1840, 1843, 1844. - </w:t>
      </w:r>
      <w:r w:rsidRPr="00B62658">
        <w:t>TO00175374</w:t>
      </w:r>
    </w:p>
    <w:p w14:paraId="2A1A49F4" w14:textId="4C87FE6B" w:rsidR="009F62C6" w:rsidRDefault="00B62658" w:rsidP="009F62C6">
      <w:pPr>
        <w:spacing w:after="0" w:line="240" w:lineRule="auto"/>
        <w:jc w:val="both"/>
      </w:pPr>
      <w:r>
        <w:t xml:space="preserve">Soggetto: </w:t>
      </w:r>
      <w:r w:rsidRPr="00B62658">
        <w:t xml:space="preserve">Veterinaria - Periodici </w:t>
      </w:r>
    </w:p>
    <w:p w14:paraId="38CAB7FD" w14:textId="77777777" w:rsidR="00B62658" w:rsidRDefault="00B62658" w:rsidP="009F62C6">
      <w:pPr>
        <w:spacing w:after="0" w:line="240" w:lineRule="auto"/>
        <w:jc w:val="both"/>
      </w:pPr>
    </w:p>
    <w:p w14:paraId="2E8E56BF" w14:textId="789C7580" w:rsidR="00776280" w:rsidRPr="00776280" w:rsidRDefault="00776280" w:rsidP="00776280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76280">
        <w:rPr>
          <w:b/>
          <w:bCs/>
          <w:color w:val="C00000"/>
          <w:sz w:val="44"/>
          <w:szCs w:val="44"/>
        </w:rPr>
        <w:t>Bibliografia</w:t>
      </w:r>
    </w:p>
    <w:p w14:paraId="75999D4D" w14:textId="333272D9" w:rsidR="009F62C6" w:rsidRDefault="00776280" w:rsidP="00776280">
      <w:pPr>
        <w:spacing w:after="0" w:line="240" w:lineRule="auto"/>
        <w:jc w:val="both"/>
      </w:pPr>
      <w:bookmarkStart w:id="1" w:name="_Hlk176529140"/>
      <w:r w:rsidRPr="00776280">
        <w:t>Quaglia Stefania, I periodici agrari piemontesi nella seconda met</w:t>
      </w:r>
      <w:r>
        <w:t>à</w:t>
      </w:r>
      <w:r w:rsidRPr="00776280">
        <w:t xml:space="preserve"> dell'Ottocento, tesi di laurea discussa presso la Facolt</w:t>
      </w:r>
      <w:r>
        <w:t xml:space="preserve">à </w:t>
      </w:r>
      <w:r w:rsidRPr="00776280">
        <w:t>di Economia e Commercio di Torino, a.a. 1993-1994.</w:t>
      </w:r>
      <w:bookmarkEnd w:id="1"/>
    </w:p>
    <w:sectPr w:rsidR="009F6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507E"/>
    <w:rsid w:val="0031062F"/>
    <w:rsid w:val="00776280"/>
    <w:rsid w:val="0085507E"/>
    <w:rsid w:val="009F62C6"/>
    <w:rsid w:val="00B24F2E"/>
    <w:rsid w:val="00B62658"/>
    <w:rsid w:val="00BD012C"/>
    <w:rsid w:val="00CF352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BE27"/>
  <w15:chartTrackingRefBased/>
  <w15:docId w15:val="{4E013504-D0C2-4A0C-8793-A609C25D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62C6"/>
  </w:style>
  <w:style w:type="paragraph" w:styleId="Titolo1">
    <w:name w:val="heading 1"/>
    <w:basedOn w:val="Normale"/>
    <w:next w:val="Normale"/>
    <w:link w:val="Titolo1Carattere"/>
    <w:uiPriority w:val="9"/>
    <w:qFormat/>
    <w:rsid w:val="008550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55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5507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550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5507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50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50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50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50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507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50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5507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5507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5507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507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507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507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507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550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55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550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550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550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5507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5507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5507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5507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5507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5507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F62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2024-09-06T10:39:00Z</dcterms:created>
  <dcterms:modified xsi:type="dcterms:W3CDTF">2024-09-06T13:34:00Z</dcterms:modified>
</cp:coreProperties>
</file>