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311B" w14:textId="05D9AB3E" w:rsidR="00493591" w:rsidRDefault="00493591" w:rsidP="0049359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BF65D0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9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24"/>
          <w:szCs w:val="24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b/>
          <w:sz w:val="16"/>
          <w:szCs w:val="16"/>
        </w:rPr>
        <w:tab/>
      </w:r>
      <w:r w:rsidRPr="00BF65D0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BF65D0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>7</w:t>
      </w:r>
      <w:r w:rsidRPr="00BF65D0">
        <w:rPr>
          <w:rFonts w:cstheme="minorHAnsi"/>
          <w:i/>
          <w:sz w:val="16"/>
          <w:szCs w:val="16"/>
        </w:rPr>
        <w:t xml:space="preserve">  settembre</w:t>
      </w:r>
      <w:proofErr w:type="gramEnd"/>
      <w:r w:rsidRPr="00BF65D0">
        <w:rPr>
          <w:rFonts w:cstheme="minorHAnsi"/>
          <w:i/>
          <w:sz w:val="16"/>
          <w:szCs w:val="16"/>
        </w:rPr>
        <w:t xml:space="preserve"> 2024</w:t>
      </w:r>
    </w:p>
    <w:p w14:paraId="4F79E35A" w14:textId="77777777" w:rsidR="00CC451C" w:rsidRDefault="00CC451C" w:rsidP="0049359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6181859" w14:textId="76906A6F" w:rsidR="00493591" w:rsidRPr="00BF65D0" w:rsidRDefault="00CC451C" w:rsidP="0049359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C451C">
        <w:rPr>
          <w:rFonts w:cstheme="minorHAnsi"/>
          <w:b/>
          <w:color w:val="C00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B6F5F55" wp14:editId="11CBE760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684800" cy="2545200"/>
            <wp:effectExtent l="0" t="0" r="0" b="7620"/>
            <wp:wrapSquare wrapText="bothSides"/>
            <wp:docPr id="341247837" name="Immagine 4" descr="L'indicatore, ossia Guida per la città e ducato di Genova | Europe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'indicatore, ossia Guida per la città e ducato di Genova | Europe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51C">
        <w:rPr>
          <w:rFonts w:cstheme="minorHAnsi"/>
          <w:b/>
          <w:color w:val="C00000"/>
          <w:sz w:val="44"/>
          <w:szCs w:val="44"/>
        </w:rPr>
        <w:t xml:space="preserve"> </w:t>
      </w:r>
      <w:r w:rsidR="00493591" w:rsidRPr="00BF65D0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493591">
        <w:rPr>
          <w:rFonts w:cstheme="minorHAnsi"/>
          <w:b/>
          <w:color w:val="C00000"/>
          <w:sz w:val="44"/>
          <w:szCs w:val="44"/>
        </w:rPr>
        <w:t>storico-</w:t>
      </w:r>
      <w:r w:rsidR="00493591" w:rsidRPr="00BF65D0">
        <w:rPr>
          <w:rFonts w:cstheme="minorHAnsi"/>
          <w:b/>
          <w:color w:val="C00000"/>
          <w:sz w:val="44"/>
          <w:szCs w:val="44"/>
        </w:rPr>
        <w:t>bibliografica</w:t>
      </w:r>
    </w:p>
    <w:p w14:paraId="690DB9C1" w14:textId="7B3EB722" w:rsidR="0031062F" w:rsidRDefault="00493591" w:rsidP="00493591">
      <w:pPr>
        <w:jc w:val="both"/>
      </w:pPr>
      <w:r w:rsidRPr="00493591">
        <w:t>L'</w:t>
      </w:r>
      <w:r>
        <w:t>*</w:t>
      </w:r>
      <w:r w:rsidRPr="00493591">
        <w:rPr>
          <w:b/>
          <w:bCs/>
        </w:rPr>
        <w:t>indicatore ossia guida per la citt</w:t>
      </w:r>
      <w:r>
        <w:rPr>
          <w:b/>
          <w:bCs/>
        </w:rPr>
        <w:t>à</w:t>
      </w:r>
      <w:r w:rsidRPr="00493591">
        <w:rPr>
          <w:b/>
          <w:bCs/>
        </w:rPr>
        <w:t xml:space="preserve"> e </w:t>
      </w:r>
      <w:r>
        <w:rPr>
          <w:b/>
          <w:bCs/>
        </w:rPr>
        <w:t>D</w:t>
      </w:r>
      <w:r w:rsidRPr="00493591">
        <w:rPr>
          <w:b/>
          <w:bCs/>
        </w:rPr>
        <w:t>ucato di Genova</w:t>
      </w:r>
      <w:r w:rsidRPr="00493591">
        <w:t xml:space="preserve">. </w:t>
      </w:r>
      <w:r>
        <w:t>–</w:t>
      </w:r>
      <w:r w:rsidRPr="00493591">
        <w:t xml:space="preserve"> </w:t>
      </w:r>
      <w:r w:rsidR="00CC451C">
        <w:t>Anno 1 (</w:t>
      </w:r>
      <w:proofErr w:type="gramStart"/>
      <w:r w:rsidR="00CC451C">
        <w:t>1831)-</w:t>
      </w:r>
      <w:proofErr w:type="gramEnd"/>
      <w:r w:rsidR="00CC451C">
        <w:t xml:space="preserve">    . - </w:t>
      </w:r>
      <w:proofErr w:type="gramStart"/>
      <w:r w:rsidRPr="00493591">
        <w:t>Genova</w:t>
      </w:r>
      <w:r>
        <w:t xml:space="preserve"> :</w:t>
      </w:r>
      <w:proofErr w:type="gramEnd"/>
      <w:r>
        <w:t xml:space="preserve"> </w:t>
      </w:r>
      <w:proofErr w:type="spellStart"/>
      <w:r>
        <w:t>Co</w:t>
      </w:r>
      <w:r w:rsidR="00CC451C">
        <w:t>’</w:t>
      </w:r>
      <w:proofErr w:type="spellEnd"/>
      <w:r>
        <w:t xml:space="preserve"> tipi dei fratelli Pagano</w:t>
      </w:r>
      <w:r w:rsidRPr="00493591">
        <w:t>, 183</w:t>
      </w:r>
      <w:r w:rsidR="00CC451C">
        <w:t>1</w:t>
      </w:r>
      <w:r w:rsidRPr="00493591">
        <w:t xml:space="preserve">-1840. </w:t>
      </w:r>
      <w:r>
        <w:t>–</w:t>
      </w:r>
      <w:r w:rsidRPr="00493591">
        <w:t xml:space="preserve"> </w:t>
      </w:r>
      <w:r>
        <w:t>4 volumi. ((</w:t>
      </w:r>
      <w:r w:rsidR="00CC451C">
        <w:t>Biennale</w:t>
      </w:r>
      <w:r>
        <w:t xml:space="preserve">. – Non pubblicato dal 1836 al 1839. </w:t>
      </w:r>
      <w:r w:rsidR="00CC451C">
        <w:t>–</w:t>
      </w:r>
      <w:r>
        <w:t xml:space="preserve"> </w:t>
      </w:r>
      <w:r w:rsidR="00CC451C">
        <w:t xml:space="preserve">Compilatore: Augusto </w:t>
      </w:r>
      <w:proofErr w:type="spellStart"/>
      <w:r w:rsidR="00CC451C">
        <w:t>Cortilli</w:t>
      </w:r>
      <w:proofErr w:type="spellEnd"/>
      <w:r w:rsidR="00CC451C">
        <w:t xml:space="preserve">. - </w:t>
      </w:r>
      <w:r w:rsidRPr="00493591">
        <w:t>ACNP P 00037713.</w:t>
      </w:r>
      <w:r>
        <w:t xml:space="preserve"> - </w:t>
      </w:r>
      <w:r w:rsidRPr="00493591">
        <w:t>TO00186006</w:t>
      </w:r>
    </w:p>
    <w:p w14:paraId="6C66B705" w14:textId="205F3031" w:rsidR="00493591" w:rsidRDefault="00493591" w:rsidP="00493591">
      <w:pPr>
        <w:jc w:val="both"/>
      </w:pPr>
      <w:r>
        <w:t>Soggetti: Genova – Guide – 1833-1840</w:t>
      </w:r>
    </w:p>
    <w:p w14:paraId="68F60D9E" w14:textId="170C254E" w:rsidR="00493591" w:rsidRPr="00493591" w:rsidRDefault="00493591" w:rsidP="00493591">
      <w:pPr>
        <w:jc w:val="both"/>
      </w:pPr>
      <w:r w:rsidRPr="00493591">
        <w:rPr>
          <w:b/>
          <w:bCs/>
          <w:color w:val="C00000"/>
        </w:rPr>
        <w:t xml:space="preserve">Copia digitale </w:t>
      </w:r>
      <w:hyperlink r:id="rId6" w:history="1">
        <w:r w:rsidRPr="00493591">
          <w:rPr>
            <w:rStyle w:val="Collegamentoipertestuale"/>
          </w:rPr>
          <w:t>3(1835)</w:t>
        </w:r>
      </w:hyperlink>
    </w:p>
    <w:p w14:paraId="16A28253" w14:textId="77777777" w:rsidR="00493591" w:rsidRDefault="00493591" w:rsidP="00493591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>Informazioni storico-b</w:t>
      </w:r>
      <w:r w:rsidRPr="00CE5E15">
        <w:rPr>
          <w:b/>
          <w:bCs/>
          <w:color w:val="C00000"/>
          <w:sz w:val="44"/>
          <w:szCs w:val="44"/>
        </w:rPr>
        <w:t>ibliografi</w:t>
      </w:r>
      <w:r>
        <w:rPr>
          <w:b/>
          <w:bCs/>
          <w:color w:val="C00000"/>
          <w:sz w:val="44"/>
          <w:szCs w:val="44"/>
        </w:rPr>
        <w:t>che</w:t>
      </w:r>
    </w:p>
    <w:p w14:paraId="18D905EE" w14:textId="77777777" w:rsidR="00CC451C" w:rsidRDefault="00CC451C" w:rsidP="004935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C00000"/>
        </w:rPr>
      </w:pPr>
      <w:hyperlink r:id="rId7" w:history="1">
        <w:r w:rsidRPr="00CC451C">
          <w:rPr>
            <w:rStyle w:val="Collegamentoipertestuale"/>
          </w:rPr>
          <w:t>Bibliografia storica 1895, p.22</w:t>
        </w:r>
      </w:hyperlink>
    </w:p>
    <w:p w14:paraId="6445AC59" w14:textId="4C4F4A0F" w:rsidR="00CC451C" w:rsidRPr="00CC451C" w:rsidRDefault="00CC451C" w:rsidP="0049359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C00000"/>
        </w:rPr>
      </w:pPr>
      <w:hyperlink r:id="rId8" w:history="1">
        <w:r w:rsidRPr="00CC451C">
          <w:rPr>
            <w:rStyle w:val="Collegamentoipertestuale"/>
          </w:rPr>
          <w:t>A Compagna, p.3</w:t>
        </w:r>
      </w:hyperlink>
    </w:p>
    <w:p w14:paraId="4BE12057" w14:textId="6C7C459F" w:rsidR="00493591" w:rsidRDefault="00493591" w:rsidP="00CC451C">
      <w:pPr>
        <w:jc w:val="center"/>
      </w:pPr>
      <w:r w:rsidRPr="00493591">
        <w:drawing>
          <wp:inline distT="0" distB="0" distL="0" distR="0" wp14:anchorId="42F6A993" wp14:editId="27C6CE54">
            <wp:extent cx="3636000" cy="5760000"/>
            <wp:effectExtent l="0" t="0" r="3175" b="0"/>
            <wp:docPr id="1243371083" name="Immagine 1" descr="Immagine che contiene testo, libro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371083" name="Immagine 1" descr="Immagine che contiene testo, libro, carta, lettera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6000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3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0F2E"/>
    <w:multiLevelType w:val="hybridMultilevel"/>
    <w:tmpl w:val="37DEADC2"/>
    <w:lvl w:ilvl="0" w:tplc="A2B46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6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49F"/>
    <w:rsid w:val="001B53A8"/>
    <w:rsid w:val="002D1762"/>
    <w:rsid w:val="0031062F"/>
    <w:rsid w:val="00493591"/>
    <w:rsid w:val="009B549F"/>
    <w:rsid w:val="00CC451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1774"/>
  <w15:chartTrackingRefBased/>
  <w15:docId w15:val="{ECA8CA86-6ACD-4900-B327-FA82B8D4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591"/>
  </w:style>
  <w:style w:type="paragraph" w:styleId="Titolo1">
    <w:name w:val="heading 1"/>
    <w:basedOn w:val="Normale"/>
    <w:next w:val="Normale"/>
    <w:link w:val="Titolo1Carattere"/>
    <w:uiPriority w:val="9"/>
    <w:qFormat/>
    <w:rsid w:val="009B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4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54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4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54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4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54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54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54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4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54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54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54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54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54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54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54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54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54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549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935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acompagna.org/rivista/2011/4/p03.pdf&amp;ved=2ahUKEwiG9Izjv8qIAxVT8bsIHZP4B6sQFnoECDAQAQ&amp;usg=AOvVaw1YJXjg1KZh-jmUam6CWK9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www.museotorino.it/resources/pdf/books/342.1/files/assets/common/downloads/page0177.pdf&amp;ved=2ahUKEwiG9Izjv8qIAxVT8bsIHZP4B6sQFnoECCEQAQ&amp;usg=AOvVaw24OHqWPfUynnR29cT2KDZ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it/books/about/L_indicatore.html?id=pYkPAAAAYAAJ&amp;redir_esc=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2024-09-17T17:21:00Z</dcterms:created>
  <dcterms:modified xsi:type="dcterms:W3CDTF">2024-09-17T18:46:00Z</dcterms:modified>
</cp:coreProperties>
</file>