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8DE6" w14:textId="7FC56AD3" w:rsidR="00C721B9" w:rsidRDefault="00C721B9" w:rsidP="00A911C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 w:rsidRPr="00BF65D0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800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8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605CA3DE" w14:textId="77777777" w:rsidR="00C721B9" w:rsidRDefault="00C721B9" w:rsidP="00A911C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D076A64" w14:textId="690C861B" w:rsidR="00C721B9" w:rsidRPr="00BF65D0" w:rsidRDefault="00C721B9" w:rsidP="00A911C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A41BC4"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32C7DA7" w14:textId="151B98E4" w:rsidR="00441036" w:rsidRDefault="00441036" w:rsidP="00A911C9">
      <w:pPr>
        <w:spacing w:after="0" w:line="240" w:lineRule="auto"/>
        <w:jc w:val="both"/>
      </w:pPr>
      <w:r>
        <w:t>*</w:t>
      </w:r>
      <w:r w:rsidRPr="00441036">
        <w:rPr>
          <w:b/>
          <w:bCs/>
        </w:rPr>
        <w:t>Almanacco per l'agricoltore</w:t>
      </w:r>
      <w:r w:rsidRPr="00441036">
        <w:t>. - A</w:t>
      </w:r>
      <w:r>
        <w:t>nno</w:t>
      </w:r>
      <w:r w:rsidRPr="00441036">
        <w:t xml:space="preserve"> 1 (1834). </w:t>
      </w:r>
      <w:r>
        <w:t>–</w:t>
      </w:r>
      <w:r w:rsidRPr="00441036">
        <w:t xml:space="preserve"> Palermo</w:t>
      </w:r>
      <w:r>
        <w:t xml:space="preserve"> : [s.n.]</w:t>
      </w:r>
      <w:r w:rsidRPr="00441036">
        <w:t xml:space="preserve">, 1834. </w:t>
      </w:r>
      <w:r>
        <w:t>–</w:t>
      </w:r>
      <w:r w:rsidRPr="00441036">
        <w:t xml:space="preserve"> </w:t>
      </w:r>
      <w:r>
        <w:t>1 volume. ((</w:t>
      </w:r>
      <w:r w:rsidRPr="00441036">
        <w:t>Annuale.</w:t>
      </w:r>
      <w:r>
        <w:t xml:space="preserve"> - </w:t>
      </w:r>
      <w:r w:rsidRPr="00441036">
        <w:t>PAL0087919</w:t>
      </w:r>
    </w:p>
    <w:p w14:paraId="5F993A90" w14:textId="77777777" w:rsidR="00441036" w:rsidRDefault="00441036" w:rsidP="00A911C9">
      <w:pPr>
        <w:spacing w:after="0" w:line="240" w:lineRule="auto"/>
        <w:jc w:val="both"/>
      </w:pPr>
    </w:p>
    <w:p w14:paraId="4C2A211B" w14:textId="498E1AFE" w:rsidR="007F418A" w:rsidRDefault="007F418A" w:rsidP="00A911C9">
      <w:pPr>
        <w:spacing w:after="0" w:line="240" w:lineRule="auto"/>
        <w:jc w:val="both"/>
      </w:pPr>
      <w:r w:rsidRPr="007F418A">
        <w:drawing>
          <wp:anchor distT="0" distB="0" distL="114300" distR="114300" simplePos="0" relativeHeight="251658240" behindDoc="0" locked="0" layoutInCell="1" allowOverlap="1" wp14:anchorId="3C3145DC" wp14:editId="6F5EAC64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173600" cy="1872000"/>
            <wp:effectExtent l="0" t="0" r="7620" b="0"/>
            <wp:wrapSquare wrapText="bothSides"/>
            <wp:docPr id="945362093" name="Immagine 2" descr="Almanacco per l'anno 1839. Anno quin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manacco per l'anno 1839. Anno quin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418A">
        <w:t>L'</w:t>
      </w:r>
      <w:r>
        <w:t>*</w:t>
      </w:r>
      <w:r w:rsidRPr="007F418A">
        <w:rPr>
          <w:b/>
          <w:bCs/>
        </w:rPr>
        <w:t>ape</w:t>
      </w:r>
      <w:r w:rsidRPr="007F418A">
        <w:t xml:space="preserve"> : almanacco per l'anno .... - 1835-1848. - Venezia : dal premiato Stabilimento Antonelli, [1834-1847]. - 1</w:t>
      </w:r>
      <w:r>
        <w:t>4</w:t>
      </w:r>
      <w:r w:rsidRPr="007F418A">
        <w:t xml:space="preserve"> v</w:t>
      </w:r>
      <w:r>
        <w:t>olumi</w:t>
      </w:r>
      <w:r w:rsidRPr="007F418A">
        <w:t xml:space="preserve"> : ill. ; 13 cm. </w:t>
      </w:r>
      <w:r>
        <w:t>((</w:t>
      </w:r>
      <w:r w:rsidRPr="007F418A">
        <w:t>Annuale. - Il complemento del titolo varia, dal 1841: strenna per l'anno. - Il formato varia: dal 1841: 17 cm. - Contiene anche: Giornale per l'anno. - TO00630600</w:t>
      </w:r>
    </w:p>
    <w:p w14:paraId="7A9ACD40" w14:textId="77777777" w:rsidR="007F418A" w:rsidRDefault="007F418A" w:rsidP="00A911C9">
      <w:pPr>
        <w:spacing w:after="0" w:line="240" w:lineRule="auto"/>
        <w:jc w:val="both"/>
      </w:pPr>
    </w:p>
    <w:p w14:paraId="3023C650" w14:textId="0744EF3E" w:rsidR="0031062F" w:rsidRDefault="00C721B9" w:rsidP="00A911C9">
      <w:pPr>
        <w:spacing w:after="0" w:line="240" w:lineRule="auto"/>
        <w:jc w:val="both"/>
      </w:pPr>
      <w:r>
        <w:t>*</w:t>
      </w:r>
      <w:r w:rsidRPr="00C721B9">
        <w:rPr>
          <w:b/>
          <w:bCs/>
        </w:rPr>
        <w:t>Passatempo per le dame.</w:t>
      </w:r>
      <w:r w:rsidRPr="00C721B9">
        <w:t xml:space="preserve"> - A</w:t>
      </w:r>
      <w:r>
        <w:t>nno</w:t>
      </w:r>
      <w:r w:rsidRPr="00C721B9">
        <w:t xml:space="preserve"> 1 (gen</w:t>
      </w:r>
      <w:r>
        <w:t>naio</w:t>
      </w:r>
      <w:r w:rsidRPr="00C721B9">
        <w:t xml:space="preserve"> 1833)-</w:t>
      </w:r>
      <w:r>
        <w:t>anno 6 (1838)</w:t>
      </w:r>
      <w:r w:rsidRPr="00C721B9">
        <w:t xml:space="preserve">. </w:t>
      </w:r>
      <w:r>
        <w:t>–</w:t>
      </w:r>
      <w:r w:rsidRPr="00C721B9">
        <w:t xml:space="preserve"> Palermo</w:t>
      </w:r>
      <w:r>
        <w:t xml:space="preserve"> : [s.n.]</w:t>
      </w:r>
      <w:r w:rsidRPr="00C721B9">
        <w:t>, 1833-</w:t>
      </w:r>
      <w:r>
        <w:t>1838</w:t>
      </w:r>
      <w:r w:rsidRPr="00C721B9">
        <w:t xml:space="preserve">. </w:t>
      </w:r>
      <w:r>
        <w:t>– 6 volumi. ((</w:t>
      </w:r>
      <w:r w:rsidRPr="00C721B9">
        <w:t>Settimanale</w:t>
      </w:r>
      <w:r>
        <w:t xml:space="preserve">. - </w:t>
      </w:r>
      <w:r w:rsidRPr="00C721B9">
        <w:t>PAL0085298</w:t>
      </w:r>
    </w:p>
    <w:p w14:paraId="1EABC845" w14:textId="1909CD68" w:rsidR="00C721B9" w:rsidRDefault="00C721B9" w:rsidP="00A911C9">
      <w:pPr>
        <w:spacing w:after="0" w:line="240" w:lineRule="auto"/>
        <w:jc w:val="both"/>
      </w:pPr>
      <w:r>
        <w:t>Soggetto: Passatempi – Periodici femminili – 1833-1838</w:t>
      </w:r>
    </w:p>
    <w:p w14:paraId="0DC53FBF" w14:textId="77777777" w:rsidR="00A911C9" w:rsidRDefault="00A911C9" w:rsidP="00A911C9">
      <w:pPr>
        <w:spacing w:after="0" w:line="240" w:lineRule="auto"/>
        <w:jc w:val="both"/>
      </w:pPr>
    </w:p>
    <w:p w14:paraId="634CFEF6" w14:textId="6B0A860B" w:rsidR="00EA569C" w:rsidRDefault="00EA569C" w:rsidP="00A911C9">
      <w:pPr>
        <w:spacing w:after="0" w:line="240" w:lineRule="auto"/>
        <w:jc w:val="both"/>
      </w:pPr>
      <w:r w:rsidRPr="00EA569C">
        <w:t xml:space="preserve">Il </w:t>
      </w:r>
      <w:r>
        <w:t>*</w:t>
      </w:r>
      <w:r w:rsidRPr="00EA569C">
        <w:rPr>
          <w:b/>
          <w:bCs/>
        </w:rPr>
        <w:t>postiglione</w:t>
      </w:r>
      <w:r w:rsidRPr="00EA569C">
        <w:t xml:space="preserve"> : giornale politico, e letterario. - A</w:t>
      </w:r>
      <w:r>
        <w:t>nno</w:t>
      </w:r>
      <w:r w:rsidRPr="00EA569C">
        <w:t xml:space="preserve"> 1, n. 1 (2 nov</w:t>
      </w:r>
      <w:r>
        <w:t>embre</w:t>
      </w:r>
      <w:r w:rsidRPr="00EA569C">
        <w:t xml:space="preserve"> 1833)-</w:t>
      </w:r>
      <w:r>
        <w:t>anno 2 (1834)</w:t>
      </w:r>
      <w:r w:rsidRPr="00EA569C">
        <w:t xml:space="preserve">. </w:t>
      </w:r>
      <w:r>
        <w:t>–</w:t>
      </w:r>
      <w:r w:rsidRPr="00EA569C">
        <w:t xml:space="preserve"> Palermo</w:t>
      </w:r>
      <w:r>
        <w:t xml:space="preserve"> : [s.n.</w:t>
      </w:r>
      <w:r w:rsidRPr="00EA569C">
        <w:t>, 1833-</w:t>
      </w:r>
      <w:r>
        <w:t>1834</w:t>
      </w:r>
      <w:r w:rsidRPr="00EA569C">
        <w:t xml:space="preserve">. </w:t>
      </w:r>
      <w:r>
        <w:t>–</w:t>
      </w:r>
      <w:r w:rsidRPr="00EA569C">
        <w:t xml:space="preserve"> </w:t>
      </w:r>
      <w:r>
        <w:t>2 volumi. ((</w:t>
      </w:r>
      <w:r w:rsidRPr="00EA569C">
        <w:t>Periodicit</w:t>
      </w:r>
      <w:r>
        <w:t>à</w:t>
      </w:r>
      <w:r w:rsidRPr="00EA569C">
        <w:t xml:space="preserve"> non determinata.</w:t>
      </w:r>
      <w:r>
        <w:t xml:space="preserve"> - </w:t>
      </w:r>
      <w:r w:rsidRPr="00EA569C">
        <w:t>PAL0084438</w:t>
      </w:r>
    </w:p>
    <w:p w14:paraId="61CC0A82" w14:textId="1AC65AE3" w:rsidR="00EA569C" w:rsidRDefault="00EA569C" w:rsidP="00A911C9">
      <w:pPr>
        <w:spacing w:after="0" w:line="240" w:lineRule="auto"/>
        <w:jc w:val="both"/>
      </w:pPr>
      <w:r>
        <w:t>Soggetto: Letteratura – Periodici – 1833-1834; Politica – Periodici – 1833-1834</w:t>
      </w:r>
    </w:p>
    <w:p w14:paraId="0CE92383" w14:textId="77777777" w:rsidR="00A911C9" w:rsidRDefault="00A911C9" w:rsidP="00A911C9">
      <w:pPr>
        <w:spacing w:after="0" w:line="240" w:lineRule="auto"/>
        <w:jc w:val="both"/>
      </w:pPr>
    </w:p>
    <w:p w14:paraId="5A88991F" w14:textId="632B3DA7" w:rsidR="00A911C9" w:rsidRDefault="00A911C9" w:rsidP="00A911C9">
      <w:pPr>
        <w:spacing w:after="0" w:line="240" w:lineRule="auto"/>
        <w:jc w:val="both"/>
      </w:pPr>
      <w:r w:rsidRPr="00A911C9">
        <w:t xml:space="preserve">Le </w:t>
      </w:r>
      <w:r>
        <w:t>*</w:t>
      </w:r>
      <w:r w:rsidRPr="00A911C9">
        <w:rPr>
          <w:b/>
          <w:bCs/>
        </w:rPr>
        <w:t>sciocchezze</w:t>
      </w:r>
      <w:r w:rsidRPr="00A911C9">
        <w:t xml:space="preserve"> : almanacco per l'anno .... </w:t>
      </w:r>
      <w:r>
        <w:t>–</w:t>
      </w:r>
      <w:r w:rsidRPr="00A911C9">
        <w:t xml:space="preserve"> </w:t>
      </w:r>
      <w:r>
        <w:t xml:space="preserve">1834. - </w:t>
      </w:r>
      <w:r w:rsidRPr="00A911C9">
        <w:t xml:space="preserve">Modena : Tipografia camerale, [1833?]. </w:t>
      </w:r>
      <w:r>
        <w:t>–</w:t>
      </w:r>
      <w:r w:rsidRPr="00A911C9">
        <w:t xml:space="preserve"> </w:t>
      </w:r>
      <w:r>
        <w:t xml:space="preserve">1 </w:t>
      </w:r>
      <w:r w:rsidRPr="00A911C9">
        <w:t>v</w:t>
      </w:r>
      <w:r>
        <w:t>olume</w:t>
      </w:r>
      <w:r w:rsidRPr="00A911C9">
        <w:t xml:space="preserve"> ; 13 cm. - MOD1693441</w:t>
      </w:r>
    </w:p>
    <w:p w14:paraId="21A10EC0" w14:textId="77777777" w:rsidR="00441036" w:rsidRDefault="00441036" w:rsidP="00A911C9">
      <w:pPr>
        <w:spacing w:after="0" w:line="240" w:lineRule="auto"/>
        <w:jc w:val="both"/>
      </w:pPr>
    </w:p>
    <w:p w14:paraId="0EB5E47B" w14:textId="6702BECD" w:rsidR="00A911C9" w:rsidRDefault="00A911C9" w:rsidP="00A911C9">
      <w:pPr>
        <w:spacing w:after="0" w:line="240" w:lineRule="auto"/>
        <w:jc w:val="both"/>
      </w:pPr>
      <w:r>
        <w:t>Soggetto: Almanacchi – 1833-18</w:t>
      </w:r>
      <w:r w:rsidR="007F418A">
        <w:t>48</w:t>
      </w:r>
    </w:p>
    <w:p w14:paraId="4AEEF757" w14:textId="6A2E8CC6" w:rsidR="007F418A" w:rsidRDefault="007F418A" w:rsidP="00A911C9">
      <w:pPr>
        <w:spacing w:after="0" w:line="240" w:lineRule="auto"/>
        <w:jc w:val="both"/>
      </w:pPr>
      <w:r>
        <w:t>Classe: 808.81</w:t>
      </w:r>
    </w:p>
    <w:p w14:paraId="1887FD7B" w14:textId="77777777" w:rsidR="007F418A" w:rsidRDefault="007F418A" w:rsidP="00A911C9">
      <w:pPr>
        <w:spacing w:after="0" w:line="240" w:lineRule="auto"/>
        <w:jc w:val="both"/>
      </w:pPr>
    </w:p>
    <w:p w14:paraId="4DE262DE" w14:textId="77777777" w:rsidR="007F418A" w:rsidRPr="007F418A" w:rsidRDefault="007F418A" w:rsidP="00A911C9">
      <w:pPr>
        <w:spacing w:after="0" w:line="240" w:lineRule="auto"/>
        <w:jc w:val="both"/>
        <w:rPr>
          <w:sz w:val="44"/>
          <w:szCs w:val="44"/>
        </w:rPr>
      </w:pPr>
      <w:r w:rsidRPr="007F418A">
        <w:rPr>
          <w:b/>
          <w:bCs/>
          <w:color w:val="C00000"/>
          <w:sz w:val="44"/>
          <w:szCs w:val="44"/>
        </w:rPr>
        <w:t>Bibliografia</w:t>
      </w:r>
    </w:p>
    <w:p w14:paraId="01C32123" w14:textId="0CF79540" w:rsidR="007F418A" w:rsidRDefault="007F418A" w:rsidP="00A911C9">
      <w:pPr>
        <w:spacing w:after="0" w:line="240" w:lineRule="auto"/>
        <w:jc w:val="both"/>
      </w:pPr>
      <w:r>
        <w:t>Per L’*ape</w:t>
      </w:r>
      <w:r w:rsidRPr="007F418A">
        <w:t>: Il Ricoglitore 4 (1837), nr. 24</w:t>
      </w:r>
    </w:p>
    <w:p w14:paraId="1A8B01AD" w14:textId="77777777" w:rsidR="00EA569C" w:rsidRDefault="00EA569C" w:rsidP="00A911C9">
      <w:pPr>
        <w:spacing w:after="0" w:line="240" w:lineRule="auto"/>
        <w:jc w:val="both"/>
      </w:pPr>
    </w:p>
    <w:sectPr w:rsidR="00EA5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0E97"/>
    <w:rsid w:val="00222C77"/>
    <w:rsid w:val="0031062F"/>
    <w:rsid w:val="00441036"/>
    <w:rsid w:val="004D1C43"/>
    <w:rsid w:val="007574F2"/>
    <w:rsid w:val="007A0E97"/>
    <w:rsid w:val="007F418A"/>
    <w:rsid w:val="0091777B"/>
    <w:rsid w:val="00A41BC4"/>
    <w:rsid w:val="00A911C9"/>
    <w:rsid w:val="00C721B9"/>
    <w:rsid w:val="00E84EF4"/>
    <w:rsid w:val="00E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CEAE"/>
  <w15:chartTrackingRefBased/>
  <w15:docId w15:val="{0B19DD0D-5F48-4CD7-A8C9-1256C9EE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0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0E9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0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E9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0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0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0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0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0E9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0E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0E9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0E9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E9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0E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0E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0E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0E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0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0E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0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0E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0E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0E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0E9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0E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0E9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0E9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2024-09-18T10:21:00Z</dcterms:created>
  <dcterms:modified xsi:type="dcterms:W3CDTF">2024-09-19T03:22:00Z</dcterms:modified>
</cp:coreProperties>
</file>