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95D8" w14:textId="176FC6FF" w:rsidR="00426B9D" w:rsidRPr="00BB5116" w:rsidRDefault="00426B9D" w:rsidP="00426B9D">
      <w:pPr>
        <w:spacing w:after="0" w:line="240" w:lineRule="auto"/>
        <w:jc w:val="both"/>
        <w:rPr>
          <w:rFonts w:cstheme="minorHAnsi"/>
          <w:i/>
          <w:sz w:val="16"/>
          <w:szCs w:val="16"/>
        </w:rPr>
      </w:pPr>
      <w:bookmarkStart w:id="0" w:name="_Hlk191897410"/>
      <w:bookmarkStart w:id="1" w:name="_Hlk191897379"/>
      <w:bookmarkStart w:id="2" w:name="_Hlk191910834"/>
      <w:r>
        <w:rPr>
          <w:rFonts w:cstheme="minorHAnsi"/>
          <w:b/>
          <w:color w:val="C00000"/>
          <w:sz w:val="44"/>
          <w:szCs w:val="44"/>
        </w:rPr>
        <w:t>XX457</w:t>
      </w:r>
      <w:r>
        <w:rPr>
          <w:rFonts w:cstheme="minorHAnsi"/>
          <w:b/>
          <w:color w:val="C00000"/>
          <w:sz w:val="44"/>
          <w:szCs w:val="44"/>
        </w:rPr>
        <w:tab/>
      </w:r>
      <w:r>
        <w:rPr>
          <w:rFonts w:cstheme="minorHAnsi"/>
          <w:b/>
          <w:color w:val="C00000"/>
          <w:sz w:val="44"/>
          <w:szCs w:val="44"/>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sidRPr="00BB5116">
        <w:rPr>
          <w:rFonts w:cstheme="minorHAnsi"/>
          <w:b/>
          <w:sz w:val="16"/>
          <w:szCs w:val="16"/>
        </w:rPr>
        <w:tab/>
      </w:r>
      <w:r>
        <w:rPr>
          <w:rFonts w:cstheme="minorHAnsi"/>
          <w:b/>
          <w:sz w:val="16"/>
          <w:szCs w:val="16"/>
        </w:rPr>
        <w:tab/>
      </w:r>
      <w:r w:rsidRPr="00BB5116">
        <w:rPr>
          <w:rFonts w:cstheme="minorHAnsi"/>
          <w:i/>
          <w:sz w:val="16"/>
          <w:szCs w:val="16"/>
        </w:rPr>
        <w:t xml:space="preserve">Scheda creata il </w:t>
      </w:r>
      <w:r>
        <w:rPr>
          <w:rFonts w:cstheme="minorHAnsi"/>
          <w:i/>
          <w:sz w:val="16"/>
          <w:szCs w:val="16"/>
        </w:rPr>
        <w:t>3 marzo 2025</w:t>
      </w:r>
    </w:p>
    <w:p w14:paraId="03BD8AD7" w14:textId="77777777" w:rsidR="00426B9D" w:rsidRDefault="00426B9D" w:rsidP="00426B9D">
      <w:pPr>
        <w:spacing w:after="0" w:line="240" w:lineRule="auto"/>
        <w:jc w:val="both"/>
        <w:rPr>
          <w:rFonts w:cstheme="minorHAnsi"/>
          <w:b/>
          <w:color w:val="C00000"/>
          <w:sz w:val="44"/>
          <w:szCs w:val="44"/>
        </w:rPr>
      </w:pPr>
      <w:bookmarkStart w:id="3" w:name="_Hlk191897398"/>
      <w:bookmarkEnd w:id="1"/>
      <w:r w:rsidRPr="00BB5116">
        <w:rPr>
          <w:rFonts w:cstheme="minorHAnsi"/>
          <w:b/>
          <w:color w:val="C00000"/>
          <w:sz w:val="44"/>
          <w:szCs w:val="44"/>
        </w:rPr>
        <w:t>Descrizione storico-bibliografica</w:t>
      </w:r>
    </w:p>
    <w:p w14:paraId="59AB3D3E" w14:textId="19899A2D" w:rsidR="00426B9D" w:rsidRPr="00426B9D" w:rsidRDefault="00426B9D" w:rsidP="00426B9D">
      <w:pPr>
        <w:spacing w:after="0" w:line="240" w:lineRule="auto"/>
        <w:jc w:val="both"/>
        <w:rPr>
          <w:sz w:val="24"/>
          <w:szCs w:val="24"/>
        </w:rPr>
      </w:pPr>
      <w:bookmarkStart w:id="4" w:name="_Hlk191920909"/>
      <w:r w:rsidRPr="00426B9D">
        <w:rPr>
          <w:sz w:val="24"/>
          <w:szCs w:val="24"/>
        </w:rPr>
        <w:t>La *</w:t>
      </w:r>
      <w:proofErr w:type="gramStart"/>
      <w:r w:rsidRPr="00426B9D">
        <w:rPr>
          <w:b/>
          <w:bCs/>
          <w:sz w:val="24"/>
          <w:szCs w:val="24"/>
        </w:rPr>
        <w:t>staffetta</w:t>
      </w:r>
      <w:r w:rsidRPr="00426B9D">
        <w:rPr>
          <w:sz w:val="24"/>
          <w:szCs w:val="24"/>
        </w:rPr>
        <w:t xml:space="preserve"> :</w:t>
      </w:r>
      <w:proofErr w:type="gramEnd"/>
      <w:r w:rsidRPr="00426B9D">
        <w:rPr>
          <w:sz w:val="24"/>
          <w:szCs w:val="24"/>
        </w:rPr>
        <w:t xml:space="preserve"> periodico sportivo del C.S.I. veneziano</w:t>
      </w:r>
      <w:bookmarkEnd w:id="4"/>
      <w:r w:rsidRPr="00426B9D">
        <w:rPr>
          <w:sz w:val="24"/>
          <w:szCs w:val="24"/>
        </w:rPr>
        <w:t xml:space="preserve">. - Anno 1, n. 1 (novembre </w:t>
      </w:r>
      <w:proofErr w:type="gramStart"/>
      <w:r w:rsidRPr="00426B9D">
        <w:rPr>
          <w:sz w:val="24"/>
          <w:szCs w:val="24"/>
        </w:rPr>
        <w:t>1959)-</w:t>
      </w:r>
      <w:proofErr w:type="gramEnd"/>
      <w:r w:rsidRPr="00426B9D">
        <w:rPr>
          <w:sz w:val="24"/>
          <w:szCs w:val="24"/>
        </w:rPr>
        <w:t xml:space="preserve">anno 1, n. 2 (dicembre 1959). - </w:t>
      </w:r>
      <w:proofErr w:type="gramStart"/>
      <w:r w:rsidRPr="00426B9D">
        <w:rPr>
          <w:sz w:val="24"/>
          <w:szCs w:val="24"/>
        </w:rPr>
        <w:t>Venezia :</w:t>
      </w:r>
      <w:proofErr w:type="gramEnd"/>
      <w:r w:rsidRPr="00426B9D">
        <w:rPr>
          <w:sz w:val="24"/>
          <w:szCs w:val="24"/>
        </w:rPr>
        <w:t xml:space="preserve"> La Tipografica, 1959. - 1 </w:t>
      </w:r>
      <w:proofErr w:type="gramStart"/>
      <w:r w:rsidRPr="00426B9D">
        <w:rPr>
          <w:sz w:val="24"/>
          <w:szCs w:val="24"/>
        </w:rPr>
        <w:t>volume</w:t>
      </w:r>
      <w:r w:rsidRPr="00426B9D">
        <w:rPr>
          <w:sz w:val="24"/>
          <w:szCs w:val="24"/>
        </w:rPr>
        <w:t xml:space="preserve"> ;</w:t>
      </w:r>
      <w:proofErr w:type="gramEnd"/>
      <w:r w:rsidRPr="00426B9D">
        <w:rPr>
          <w:sz w:val="24"/>
          <w:szCs w:val="24"/>
        </w:rPr>
        <w:t xml:space="preserve"> 50 cm</w:t>
      </w:r>
      <w:r w:rsidRPr="00426B9D">
        <w:rPr>
          <w:sz w:val="24"/>
          <w:szCs w:val="24"/>
        </w:rPr>
        <w:t>. ((Mensile. - Direttore Andrea Bianchini. - CFI0422400</w:t>
      </w:r>
    </w:p>
    <w:p w14:paraId="19595A2E" w14:textId="77777777" w:rsidR="00426B9D" w:rsidRPr="00426B9D" w:rsidRDefault="00426B9D" w:rsidP="00426B9D">
      <w:pPr>
        <w:spacing w:after="0" w:line="240" w:lineRule="auto"/>
        <w:jc w:val="both"/>
        <w:rPr>
          <w:sz w:val="24"/>
          <w:szCs w:val="24"/>
        </w:rPr>
      </w:pPr>
      <w:r w:rsidRPr="00426B9D">
        <w:rPr>
          <w:sz w:val="24"/>
          <w:szCs w:val="24"/>
        </w:rPr>
        <w:t>Autore: Centro sportivo italiano &lt;Venezia&gt;</w:t>
      </w:r>
    </w:p>
    <w:p w14:paraId="13E54458" w14:textId="77777777" w:rsidR="00426B9D" w:rsidRPr="00426B9D" w:rsidRDefault="00426B9D" w:rsidP="00426B9D">
      <w:pPr>
        <w:spacing w:after="0" w:line="240" w:lineRule="auto"/>
        <w:jc w:val="both"/>
        <w:rPr>
          <w:sz w:val="24"/>
          <w:szCs w:val="24"/>
        </w:rPr>
      </w:pPr>
      <w:r w:rsidRPr="00426B9D">
        <w:rPr>
          <w:sz w:val="24"/>
          <w:szCs w:val="24"/>
        </w:rPr>
        <w:t xml:space="preserve">Soggetto: Sport – Venezia - 1959 </w:t>
      </w:r>
    </w:p>
    <w:p w14:paraId="4EAB2C22" w14:textId="77777777" w:rsidR="00426B9D" w:rsidRPr="00426B9D" w:rsidRDefault="00426B9D" w:rsidP="00426B9D">
      <w:pPr>
        <w:spacing w:after="0" w:line="240" w:lineRule="auto"/>
        <w:jc w:val="both"/>
        <w:rPr>
          <w:rFonts w:cstheme="minorHAnsi"/>
          <w:bCs/>
          <w:sz w:val="24"/>
          <w:szCs w:val="24"/>
        </w:rPr>
      </w:pPr>
    </w:p>
    <w:bookmarkEnd w:id="2"/>
    <w:bookmarkEnd w:id="3"/>
    <w:p w14:paraId="3D2D19E4" w14:textId="77777777" w:rsidR="00426B9D" w:rsidRDefault="00426B9D" w:rsidP="00426B9D">
      <w:pPr>
        <w:spacing w:after="0" w:line="240" w:lineRule="auto"/>
        <w:jc w:val="both"/>
        <w:rPr>
          <w:rFonts w:cstheme="minorHAnsi"/>
          <w:b/>
          <w:bCs/>
          <w:color w:val="C00000"/>
          <w:sz w:val="44"/>
          <w:szCs w:val="44"/>
        </w:rPr>
      </w:pPr>
      <w:r w:rsidRPr="005A0A5F">
        <w:rPr>
          <w:rFonts w:cstheme="minorHAnsi"/>
          <w:b/>
          <w:bCs/>
          <w:color w:val="C00000"/>
          <w:sz w:val="44"/>
          <w:szCs w:val="44"/>
        </w:rPr>
        <w:t>Informazioni storico-bibliografiche</w:t>
      </w:r>
    </w:p>
    <w:bookmarkEnd w:id="0"/>
    <w:p w14:paraId="70D2F650" w14:textId="77777777" w:rsidR="00426B9D" w:rsidRPr="00426B9D" w:rsidRDefault="00426B9D" w:rsidP="00426B9D">
      <w:pPr>
        <w:spacing w:after="0" w:line="240" w:lineRule="auto"/>
        <w:jc w:val="both"/>
        <w:rPr>
          <w:b/>
          <w:bCs/>
          <w:sz w:val="20"/>
          <w:szCs w:val="20"/>
        </w:rPr>
      </w:pPr>
      <w:r w:rsidRPr="00426B9D">
        <w:rPr>
          <w:b/>
          <w:bCs/>
          <w:sz w:val="20"/>
          <w:szCs w:val="20"/>
        </w:rPr>
        <w:t>Staffetta (La)</w:t>
      </w:r>
    </w:p>
    <w:p w14:paraId="071CBB7D" w14:textId="4A8A2E76" w:rsidR="00426B9D" w:rsidRPr="00426B9D" w:rsidRDefault="00426B9D" w:rsidP="00426B9D">
      <w:pPr>
        <w:spacing w:after="0" w:line="240" w:lineRule="auto"/>
        <w:jc w:val="both"/>
        <w:rPr>
          <w:sz w:val="20"/>
          <w:szCs w:val="20"/>
        </w:rPr>
      </w:pPr>
      <w:r w:rsidRPr="00426B9D">
        <w:rPr>
          <w:sz w:val="20"/>
          <w:szCs w:val="20"/>
        </w:rPr>
        <w:t>Vita periodico</w:t>
      </w:r>
      <w:r w:rsidRPr="00426B9D">
        <w:rPr>
          <w:sz w:val="20"/>
          <w:szCs w:val="20"/>
        </w:rPr>
        <w:t xml:space="preserve"> </w:t>
      </w:r>
      <w:r w:rsidRPr="00426B9D">
        <w:rPr>
          <w:sz w:val="20"/>
          <w:szCs w:val="20"/>
        </w:rPr>
        <w:t>1959</w:t>
      </w:r>
    </w:p>
    <w:p w14:paraId="6E60D818" w14:textId="6F1A72FA" w:rsidR="00426B9D" w:rsidRPr="00426B9D" w:rsidRDefault="00426B9D" w:rsidP="00426B9D">
      <w:pPr>
        <w:spacing w:after="0" w:line="240" w:lineRule="auto"/>
        <w:jc w:val="both"/>
        <w:rPr>
          <w:sz w:val="20"/>
          <w:szCs w:val="20"/>
        </w:rPr>
      </w:pPr>
      <w:r w:rsidRPr="00426B9D">
        <w:rPr>
          <w:sz w:val="20"/>
          <w:szCs w:val="20"/>
        </w:rPr>
        <w:t>Titolo</w:t>
      </w:r>
      <w:r w:rsidRPr="00426B9D">
        <w:rPr>
          <w:sz w:val="20"/>
          <w:szCs w:val="20"/>
        </w:rPr>
        <w:t xml:space="preserve"> </w:t>
      </w:r>
      <w:r w:rsidRPr="00426B9D">
        <w:rPr>
          <w:sz w:val="20"/>
          <w:szCs w:val="20"/>
        </w:rPr>
        <w:t>La Staffetta</w:t>
      </w:r>
    </w:p>
    <w:p w14:paraId="36B0D1D9" w14:textId="45A0EE71" w:rsidR="00426B9D" w:rsidRPr="00426B9D" w:rsidRDefault="00426B9D" w:rsidP="00426B9D">
      <w:pPr>
        <w:spacing w:after="0" w:line="240" w:lineRule="auto"/>
        <w:jc w:val="both"/>
        <w:rPr>
          <w:sz w:val="20"/>
          <w:szCs w:val="20"/>
        </w:rPr>
      </w:pPr>
      <w:r w:rsidRPr="00426B9D">
        <w:rPr>
          <w:sz w:val="20"/>
          <w:szCs w:val="20"/>
        </w:rPr>
        <w:t>Sottotitolo</w:t>
      </w:r>
      <w:r w:rsidRPr="00426B9D">
        <w:rPr>
          <w:sz w:val="20"/>
          <w:szCs w:val="20"/>
        </w:rPr>
        <w:t xml:space="preserve"> </w:t>
      </w:r>
      <w:r w:rsidRPr="00426B9D">
        <w:rPr>
          <w:sz w:val="20"/>
          <w:szCs w:val="20"/>
        </w:rPr>
        <w:t>Periodico sportivo del C.S.I. veneziano</w:t>
      </w:r>
    </w:p>
    <w:p w14:paraId="1D66DD4F" w14:textId="7BD33215" w:rsidR="00426B9D" w:rsidRPr="00426B9D" w:rsidRDefault="00426B9D" w:rsidP="00426B9D">
      <w:pPr>
        <w:spacing w:after="0" w:line="240" w:lineRule="auto"/>
        <w:jc w:val="both"/>
        <w:rPr>
          <w:sz w:val="20"/>
          <w:szCs w:val="20"/>
        </w:rPr>
      </w:pPr>
      <w:r w:rsidRPr="00426B9D">
        <w:rPr>
          <w:sz w:val="20"/>
          <w:szCs w:val="20"/>
        </w:rPr>
        <w:t>Luogo di pubblicazione</w:t>
      </w:r>
      <w:r w:rsidRPr="00426B9D">
        <w:rPr>
          <w:sz w:val="20"/>
          <w:szCs w:val="20"/>
        </w:rPr>
        <w:t xml:space="preserve"> </w:t>
      </w:r>
      <w:r w:rsidRPr="00426B9D">
        <w:rPr>
          <w:sz w:val="20"/>
          <w:szCs w:val="20"/>
        </w:rPr>
        <w:t>Venezia</w:t>
      </w:r>
    </w:p>
    <w:p w14:paraId="054BAA26" w14:textId="5809A993" w:rsidR="00426B9D" w:rsidRPr="00426B9D" w:rsidRDefault="00426B9D" w:rsidP="00426B9D">
      <w:pPr>
        <w:spacing w:after="0" w:line="240" w:lineRule="auto"/>
        <w:jc w:val="both"/>
        <w:rPr>
          <w:sz w:val="20"/>
          <w:szCs w:val="20"/>
        </w:rPr>
      </w:pPr>
      <w:r w:rsidRPr="00426B9D">
        <w:rPr>
          <w:sz w:val="20"/>
          <w:szCs w:val="20"/>
        </w:rPr>
        <w:t>Tipografia - Casa editrice</w:t>
      </w:r>
      <w:r w:rsidRPr="00426B9D">
        <w:rPr>
          <w:sz w:val="20"/>
          <w:szCs w:val="20"/>
        </w:rPr>
        <w:t xml:space="preserve"> </w:t>
      </w:r>
      <w:r w:rsidRPr="00426B9D">
        <w:rPr>
          <w:sz w:val="20"/>
          <w:szCs w:val="20"/>
        </w:rPr>
        <w:t>La Tipografica</w:t>
      </w:r>
    </w:p>
    <w:p w14:paraId="050839D8" w14:textId="054B8606" w:rsidR="00426B9D" w:rsidRPr="00426B9D" w:rsidRDefault="00426B9D" w:rsidP="00426B9D">
      <w:pPr>
        <w:spacing w:after="0" w:line="240" w:lineRule="auto"/>
        <w:jc w:val="both"/>
        <w:rPr>
          <w:sz w:val="20"/>
          <w:szCs w:val="20"/>
        </w:rPr>
      </w:pPr>
      <w:r w:rsidRPr="00426B9D">
        <w:rPr>
          <w:sz w:val="20"/>
          <w:szCs w:val="20"/>
        </w:rPr>
        <w:t>Sede</w:t>
      </w:r>
      <w:r w:rsidRPr="00426B9D">
        <w:rPr>
          <w:sz w:val="20"/>
          <w:szCs w:val="20"/>
        </w:rPr>
        <w:t xml:space="preserve"> </w:t>
      </w:r>
      <w:r w:rsidRPr="00426B9D">
        <w:rPr>
          <w:sz w:val="20"/>
          <w:szCs w:val="20"/>
        </w:rPr>
        <w:t xml:space="preserve">Direzione e redazione: S. Maurizio 2760, Palazzo </w:t>
      </w:r>
      <w:proofErr w:type="spellStart"/>
      <w:r w:rsidRPr="00426B9D">
        <w:rPr>
          <w:sz w:val="20"/>
          <w:szCs w:val="20"/>
        </w:rPr>
        <w:t>Bellavitis</w:t>
      </w:r>
      <w:proofErr w:type="spellEnd"/>
    </w:p>
    <w:p w14:paraId="365B3233" w14:textId="0A56128B" w:rsidR="00426B9D" w:rsidRPr="00426B9D" w:rsidRDefault="00426B9D" w:rsidP="00426B9D">
      <w:pPr>
        <w:spacing w:after="0" w:line="240" w:lineRule="auto"/>
        <w:jc w:val="both"/>
        <w:rPr>
          <w:sz w:val="20"/>
          <w:szCs w:val="20"/>
        </w:rPr>
      </w:pPr>
      <w:r w:rsidRPr="00426B9D">
        <w:rPr>
          <w:sz w:val="20"/>
          <w:szCs w:val="20"/>
        </w:rPr>
        <w:t>Numero pagine</w:t>
      </w:r>
      <w:r w:rsidRPr="00426B9D">
        <w:rPr>
          <w:sz w:val="20"/>
          <w:szCs w:val="20"/>
        </w:rPr>
        <w:t xml:space="preserve"> </w:t>
      </w:r>
      <w:r w:rsidRPr="00426B9D">
        <w:rPr>
          <w:sz w:val="20"/>
          <w:szCs w:val="20"/>
        </w:rPr>
        <w:t>4</w:t>
      </w:r>
    </w:p>
    <w:p w14:paraId="4C7FC76A" w14:textId="5926BD30" w:rsidR="00426B9D" w:rsidRPr="00426B9D" w:rsidRDefault="00426B9D" w:rsidP="00426B9D">
      <w:pPr>
        <w:spacing w:after="0" w:line="240" w:lineRule="auto"/>
        <w:jc w:val="both"/>
        <w:rPr>
          <w:sz w:val="20"/>
          <w:szCs w:val="20"/>
        </w:rPr>
      </w:pPr>
      <w:r w:rsidRPr="00426B9D">
        <w:rPr>
          <w:sz w:val="20"/>
          <w:szCs w:val="20"/>
        </w:rPr>
        <w:t>Formato</w:t>
      </w:r>
      <w:r w:rsidRPr="00426B9D">
        <w:rPr>
          <w:sz w:val="20"/>
          <w:szCs w:val="20"/>
        </w:rPr>
        <w:t xml:space="preserve"> </w:t>
      </w:r>
      <w:r w:rsidRPr="00426B9D">
        <w:rPr>
          <w:sz w:val="20"/>
          <w:szCs w:val="20"/>
        </w:rPr>
        <w:t>49,5x34,5</w:t>
      </w:r>
    </w:p>
    <w:p w14:paraId="17B9529E" w14:textId="5FD6906B" w:rsidR="00426B9D" w:rsidRPr="00426B9D" w:rsidRDefault="00426B9D" w:rsidP="00426B9D">
      <w:pPr>
        <w:spacing w:after="0" w:line="240" w:lineRule="auto"/>
        <w:jc w:val="both"/>
        <w:rPr>
          <w:sz w:val="20"/>
          <w:szCs w:val="20"/>
        </w:rPr>
      </w:pPr>
      <w:r w:rsidRPr="00426B9D">
        <w:rPr>
          <w:sz w:val="20"/>
          <w:szCs w:val="20"/>
        </w:rPr>
        <w:t>Prezzo</w:t>
      </w:r>
      <w:r w:rsidRPr="00426B9D">
        <w:rPr>
          <w:sz w:val="20"/>
          <w:szCs w:val="20"/>
        </w:rPr>
        <w:t xml:space="preserve"> </w:t>
      </w:r>
      <w:r w:rsidRPr="00426B9D">
        <w:rPr>
          <w:sz w:val="20"/>
          <w:szCs w:val="20"/>
        </w:rPr>
        <w:t>£. 30</w:t>
      </w:r>
    </w:p>
    <w:p w14:paraId="0184D8F3" w14:textId="39A9D8FE" w:rsidR="00426B9D" w:rsidRPr="00426B9D" w:rsidRDefault="00426B9D" w:rsidP="00426B9D">
      <w:pPr>
        <w:spacing w:after="0" w:line="240" w:lineRule="auto"/>
        <w:jc w:val="both"/>
        <w:rPr>
          <w:sz w:val="20"/>
          <w:szCs w:val="20"/>
        </w:rPr>
      </w:pPr>
      <w:r w:rsidRPr="00426B9D">
        <w:rPr>
          <w:sz w:val="20"/>
          <w:szCs w:val="20"/>
        </w:rPr>
        <w:t>Periodicità</w:t>
      </w:r>
      <w:r w:rsidRPr="00426B9D">
        <w:rPr>
          <w:sz w:val="20"/>
          <w:szCs w:val="20"/>
        </w:rPr>
        <w:t xml:space="preserve"> </w:t>
      </w:r>
      <w:r w:rsidRPr="00426B9D">
        <w:rPr>
          <w:sz w:val="20"/>
          <w:szCs w:val="20"/>
        </w:rPr>
        <w:t>Mensile</w:t>
      </w:r>
    </w:p>
    <w:p w14:paraId="3522E71F" w14:textId="36CED46F" w:rsidR="00426B9D" w:rsidRPr="00426B9D" w:rsidRDefault="00426B9D" w:rsidP="00426B9D">
      <w:pPr>
        <w:spacing w:after="0" w:line="240" w:lineRule="auto"/>
        <w:jc w:val="both"/>
        <w:rPr>
          <w:sz w:val="20"/>
          <w:szCs w:val="20"/>
        </w:rPr>
      </w:pPr>
      <w:r w:rsidRPr="00426B9D">
        <w:rPr>
          <w:sz w:val="20"/>
          <w:szCs w:val="20"/>
        </w:rPr>
        <w:t>Cronache locali</w:t>
      </w:r>
      <w:r w:rsidRPr="00426B9D">
        <w:rPr>
          <w:sz w:val="20"/>
          <w:szCs w:val="20"/>
        </w:rPr>
        <w:t xml:space="preserve"> </w:t>
      </w:r>
      <w:r w:rsidRPr="00426B9D">
        <w:rPr>
          <w:sz w:val="20"/>
          <w:szCs w:val="20"/>
        </w:rPr>
        <w:t>Si</w:t>
      </w:r>
    </w:p>
    <w:p w14:paraId="17095BDE" w14:textId="77777777" w:rsidR="00426B9D" w:rsidRPr="00426B9D" w:rsidRDefault="00426B9D" w:rsidP="00426B9D">
      <w:pPr>
        <w:spacing w:after="0" w:line="240" w:lineRule="auto"/>
        <w:jc w:val="both"/>
        <w:rPr>
          <w:sz w:val="20"/>
          <w:szCs w:val="20"/>
        </w:rPr>
      </w:pPr>
      <w:r w:rsidRPr="00426B9D">
        <w:rPr>
          <w:sz w:val="20"/>
          <w:szCs w:val="20"/>
        </w:rPr>
        <w:t>Organi direttivi</w:t>
      </w:r>
    </w:p>
    <w:p w14:paraId="5D1611B0" w14:textId="77777777" w:rsidR="00426B9D" w:rsidRPr="00426B9D" w:rsidRDefault="00426B9D" w:rsidP="00426B9D">
      <w:pPr>
        <w:spacing w:after="0" w:line="240" w:lineRule="auto"/>
        <w:jc w:val="both"/>
        <w:rPr>
          <w:sz w:val="20"/>
          <w:szCs w:val="20"/>
        </w:rPr>
      </w:pPr>
      <w:r w:rsidRPr="00426B9D">
        <w:rPr>
          <w:sz w:val="20"/>
          <w:szCs w:val="20"/>
        </w:rPr>
        <w:t>Direttore responsabile: Andrea Bianchini</w:t>
      </w:r>
    </w:p>
    <w:p w14:paraId="5D0B1795" w14:textId="72837304" w:rsidR="00426B9D" w:rsidRPr="00426B9D" w:rsidRDefault="00426B9D" w:rsidP="00426B9D">
      <w:pPr>
        <w:spacing w:after="0" w:line="240" w:lineRule="auto"/>
        <w:jc w:val="both"/>
        <w:rPr>
          <w:sz w:val="20"/>
          <w:szCs w:val="20"/>
        </w:rPr>
      </w:pPr>
      <w:r w:rsidRPr="00426B9D">
        <w:rPr>
          <w:sz w:val="20"/>
          <w:szCs w:val="20"/>
        </w:rPr>
        <w:t>Firme e collaboratori</w:t>
      </w:r>
      <w:r w:rsidRPr="00426B9D">
        <w:rPr>
          <w:sz w:val="20"/>
          <w:szCs w:val="20"/>
        </w:rPr>
        <w:t xml:space="preserve"> </w:t>
      </w:r>
      <w:proofErr w:type="gramStart"/>
      <w:r w:rsidRPr="00426B9D">
        <w:rPr>
          <w:sz w:val="20"/>
          <w:szCs w:val="20"/>
        </w:rPr>
        <w:t>Don</w:t>
      </w:r>
      <w:proofErr w:type="gramEnd"/>
      <w:r w:rsidRPr="00426B9D">
        <w:rPr>
          <w:sz w:val="20"/>
          <w:szCs w:val="20"/>
        </w:rPr>
        <w:t xml:space="preserve"> Valerio, Andrea Bianchini, Renato </w:t>
      </w:r>
      <w:proofErr w:type="spellStart"/>
      <w:r w:rsidRPr="00426B9D">
        <w:rPr>
          <w:sz w:val="20"/>
          <w:szCs w:val="20"/>
        </w:rPr>
        <w:t>Farnè</w:t>
      </w:r>
      <w:proofErr w:type="spellEnd"/>
      <w:r w:rsidRPr="00426B9D">
        <w:rPr>
          <w:sz w:val="20"/>
          <w:szCs w:val="20"/>
        </w:rPr>
        <w:t xml:space="preserve">, Alberto Di Graci, Nevio </w:t>
      </w:r>
      <w:proofErr w:type="spellStart"/>
      <w:r w:rsidRPr="00426B9D">
        <w:rPr>
          <w:sz w:val="20"/>
          <w:szCs w:val="20"/>
        </w:rPr>
        <w:t>Corich</w:t>
      </w:r>
      <w:proofErr w:type="spellEnd"/>
      <w:r w:rsidRPr="00426B9D">
        <w:rPr>
          <w:sz w:val="20"/>
          <w:szCs w:val="20"/>
        </w:rPr>
        <w:t xml:space="preserve">, Bob Greco, Alessandro De Martini, Sandro </w:t>
      </w:r>
      <w:proofErr w:type="spellStart"/>
      <w:r w:rsidRPr="00426B9D">
        <w:rPr>
          <w:sz w:val="20"/>
          <w:szCs w:val="20"/>
        </w:rPr>
        <w:t>Scabello</w:t>
      </w:r>
      <w:proofErr w:type="spellEnd"/>
      <w:r w:rsidRPr="00426B9D">
        <w:rPr>
          <w:sz w:val="20"/>
          <w:szCs w:val="20"/>
        </w:rPr>
        <w:t>, Giovanni Cercato</w:t>
      </w:r>
    </w:p>
    <w:p w14:paraId="16C49EDB" w14:textId="22967E4D" w:rsidR="00426B9D" w:rsidRPr="00426B9D" w:rsidRDefault="00426B9D" w:rsidP="00426B9D">
      <w:pPr>
        <w:spacing w:after="0" w:line="240" w:lineRule="auto"/>
        <w:jc w:val="both"/>
        <w:rPr>
          <w:sz w:val="20"/>
          <w:szCs w:val="20"/>
        </w:rPr>
      </w:pPr>
      <w:r w:rsidRPr="00426B9D">
        <w:rPr>
          <w:sz w:val="20"/>
          <w:szCs w:val="20"/>
        </w:rPr>
        <w:t>Profilo storico editoriale</w:t>
      </w:r>
      <w:r w:rsidRPr="00426B9D">
        <w:rPr>
          <w:sz w:val="20"/>
          <w:szCs w:val="20"/>
        </w:rPr>
        <w:t xml:space="preserve"> </w:t>
      </w:r>
      <w:r w:rsidRPr="00426B9D">
        <w:rPr>
          <w:sz w:val="20"/>
          <w:szCs w:val="20"/>
        </w:rPr>
        <w:t xml:space="preserve">“Un giornale deve avere sempre un perché, anche se è modesto come il nostro. (…) Noi ci uniamo e siamo uniti per la pratica dello Sport. Ma già le Federazioni praticano lo Sport e forse meglio, certo con più mezzi di noi. Perché creare un’altra organizzazione? C’è una frase che chiarisce la differenza tra il C.S.I. dagli altri organismi sportivi e nello stesso tempo </w:t>
      </w:r>
      <w:proofErr w:type="spellStart"/>
      <w:r w:rsidRPr="00426B9D">
        <w:rPr>
          <w:sz w:val="20"/>
          <w:szCs w:val="20"/>
        </w:rPr>
        <w:t>ne</w:t>
      </w:r>
      <w:proofErr w:type="spellEnd"/>
      <w:r w:rsidRPr="00426B9D">
        <w:rPr>
          <w:sz w:val="20"/>
          <w:szCs w:val="20"/>
        </w:rPr>
        <w:t xml:space="preserve"> </w:t>
      </w:r>
      <w:proofErr w:type="spellStart"/>
      <w:proofErr w:type="gramStart"/>
      <w:r w:rsidRPr="00426B9D">
        <w:rPr>
          <w:sz w:val="20"/>
          <w:szCs w:val="20"/>
        </w:rPr>
        <w:t>da</w:t>
      </w:r>
      <w:proofErr w:type="spellEnd"/>
      <w:proofErr w:type="gramEnd"/>
      <w:r w:rsidRPr="00426B9D">
        <w:rPr>
          <w:sz w:val="20"/>
          <w:szCs w:val="20"/>
        </w:rPr>
        <w:t xml:space="preserve"> la caratteristica, ne detta il programma e ne indirizza l’attività. </w:t>
      </w:r>
      <w:proofErr w:type="gramStart"/>
      <w:r w:rsidRPr="00426B9D">
        <w:rPr>
          <w:sz w:val="20"/>
          <w:szCs w:val="20"/>
        </w:rPr>
        <w:t>E’</w:t>
      </w:r>
      <w:proofErr w:type="gramEnd"/>
      <w:r w:rsidRPr="00426B9D">
        <w:rPr>
          <w:sz w:val="20"/>
          <w:szCs w:val="20"/>
        </w:rPr>
        <w:t xml:space="preserve">, si può dire, il blasone del Centro Sportivo: «uno sport sano per una gioventù migliore» non uno sport sano per vincere, ma per migliorare. (…) E attraverso a questo mezzo, vogliamo arrivare a migliorarci, </w:t>
      </w:r>
      <w:proofErr w:type="gramStart"/>
      <w:r w:rsidRPr="00426B9D">
        <w:rPr>
          <w:sz w:val="20"/>
          <w:szCs w:val="20"/>
        </w:rPr>
        <w:t>ad</w:t>
      </w:r>
      <w:proofErr w:type="gramEnd"/>
      <w:r w:rsidRPr="00426B9D">
        <w:rPr>
          <w:sz w:val="20"/>
          <w:szCs w:val="20"/>
        </w:rPr>
        <w:t xml:space="preserve"> educarci. Educarci vuol dire realizzare quello che siamo: uomini, con un corpo creato da Dio e con un’anima creata e redenta da Dio”, </w:t>
      </w:r>
      <w:proofErr w:type="gramStart"/>
      <w:r w:rsidRPr="00426B9D">
        <w:rPr>
          <w:sz w:val="20"/>
          <w:szCs w:val="20"/>
        </w:rPr>
        <w:t>Don</w:t>
      </w:r>
      <w:proofErr w:type="gramEnd"/>
      <w:r w:rsidRPr="00426B9D">
        <w:rPr>
          <w:sz w:val="20"/>
          <w:szCs w:val="20"/>
        </w:rPr>
        <w:t xml:space="preserve"> Valerio, </w:t>
      </w:r>
      <w:r w:rsidRPr="00426B9D">
        <w:rPr>
          <w:i/>
          <w:iCs/>
          <w:sz w:val="20"/>
          <w:szCs w:val="20"/>
        </w:rPr>
        <w:t>Un perché</w:t>
      </w:r>
      <w:r w:rsidRPr="00426B9D">
        <w:rPr>
          <w:sz w:val="20"/>
          <w:szCs w:val="20"/>
        </w:rPr>
        <w:t>, I, n. 1 (novembre 1959).</w:t>
      </w:r>
      <w:r w:rsidRPr="00426B9D">
        <w:rPr>
          <w:sz w:val="20"/>
          <w:szCs w:val="20"/>
        </w:rPr>
        <w:t xml:space="preserve"> </w:t>
      </w:r>
      <w:r w:rsidRPr="00426B9D">
        <w:rPr>
          <w:sz w:val="20"/>
          <w:szCs w:val="20"/>
        </w:rPr>
        <w:t xml:space="preserve">Il periodico, espressione dell’associazionismo cattolico, informa sull’attività sportiva del </w:t>
      </w:r>
      <w:proofErr w:type="spellStart"/>
      <w:r w:rsidRPr="00426B9D">
        <w:rPr>
          <w:sz w:val="20"/>
          <w:szCs w:val="20"/>
        </w:rPr>
        <w:t>Csi</w:t>
      </w:r>
      <w:proofErr w:type="spellEnd"/>
      <w:r w:rsidRPr="00426B9D">
        <w:rPr>
          <w:sz w:val="20"/>
          <w:szCs w:val="20"/>
        </w:rPr>
        <w:t xml:space="preserve"> (Centro Sportivo Italiano) pubblicando i calendari e i resoconti delle varie discipline praticate (atletica leggera, tennis da tavolo, calcio, ginnastica, pallacanestro, ciclismo, rugby). Lo sport è visto come momento di educazione e formazione morale ma anche un importante strumento di penetrazione tra le nuove generazioni: “Al Centro Sportivo Italiano deve essere demandata l’organizzazione sportiva negli istituti scolastici e nei posti di lavoro: lo sport, come forma ricreativa può essere attuato egregiamente, solo quando interessi egoistici non inficiano la pratica, che deve essere solo rilassamento fisico e morale. Il programma, quindi, rispecchia l’esigenza attuale di una gioventù, molte volte sbandata, il problema d’impiego di parte di quel tempo libero di cui tanto si parla questi giorni. Le associazioni cattoliche per prime devono capire l’alta funzione che il centro sportivo occupa nella gioventù. La loro collaborazione </w:t>
      </w:r>
      <w:proofErr w:type="gramStart"/>
      <w:r w:rsidRPr="00426B9D">
        <w:rPr>
          <w:sz w:val="20"/>
          <w:szCs w:val="20"/>
        </w:rPr>
        <w:t>ed</w:t>
      </w:r>
      <w:proofErr w:type="gramEnd"/>
      <w:r w:rsidRPr="00426B9D">
        <w:rPr>
          <w:sz w:val="20"/>
          <w:szCs w:val="20"/>
        </w:rPr>
        <w:t xml:space="preserve"> adesione sono indispensabili per formare quella piattaforma di lancio per la conquista di posizioni ora lontane, ma che potrebbero essere vicine e diventare nostri territori”, A. Di Graci, </w:t>
      </w:r>
      <w:r w:rsidRPr="00426B9D">
        <w:rPr>
          <w:i/>
          <w:iCs/>
          <w:sz w:val="20"/>
          <w:szCs w:val="20"/>
        </w:rPr>
        <w:t>Sport sano gioventù migliore</w:t>
      </w:r>
      <w:r w:rsidRPr="00426B9D">
        <w:rPr>
          <w:sz w:val="20"/>
          <w:szCs w:val="20"/>
        </w:rPr>
        <w:t>, I, n. 2 (dicembre 1959).</w:t>
      </w:r>
    </w:p>
    <w:p w14:paraId="26D19027" w14:textId="79F29ED2" w:rsidR="00426B9D" w:rsidRPr="00426B9D" w:rsidRDefault="00426B9D" w:rsidP="00426B9D">
      <w:pPr>
        <w:spacing w:after="0" w:line="240" w:lineRule="auto"/>
        <w:jc w:val="both"/>
        <w:rPr>
          <w:sz w:val="20"/>
          <w:szCs w:val="20"/>
        </w:rPr>
      </w:pPr>
      <w:r w:rsidRPr="00426B9D">
        <w:rPr>
          <w:sz w:val="20"/>
          <w:szCs w:val="20"/>
        </w:rPr>
        <w:t>Reperibilità</w:t>
      </w:r>
      <w:r w:rsidRPr="00426B9D">
        <w:rPr>
          <w:sz w:val="20"/>
          <w:szCs w:val="20"/>
        </w:rPr>
        <w:t xml:space="preserve"> </w:t>
      </w:r>
      <w:r w:rsidRPr="00426B9D">
        <w:rPr>
          <w:sz w:val="20"/>
          <w:szCs w:val="20"/>
        </w:rPr>
        <w:t>Biblioteca Nazionale Marciana</w:t>
      </w:r>
    </w:p>
    <w:p w14:paraId="5432D10B" w14:textId="25F0E681" w:rsidR="00426B9D" w:rsidRPr="00426B9D" w:rsidRDefault="00426B9D" w:rsidP="00426B9D">
      <w:pPr>
        <w:spacing w:after="0" w:line="240" w:lineRule="auto"/>
        <w:jc w:val="both"/>
        <w:rPr>
          <w:sz w:val="20"/>
          <w:szCs w:val="20"/>
        </w:rPr>
      </w:pPr>
      <w:r w:rsidRPr="00426B9D">
        <w:rPr>
          <w:sz w:val="20"/>
          <w:szCs w:val="20"/>
        </w:rPr>
        <w:t>Collocazione</w:t>
      </w:r>
      <w:r w:rsidRPr="00426B9D">
        <w:rPr>
          <w:sz w:val="20"/>
          <w:szCs w:val="20"/>
        </w:rPr>
        <w:t xml:space="preserve"> </w:t>
      </w:r>
      <w:r w:rsidRPr="00426B9D">
        <w:rPr>
          <w:sz w:val="20"/>
          <w:szCs w:val="20"/>
        </w:rPr>
        <w:t>PER.DDS. 174.44</w:t>
      </w:r>
    </w:p>
    <w:p w14:paraId="25B79CD4" w14:textId="4E5247F9" w:rsidR="00426B9D" w:rsidRPr="00426B9D" w:rsidRDefault="00426B9D" w:rsidP="00426B9D">
      <w:pPr>
        <w:spacing w:after="0" w:line="240" w:lineRule="auto"/>
        <w:jc w:val="both"/>
        <w:rPr>
          <w:sz w:val="20"/>
          <w:szCs w:val="20"/>
        </w:rPr>
      </w:pPr>
      <w:r w:rsidRPr="00426B9D">
        <w:rPr>
          <w:sz w:val="20"/>
          <w:szCs w:val="20"/>
        </w:rPr>
        <w:t>Consistenza</w:t>
      </w:r>
      <w:r w:rsidRPr="00426B9D">
        <w:rPr>
          <w:sz w:val="20"/>
          <w:szCs w:val="20"/>
        </w:rPr>
        <w:t xml:space="preserve"> </w:t>
      </w:r>
      <w:r w:rsidRPr="00426B9D">
        <w:rPr>
          <w:sz w:val="20"/>
          <w:szCs w:val="20"/>
        </w:rPr>
        <w:t>I, n. 1 (novembre 1959) – I, n. 2 (dicembre 1959)</w:t>
      </w:r>
    </w:p>
    <w:p w14:paraId="2840CFD6" w14:textId="739D0D5A" w:rsidR="00426B9D" w:rsidRPr="00426B9D" w:rsidRDefault="00426B9D" w:rsidP="00426B9D">
      <w:pPr>
        <w:spacing w:after="0" w:line="240" w:lineRule="auto"/>
        <w:jc w:val="both"/>
        <w:rPr>
          <w:sz w:val="20"/>
          <w:szCs w:val="20"/>
        </w:rPr>
      </w:pPr>
      <w:r w:rsidRPr="00426B9D">
        <w:rPr>
          <w:sz w:val="20"/>
          <w:szCs w:val="20"/>
        </w:rPr>
        <w:t>Conservazione</w:t>
      </w:r>
      <w:r w:rsidRPr="00426B9D">
        <w:rPr>
          <w:sz w:val="20"/>
          <w:szCs w:val="20"/>
        </w:rPr>
        <w:t xml:space="preserve"> </w:t>
      </w:r>
      <w:r w:rsidRPr="00426B9D">
        <w:rPr>
          <w:sz w:val="20"/>
          <w:szCs w:val="20"/>
        </w:rPr>
        <w:t>Buona</w:t>
      </w:r>
    </w:p>
    <w:p w14:paraId="08E11941" w14:textId="0EFAB70B" w:rsidR="00426B9D" w:rsidRPr="00426B9D" w:rsidRDefault="00426B9D" w:rsidP="00426B9D">
      <w:pPr>
        <w:spacing w:after="0" w:line="240" w:lineRule="auto"/>
        <w:jc w:val="both"/>
        <w:rPr>
          <w:sz w:val="20"/>
          <w:szCs w:val="20"/>
        </w:rPr>
      </w:pPr>
      <w:r w:rsidRPr="00426B9D">
        <w:rPr>
          <w:sz w:val="20"/>
          <w:szCs w:val="20"/>
        </w:rPr>
        <w:t>Compilatore</w:t>
      </w:r>
      <w:r w:rsidRPr="00426B9D">
        <w:rPr>
          <w:sz w:val="20"/>
          <w:szCs w:val="20"/>
        </w:rPr>
        <w:t xml:space="preserve"> </w:t>
      </w:r>
      <w:hyperlink r:id="rId4" w:history="1">
        <w:r w:rsidRPr="00426B9D">
          <w:rPr>
            <w:rStyle w:val="Collegamentoipertestuale"/>
            <w:sz w:val="20"/>
            <w:szCs w:val="20"/>
          </w:rPr>
          <w:t>Marco Borghi</w:t>
        </w:r>
      </w:hyperlink>
      <w:r w:rsidRPr="00426B9D">
        <w:rPr>
          <w:sz w:val="20"/>
          <w:szCs w:val="20"/>
        </w:rPr>
        <w:t xml:space="preserve"> </w:t>
      </w:r>
    </w:p>
    <w:p w14:paraId="171AA76D" w14:textId="4ABAE962" w:rsidR="00426B9D" w:rsidRPr="00426B9D" w:rsidRDefault="00426B9D" w:rsidP="00426B9D">
      <w:pPr>
        <w:spacing w:after="0" w:line="240" w:lineRule="auto"/>
        <w:jc w:val="both"/>
        <w:rPr>
          <w:sz w:val="20"/>
          <w:szCs w:val="20"/>
        </w:rPr>
      </w:pPr>
      <w:r w:rsidRPr="00426B9D">
        <w:rPr>
          <w:sz w:val="20"/>
          <w:szCs w:val="20"/>
        </w:rPr>
        <w:t>Soggetti</w:t>
      </w:r>
      <w:r w:rsidRPr="00426B9D">
        <w:rPr>
          <w:sz w:val="20"/>
          <w:szCs w:val="20"/>
        </w:rPr>
        <w:t xml:space="preserve"> </w:t>
      </w:r>
      <w:hyperlink r:id="rId5" w:history="1">
        <w:r w:rsidRPr="00426B9D">
          <w:rPr>
            <w:rStyle w:val="Collegamentoipertestuale"/>
            <w:sz w:val="20"/>
            <w:szCs w:val="20"/>
          </w:rPr>
          <w:t>Periodici e riviste sportive</w:t>
        </w:r>
      </w:hyperlink>
      <w:r w:rsidRPr="00426B9D">
        <w:rPr>
          <w:sz w:val="20"/>
          <w:szCs w:val="20"/>
        </w:rPr>
        <w:t xml:space="preserve"> </w:t>
      </w:r>
    </w:p>
    <w:p w14:paraId="2F3282AD" w14:textId="2CEA9A31" w:rsidR="00426B9D" w:rsidRPr="00426B9D" w:rsidRDefault="00426B9D" w:rsidP="00426B9D">
      <w:pPr>
        <w:spacing w:after="0" w:line="240" w:lineRule="auto"/>
        <w:jc w:val="both"/>
        <w:rPr>
          <w:sz w:val="20"/>
          <w:szCs w:val="20"/>
        </w:rPr>
      </w:pPr>
      <w:r w:rsidRPr="00426B9D">
        <w:rPr>
          <w:sz w:val="20"/>
          <w:szCs w:val="20"/>
        </w:rPr>
        <w:t>Parole chiave</w:t>
      </w:r>
      <w:r w:rsidRPr="00426B9D">
        <w:rPr>
          <w:sz w:val="20"/>
          <w:szCs w:val="20"/>
        </w:rPr>
        <w:t xml:space="preserve"> </w:t>
      </w:r>
      <w:hyperlink r:id="rId6" w:history="1">
        <w:r w:rsidRPr="00426B9D">
          <w:rPr>
            <w:rStyle w:val="Collegamentoipertestuale"/>
            <w:sz w:val="20"/>
            <w:szCs w:val="20"/>
          </w:rPr>
          <w:t>Associazioni sportive</w:t>
        </w:r>
      </w:hyperlink>
      <w:r w:rsidRPr="00426B9D">
        <w:rPr>
          <w:sz w:val="20"/>
          <w:szCs w:val="20"/>
        </w:rPr>
        <w:t xml:space="preserve">, </w:t>
      </w:r>
      <w:hyperlink r:id="rId7" w:history="1">
        <w:r w:rsidRPr="00426B9D">
          <w:rPr>
            <w:rStyle w:val="Collegamentoipertestuale"/>
            <w:sz w:val="20"/>
            <w:szCs w:val="20"/>
          </w:rPr>
          <w:t>Associazionismo cattolico</w:t>
        </w:r>
      </w:hyperlink>
      <w:r w:rsidRPr="00426B9D">
        <w:rPr>
          <w:sz w:val="20"/>
          <w:szCs w:val="20"/>
        </w:rPr>
        <w:t xml:space="preserve">, </w:t>
      </w:r>
      <w:hyperlink r:id="rId8" w:history="1">
        <w:r w:rsidRPr="00426B9D">
          <w:rPr>
            <w:rStyle w:val="Collegamentoipertestuale"/>
            <w:sz w:val="20"/>
            <w:szCs w:val="20"/>
          </w:rPr>
          <w:t>Centro sportivo italiano</w:t>
        </w:r>
      </w:hyperlink>
      <w:r w:rsidRPr="00426B9D">
        <w:rPr>
          <w:sz w:val="20"/>
          <w:szCs w:val="20"/>
        </w:rPr>
        <w:t xml:space="preserve">, </w:t>
      </w:r>
      <w:hyperlink r:id="rId9" w:history="1">
        <w:r w:rsidRPr="00426B9D">
          <w:rPr>
            <w:rStyle w:val="Collegamentoipertestuale"/>
            <w:sz w:val="20"/>
            <w:szCs w:val="20"/>
          </w:rPr>
          <w:t>Sport</w:t>
        </w:r>
      </w:hyperlink>
      <w:r w:rsidRPr="00426B9D">
        <w:rPr>
          <w:sz w:val="20"/>
          <w:szCs w:val="20"/>
        </w:rPr>
        <w:t xml:space="preserve"> </w:t>
      </w:r>
    </w:p>
    <w:p w14:paraId="792D9B32" w14:textId="4C7237AA" w:rsidR="0031062F" w:rsidRPr="00426B9D" w:rsidRDefault="00426B9D" w:rsidP="00426B9D">
      <w:pPr>
        <w:spacing w:after="0" w:line="240" w:lineRule="auto"/>
        <w:jc w:val="both"/>
        <w:rPr>
          <w:sz w:val="20"/>
          <w:szCs w:val="20"/>
        </w:rPr>
      </w:pPr>
      <w:hyperlink r:id="rId10" w:history="1">
        <w:r w:rsidRPr="00426B9D">
          <w:rPr>
            <w:rStyle w:val="Collegamentoipertestuale"/>
            <w:sz w:val="20"/>
            <w:szCs w:val="20"/>
          </w:rPr>
          <w:t>https://www.unsecolodicartavenezia.it/scheda/staffetta-la/</w:t>
        </w:r>
      </w:hyperlink>
      <w:r w:rsidRPr="00426B9D">
        <w:rPr>
          <w:sz w:val="20"/>
          <w:szCs w:val="20"/>
        </w:rPr>
        <w:t xml:space="preserve">. </w:t>
      </w:r>
    </w:p>
    <w:sectPr w:rsidR="0031062F" w:rsidRPr="00426B9D"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6DF9"/>
    <w:rsid w:val="0031062F"/>
    <w:rsid w:val="003605E3"/>
    <w:rsid w:val="00375F4B"/>
    <w:rsid w:val="003811E4"/>
    <w:rsid w:val="00426B9D"/>
    <w:rsid w:val="00653982"/>
    <w:rsid w:val="00A66DF9"/>
    <w:rsid w:val="00C71CAA"/>
    <w:rsid w:val="00D544E6"/>
    <w:rsid w:val="00E84EF4"/>
    <w:rsid w:val="00F81B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07E4"/>
  <w15:chartTrackingRefBased/>
  <w15:docId w15:val="{C84446DF-3479-4782-814B-165E67E2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B9D"/>
  </w:style>
  <w:style w:type="paragraph" w:styleId="Titolo1">
    <w:name w:val="heading 1"/>
    <w:basedOn w:val="Normale"/>
    <w:next w:val="Normale"/>
    <w:link w:val="Titolo1Carattere"/>
    <w:uiPriority w:val="9"/>
    <w:qFormat/>
    <w:rsid w:val="00A66DF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66DF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66DF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66DF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66DF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66DF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66DF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66DF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66DF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6DF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66DF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66DF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66DF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66DF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66D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66D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66D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66D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66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6D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66DF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66D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66DF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66DF9"/>
    <w:rPr>
      <w:i/>
      <w:iCs/>
      <w:color w:val="404040" w:themeColor="text1" w:themeTint="BF"/>
    </w:rPr>
  </w:style>
  <w:style w:type="paragraph" w:styleId="Paragrafoelenco">
    <w:name w:val="List Paragraph"/>
    <w:basedOn w:val="Normale"/>
    <w:uiPriority w:val="34"/>
    <w:qFormat/>
    <w:rsid w:val="00A66DF9"/>
    <w:pPr>
      <w:ind w:left="720"/>
      <w:contextualSpacing/>
    </w:pPr>
  </w:style>
  <w:style w:type="character" w:styleId="Enfasiintensa">
    <w:name w:val="Intense Emphasis"/>
    <w:basedOn w:val="Carpredefinitoparagrafo"/>
    <w:uiPriority w:val="21"/>
    <w:qFormat/>
    <w:rsid w:val="00A66DF9"/>
    <w:rPr>
      <w:i/>
      <w:iCs/>
      <w:color w:val="365F91" w:themeColor="accent1" w:themeShade="BF"/>
    </w:rPr>
  </w:style>
  <w:style w:type="paragraph" w:styleId="Citazioneintensa">
    <w:name w:val="Intense Quote"/>
    <w:basedOn w:val="Normale"/>
    <w:next w:val="Normale"/>
    <w:link w:val="CitazioneintensaCarattere"/>
    <w:uiPriority w:val="30"/>
    <w:qFormat/>
    <w:rsid w:val="00A66DF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66DF9"/>
    <w:rPr>
      <w:i/>
      <w:iCs/>
      <w:color w:val="365F91" w:themeColor="accent1" w:themeShade="BF"/>
    </w:rPr>
  </w:style>
  <w:style w:type="character" w:styleId="Riferimentointenso">
    <w:name w:val="Intense Reference"/>
    <w:basedOn w:val="Carpredefinitoparagrafo"/>
    <w:uiPriority w:val="32"/>
    <w:qFormat/>
    <w:rsid w:val="00A66DF9"/>
    <w:rPr>
      <w:b/>
      <w:bCs/>
      <w:smallCaps/>
      <w:color w:val="365F91" w:themeColor="accent1" w:themeShade="BF"/>
      <w:spacing w:val="5"/>
    </w:rPr>
  </w:style>
  <w:style w:type="character" w:styleId="Collegamentoipertestuale">
    <w:name w:val="Hyperlink"/>
    <w:basedOn w:val="Carpredefinitoparagrafo"/>
    <w:uiPriority w:val="99"/>
    <w:unhideWhenUsed/>
    <w:rsid w:val="00426B9D"/>
    <w:rPr>
      <w:color w:val="0000FF" w:themeColor="hyperlink"/>
      <w:u w:val="single"/>
    </w:rPr>
  </w:style>
  <w:style w:type="character" w:styleId="Menzionenonrisolta">
    <w:name w:val="Unresolved Mention"/>
    <w:basedOn w:val="Carpredefinitoparagrafo"/>
    <w:uiPriority w:val="99"/>
    <w:semiHidden/>
    <w:unhideWhenUsed/>
    <w:rsid w:val="00426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34949">
      <w:bodyDiv w:val="1"/>
      <w:marLeft w:val="0"/>
      <w:marRight w:val="0"/>
      <w:marTop w:val="0"/>
      <w:marBottom w:val="0"/>
      <w:divBdr>
        <w:top w:val="none" w:sz="0" w:space="0" w:color="auto"/>
        <w:left w:val="none" w:sz="0" w:space="0" w:color="auto"/>
        <w:bottom w:val="none" w:sz="0" w:space="0" w:color="auto"/>
        <w:right w:val="none" w:sz="0" w:space="0" w:color="auto"/>
      </w:divBdr>
      <w:divsChild>
        <w:div w:id="763035656">
          <w:marLeft w:val="0"/>
          <w:marRight w:val="0"/>
          <w:marTop w:val="0"/>
          <w:marBottom w:val="0"/>
          <w:divBdr>
            <w:top w:val="none" w:sz="0" w:space="0" w:color="auto"/>
            <w:left w:val="none" w:sz="0" w:space="0" w:color="auto"/>
            <w:bottom w:val="none" w:sz="0" w:space="0" w:color="auto"/>
            <w:right w:val="none" w:sz="0" w:space="0" w:color="auto"/>
          </w:divBdr>
          <w:divsChild>
            <w:div w:id="1072461917">
              <w:marLeft w:val="0"/>
              <w:marRight w:val="0"/>
              <w:marTop w:val="0"/>
              <w:marBottom w:val="0"/>
              <w:divBdr>
                <w:top w:val="none" w:sz="0" w:space="0" w:color="auto"/>
                <w:left w:val="none" w:sz="0" w:space="0" w:color="auto"/>
                <w:bottom w:val="none" w:sz="0" w:space="0" w:color="auto"/>
                <w:right w:val="none" w:sz="0" w:space="0" w:color="auto"/>
              </w:divBdr>
            </w:div>
            <w:div w:id="949555369">
              <w:marLeft w:val="0"/>
              <w:marRight w:val="0"/>
              <w:marTop w:val="0"/>
              <w:marBottom w:val="0"/>
              <w:divBdr>
                <w:top w:val="none" w:sz="0" w:space="0" w:color="auto"/>
                <w:left w:val="none" w:sz="0" w:space="0" w:color="auto"/>
                <w:bottom w:val="none" w:sz="0" w:space="0" w:color="auto"/>
                <w:right w:val="none" w:sz="0" w:space="0" w:color="auto"/>
              </w:divBdr>
            </w:div>
          </w:divsChild>
        </w:div>
        <w:div w:id="2048336524">
          <w:marLeft w:val="0"/>
          <w:marRight w:val="0"/>
          <w:marTop w:val="0"/>
          <w:marBottom w:val="0"/>
          <w:divBdr>
            <w:top w:val="none" w:sz="0" w:space="0" w:color="auto"/>
            <w:left w:val="none" w:sz="0" w:space="0" w:color="auto"/>
            <w:bottom w:val="none" w:sz="0" w:space="0" w:color="auto"/>
            <w:right w:val="none" w:sz="0" w:space="0" w:color="auto"/>
          </w:divBdr>
          <w:divsChild>
            <w:div w:id="932976993">
              <w:marLeft w:val="0"/>
              <w:marRight w:val="0"/>
              <w:marTop w:val="0"/>
              <w:marBottom w:val="0"/>
              <w:divBdr>
                <w:top w:val="none" w:sz="0" w:space="0" w:color="auto"/>
                <w:left w:val="none" w:sz="0" w:space="0" w:color="auto"/>
                <w:bottom w:val="none" w:sz="0" w:space="0" w:color="auto"/>
                <w:right w:val="none" w:sz="0" w:space="0" w:color="auto"/>
              </w:divBdr>
            </w:div>
            <w:div w:id="541480365">
              <w:marLeft w:val="0"/>
              <w:marRight w:val="0"/>
              <w:marTop w:val="0"/>
              <w:marBottom w:val="0"/>
              <w:divBdr>
                <w:top w:val="none" w:sz="0" w:space="0" w:color="auto"/>
                <w:left w:val="none" w:sz="0" w:space="0" w:color="auto"/>
                <w:bottom w:val="none" w:sz="0" w:space="0" w:color="auto"/>
                <w:right w:val="none" w:sz="0" w:space="0" w:color="auto"/>
              </w:divBdr>
            </w:div>
          </w:divsChild>
        </w:div>
        <w:div w:id="745079263">
          <w:marLeft w:val="0"/>
          <w:marRight w:val="0"/>
          <w:marTop w:val="0"/>
          <w:marBottom w:val="0"/>
          <w:divBdr>
            <w:top w:val="none" w:sz="0" w:space="0" w:color="auto"/>
            <w:left w:val="none" w:sz="0" w:space="0" w:color="auto"/>
            <w:bottom w:val="none" w:sz="0" w:space="0" w:color="auto"/>
            <w:right w:val="none" w:sz="0" w:space="0" w:color="auto"/>
          </w:divBdr>
          <w:divsChild>
            <w:div w:id="1949391482">
              <w:marLeft w:val="0"/>
              <w:marRight w:val="0"/>
              <w:marTop w:val="0"/>
              <w:marBottom w:val="0"/>
              <w:divBdr>
                <w:top w:val="none" w:sz="0" w:space="0" w:color="auto"/>
                <w:left w:val="none" w:sz="0" w:space="0" w:color="auto"/>
                <w:bottom w:val="none" w:sz="0" w:space="0" w:color="auto"/>
                <w:right w:val="none" w:sz="0" w:space="0" w:color="auto"/>
              </w:divBdr>
            </w:div>
            <w:div w:id="441847877">
              <w:marLeft w:val="0"/>
              <w:marRight w:val="0"/>
              <w:marTop w:val="0"/>
              <w:marBottom w:val="0"/>
              <w:divBdr>
                <w:top w:val="none" w:sz="0" w:space="0" w:color="auto"/>
                <w:left w:val="none" w:sz="0" w:space="0" w:color="auto"/>
                <w:bottom w:val="none" w:sz="0" w:space="0" w:color="auto"/>
                <w:right w:val="none" w:sz="0" w:space="0" w:color="auto"/>
              </w:divBdr>
            </w:div>
          </w:divsChild>
        </w:div>
        <w:div w:id="807823118">
          <w:marLeft w:val="0"/>
          <w:marRight w:val="0"/>
          <w:marTop w:val="0"/>
          <w:marBottom w:val="0"/>
          <w:divBdr>
            <w:top w:val="none" w:sz="0" w:space="0" w:color="auto"/>
            <w:left w:val="none" w:sz="0" w:space="0" w:color="auto"/>
            <w:bottom w:val="none" w:sz="0" w:space="0" w:color="auto"/>
            <w:right w:val="none" w:sz="0" w:space="0" w:color="auto"/>
          </w:divBdr>
          <w:divsChild>
            <w:div w:id="1416702467">
              <w:marLeft w:val="0"/>
              <w:marRight w:val="0"/>
              <w:marTop w:val="0"/>
              <w:marBottom w:val="0"/>
              <w:divBdr>
                <w:top w:val="none" w:sz="0" w:space="0" w:color="auto"/>
                <w:left w:val="none" w:sz="0" w:space="0" w:color="auto"/>
                <w:bottom w:val="none" w:sz="0" w:space="0" w:color="auto"/>
                <w:right w:val="none" w:sz="0" w:space="0" w:color="auto"/>
              </w:divBdr>
            </w:div>
            <w:div w:id="1510291675">
              <w:marLeft w:val="0"/>
              <w:marRight w:val="0"/>
              <w:marTop w:val="0"/>
              <w:marBottom w:val="0"/>
              <w:divBdr>
                <w:top w:val="none" w:sz="0" w:space="0" w:color="auto"/>
                <w:left w:val="none" w:sz="0" w:space="0" w:color="auto"/>
                <w:bottom w:val="none" w:sz="0" w:space="0" w:color="auto"/>
                <w:right w:val="none" w:sz="0" w:space="0" w:color="auto"/>
              </w:divBdr>
            </w:div>
          </w:divsChild>
        </w:div>
        <w:div w:id="1248539733">
          <w:marLeft w:val="0"/>
          <w:marRight w:val="0"/>
          <w:marTop w:val="0"/>
          <w:marBottom w:val="0"/>
          <w:divBdr>
            <w:top w:val="none" w:sz="0" w:space="0" w:color="auto"/>
            <w:left w:val="none" w:sz="0" w:space="0" w:color="auto"/>
            <w:bottom w:val="none" w:sz="0" w:space="0" w:color="auto"/>
            <w:right w:val="none" w:sz="0" w:space="0" w:color="auto"/>
          </w:divBdr>
          <w:divsChild>
            <w:div w:id="588471096">
              <w:marLeft w:val="0"/>
              <w:marRight w:val="0"/>
              <w:marTop w:val="0"/>
              <w:marBottom w:val="0"/>
              <w:divBdr>
                <w:top w:val="none" w:sz="0" w:space="0" w:color="auto"/>
                <w:left w:val="none" w:sz="0" w:space="0" w:color="auto"/>
                <w:bottom w:val="none" w:sz="0" w:space="0" w:color="auto"/>
                <w:right w:val="none" w:sz="0" w:space="0" w:color="auto"/>
              </w:divBdr>
            </w:div>
            <w:div w:id="249896140">
              <w:marLeft w:val="0"/>
              <w:marRight w:val="0"/>
              <w:marTop w:val="0"/>
              <w:marBottom w:val="0"/>
              <w:divBdr>
                <w:top w:val="none" w:sz="0" w:space="0" w:color="auto"/>
                <w:left w:val="none" w:sz="0" w:space="0" w:color="auto"/>
                <w:bottom w:val="none" w:sz="0" w:space="0" w:color="auto"/>
                <w:right w:val="none" w:sz="0" w:space="0" w:color="auto"/>
              </w:divBdr>
            </w:div>
          </w:divsChild>
        </w:div>
        <w:div w:id="2081293856">
          <w:marLeft w:val="0"/>
          <w:marRight w:val="0"/>
          <w:marTop w:val="0"/>
          <w:marBottom w:val="0"/>
          <w:divBdr>
            <w:top w:val="none" w:sz="0" w:space="0" w:color="auto"/>
            <w:left w:val="none" w:sz="0" w:space="0" w:color="auto"/>
            <w:bottom w:val="none" w:sz="0" w:space="0" w:color="auto"/>
            <w:right w:val="none" w:sz="0" w:space="0" w:color="auto"/>
          </w:divBdr>
          <w:divsChild>
            <w:div w:id="1202405639">
              <w:marLeft w:val="0"/>
              <w:marRight w:val="0"/>
              <w:marTop w:val="0"/>
              <w:marBottom w:val="0"/>
              <w:divBdr>
                <w:top w:val="none" w:sz="0" w:space="0" w:color="auto"/>
                <w:left w:val="none" w:sz="0" w:space="0" w:color="auto"/>
                <w:bottom w:val="none" w:sz="0" w:space="0" w:color="auto"/>
                <w:right w:val="none" w:sz="0" w:space="0" w:color="auto"/>
              </w:divBdr>
            </w:div>
            <w:div w:id="1134057818">
              <w:marLeft w:val="0"/>
              <w:marRight w:val="0"/>
              <w:marTop w:val="0"/>
              <w:marBottom w:val="0"/>
              <w:divBdr>
                <w:top w:val="none" w:sz="0" w:space="0" w:color="auto"/>
                <w:left w:val="none" w:sz="0" w:space="0" w:color="auto"/>
                <w:bottom w:val="none" w:sz="0" w:space="0" w:color="auto"/>
                <w:right w:val="none" w:sz="0" w:space="0" w:color="auto"/>
              </w:divBdr>
            </w:div>
          </w:divsChild>
        </w:div>
        <w:div w:id="675960748">
          <w:marLeft w:val="0"/>
          <w:marRight w:val="0"/>
          <w:marTop w:val="0"/>
          <w:marBottom w:val="0"/>
          <w:divBdr>
            <w:top w:val="none" w:sz="0" w:space="0" w:color="auto"/>
            <w:left w:val="none" w:sz="0" w:space="0" w:color="auto"/>
            <w:bottom w:val="none" w:sz="0" w:space="0" w:color="auto"/>
            <w:right w:val="none" w:sz="0" w:space="0" w:color="auto"/>
          </w:divBdr>
          <w:divsChild>
            <w:div w:id="2116822973">
              <w:marLeft w:val="0"/>
              <w:marRight w:val="0"/>
              <w:marTop w:val="0"/>
              <w:marBottom w:val="0"/>
              <w:divBdr>
                <w:top w:val="none" w:sz="0" w:space="0" w:color="auto"/>
                <w:left w:val="none" w:sz="0" w:space="0" w:color="auto"/>
                <w:bottom w:val="none" w:sz="0" w:space="0" w:color="auto"/>
                <w:right w:val="none" w:sz="0" w:space="0" w:color="auto"/>
              </w:divBdr>
            </w:div>
            <w:div w:id="234822839">
              <w:marLeft w:val="0"/>
              <w:marRight w:val="0"/>
              <w:marTop w:val="0"/>
              <w:marBottom w:val="0"/>
              <w:divBdr>
                <w:top w:val="none" w:sz="0" w:space="0" w:color="auto"/>
                <w:left w:val="none" w:sz="0" w:space="0" w:color="auto"/>
                <w:bottom w:val="none" w:sz="0" w:space="0" w:color="auto"/>
                <w:right w:val="none" w:sz="0" w:space="0" w:color="auto"/>
              </w:divBdr>
            </w:div>
          </w:divsChild>
        </w:div>
        <w:div w:id="743912595">
          <w:marLeft w:val="0"/>
          <w:marRight w:val="0"/>
          <w:marTop w:val="0"/>
          <w:marBottom w:val="0"/>
          <w:divBdr>
            <w:top w:val="none" w:sz="0" w:space="0" w:color="auto"/>
            <w:left w:val="none" w:sz="0" w:space="0" w:color="auto"/>
            <w:bottom w:val="none" w:sz="0" w:space="0" w:color="auto"/>
            <w:right w:val="none" w:sz="0" w:space="0" w:color="auto"/>
          </w:divBdr>
          <w:divsChild>
            <w:div w:id="2050300750">
              <w:marLeft w:val="0"/>
              <w:marRight w:val="0"/>
              <w:marTop w:val="0"/>
              <w:marBottom w:val="0"/>
              <w:divBdr>
                <w:top w:val="none" w:sz="0" w:space="0" w:color="auto"/>
                <w:left w:val="none" w:sz="0" w:space="0" w:color="auto"/>
                <w:bottom w:val="none" w:sz="0" w:space="0" w:color="auto"/>
                <w:right w:val="none" w:sz="0" w:space="0" w:color="auto"/>
              </w:divBdr>
            </w:div>
            <w:div w:id="160588231">
              <w:marLeft w:val="0"/>
              <w:marRight w:val="0"/>
              <w:marTop w:val="0"/>
              <w:marBottom w:val="0"/>
              <w:divBdr>
                <w:top w:val="none" w:sz="0" w:space="0" w:color="auto"/>
                <w:left w:val="none" w:sz="0" w:space="0" w:color="auto"/>
                <w:bottom w:val="none" w:sz="0" w:space="0" w:color="auto"/>
                <w:right w:val="none" w:sz="0" w:space="0" w:color="auto"/>
              </w:divBdr>
            </w:div>
          </w:divsChild>
        </w:div>
        <w:div w:id="1464037421">
          <w:marLeft w:val="0"/>
          <w:marRight w:val="0"/>
          <w:marTop w:val="0"/>
          <w:marBottom w:val="0"/>
          <w:divBdr>
            <w:top w:val="none" w:sz="0" w:space="0" w:color="auto"/>
            <w:left w:val="none" w:sz="0" w:space="0" w:color="auto"/>
            <w:bottom w:val="none" w:sz="0" w:space="0" w:color="auto"/>
            <w:right w:val="none" w:sz="0" w:space="0" w:color="auto"/>
          </w:divBdr>
          <w:divsChild>
            <w:div w:id="97412216">
              <w:marLeft w:val="0"/>
              <w:marRight w:val="0"/>
              <w:marTop w:val="0"/>
              <w:marBottom w:val="0"/>
              <w:divBdr>
                <w:top w:val="none" w:sz="0" w:space="0" w:color="auto"/>
                <w:left w:val="none" w:sz="0" w:space="0" w:color="auto"/>
                <w:bottom w:val="none" w:sz="0" w:space="0" w:color="auto"/>
                <w:right w:val="none" w:sz="0" w:space="0" w:color="auto"/>
              </w:divBdr>
            </w:div>
            <w:div w:id="1774402409">
              <w:marLeft w:val="0"/>
              <w:marRight w:val="0"/>
              <w:marTop w:val="0"/>
              <w:marBottom w:val="0"/>
              <w:divBdr>
                <w:top w:val="none" w:sz="0" w:space="0" w:color="auto"/>
                <w:left w:val="none" w:sz="0" w:space="0" w:color="auto"/>
                <w:bottom w:val="none" w:sz="0" w:space="0" w:color="auto"/>
                <w:right w:val="none" w:sz="0" w:space="0" w:color="auto"/>
              </w:divBdr>
            </w:div>
          </w:divsChild>
        </w:div>
        <w:div w:id="1723213357">
          <w:marLeft w:val="0"/>
          <w:marRight w:val="0"/>
          <w:marTop w:val="0"/>
          <w:marBottom w:val="0"/>
          <w:divBdr>
            <w:top w:val="none" w:sz="0" w:space="0" w:color="auto"/>
            <w:left w:val="none" w:sz="0" w:space="0" w:color="auto"/>
            <w:bottom w:val="none" w:sz="0" w:space="0" w:color="auto"/>
            <w:right w:val="none" w:sz="0" w:space="0" w:color="auto"/>
          </w:divBdr>
          <w:divsChild>
            <w:div w:id="215240342">
              <w:marLeft w:val="0"/>
              <w:marRight w:val="0"/>
              <w:marTop w:val="0"/>
              <w:marBottom w:val="0"/>
              <w:divBdr>
                <w:top w:val="none" w:sz="0" w:space="0" w:color="auto"/>
                <w:left w:val="none" w:sz="0" w:space="0" w:color="auto"/>
                <w:bottom w:val="none" w:sz="0" w:space="0" w:color="auto"/>
                <w:right w:val="none" w:sz="0" w:space="0" w:color="auto"/>
              </w:divBdr>
            </w:div>
            <w:div w:id="46803136">
              <w:marLeft w:val="0"/>
              <w:marRight w:val="0"/>
              <w:marTop w:val="0"/>
              <w:marBottom w:val="0"/>
              <w:divBdr>
                <w:top w:val="none" w:sz="0" w:space="0" w:color="auto"/>
                <w:left w:val="none" w:sz="0" w:space="0" w:color="auto"/>
                <w:bottom w:val="none" w:sz="0" w:space="0" w:color="auto"/>
                <w:right w:val="none" w:sz="0" w:space="0" w:color="auto"/>
              </w:divBdr>
            </w:div>
          </w:divsChild>
        </w:div>
        <w:div w:id="1289819264">
          <w:marLeft w:val="0"/>
          <w:marRight w:val="0"/>
          <w:marTop w:val="0"/>
          <w:marBottom w:val="0"/>
          <w:divBdr>
            <w:top w:val="none" w:sz="0" w:space="0" w:color="auto"/>
            <w:left w:val="none" w:sz="0" w:space="0" w:color="auto"/>
            <w:bottom w:val="none" w:sz="0" w:space="0" w:color="auto"/>
            <w:right w:val="none" w:sz="0" w:space="0" w:color="auto"/>
          </w:divBdr>
          <w:divsChild>
            <w:div w:id="506790658">
              <w:marLeft w:val="0"/>
              <w:marRight w:val="0"/>
              <w:marTop w:val="0"/>
              <w:marBottom w:val="0"/>
              <w:divBdr>
                <w:top w:val="none" w:sz="0" w:space="0" w:color="auto"/>
                <w:left w:val="none" w:sz="0" w:space="0" w:color="auto"/>
                <w:bottom w:val="none" w:sz="0" w:space="0" w:color="auto"/>
                <w:right w:val="none" w:sz="0" w:space="0" w:color="auto"/>
              </w:divBdr>
            </w:div>
            <w:div w:id="1565991637">
              <w:marLeft w:val="0"/>
              <w:marRight w:val="0"/>
              <w:marTop w:val="0"/>
              <w:marBottom w:val="0"/>
              <w:divBdr>
                <w:top w:val="none" w:sz="0" w:space="0" w:color="auto"/>
                <w:left w:val="none" w:sz="0" w:space="0" w:color="auto"/>
                <w:bottom w:val="none" w:sz="0" w:space="0" w:color="auto"/>
                <w:right w:val="none" w:sz="0" w:space="0" w:color="auto"/>
              </w:divBdr>
            </w:div>
          </w:divsChild>
        </w:div>
        <w:div w:id="779640128">
          <w:marLeft w:val="0"/>
          <w:marRight w:val="0"/>
          <w:marTop w:val="0"/>
          <w:marBottom w:val="0"/>
          <w:divBdr>
            <w:top w:val="none" w:sz="0" w:space="0" w:color="auto"/>
            <w:left w:val="none" w:sz="0" w:space="0" w:color="auto"/>
            <w:bottom w:val="none" w:sz="0" w:space="0" w:color="auto"/>
            <w:right w:val="none" w:sz="0" w:space="0" w:color="auto"/>
          </w:divBdr>
          <w:divsChild>
            <w:div w:id="669183">
              <w:marLeft w:val="0"/>
              <w:marRight w:val="0"/>
              <w:marTop w:val="0"/>
              <w:marBottom w:val="0"/>
              <w:divBdr>
                <w:top w:val="none" w:sz="0" w:space="0" w:color="auto"/>
                <w:left w:val="none" w:sz="0" w:space="0" w:color="auto"/>
                <w:bottom w:val="none" w:sz="0" w:space="0" w:color="auto"/>
                <w:right w:val="none" w:sz="0" w:space="0" w:color="auto"/>
              </w:divBdr>
            </w:div>
            <w:div w:id="2124300924">
              <w:marLeft w:val="0"/>
              <w:marRight w:val="0"/>
              <w:marTop w:val="0"/>
              <w:marBottom w:val="0"/>
              <w:divBdr>
                <w:top w:val="none" w:sz="0" w:space="0" w:color="auto"/>
                <w:left w:val="none" w:sz="0" w:space="0" w:color="auto"/>
                <w:bottom w:val="none" w:sz="0" w:space="0" w:color="auto"/>
                <w:right w:val="none" w:sz="0" w:space="0" w:color="auto"/>
              </w:divBdr>
            </w:div>
          </w:divsChild>
        </w:div>
        <w:div w:id="1718503294">
          <w:marLeft w:val="0"/>
          <w:marRight w:val="0"/>
          <w:marTop w:val="0"/>
          <w:marBottom w:val="0"/>
          <w:divBdr>
            <w:top w:val="none" w:sz="0" w:space="0" w:color="auto"/>
            <w:left w:val="none" w:sz="0" w:space="0" w:color="auto"/>
            <w:bottom w:val="none" w:sz="0" w:space="0" w:color="auto"/>
            <w:right w:val="none" w:sz="0" w:space="0" w:color="auto"/>
          </w:divBdr>
          <w:divsChild>
            <w:div w:id="2053770200">
              <w:marLeft w:val="0"/>
              <w:marRight w:val="0"/>
              <w:marTop w:val="0"/>
              <w:marBottom w:val="0"/>
              <w:divBdr>
                <w:top w:val="none" w:sz="0" w:space="0" w:color="auto"/>
                <w:left w:val="none" w:sz="0" w:space="0" w:color="auto"/>
                <w:bottom w:val="none" w:sz="0" w:space="0" w:color="auto"/>
                <w:right w:val="none" w:sz="0" w:space="0" w:color="auto"/>
              </w:divBdr>
            </w:div>
            <w:div w:id="1990743913">
              <w:marLeft w:val="0"/>
              <w:marRight w:val="0"/>
              <w:marTop w:val="0"/>
              <w:marBottom w:val="0"/>
              <w:divBdr>
                <w:top w:val="none" w:sz="0" w:space="0" w:color="auto"/>
                <w:left w:val="none" w:sz="0" w:space="0" w:color="auto"/>
                <w:bottom w:val="none" w:sz="0" w:space="0" w:color="auto"/>
                <w:right w:val="none" w:sz="0" w:space="0" w:color="auto"/>
              </w:divBdr>
            </w:div>
          </w:divsChild>
        </w:div>
        <w:div w:id="1555849760">
          <w:marLeft w:val="0"/>
          <w:marRight w:val="0"/>
          <w:marTop w:val="0"/>
          <w:marBottom w:val="0"/>
          <w:divBdr>
            <w:top w:val="none" w:sz="0" w:space="0" w:color="auto"/>
            <w:left w:val="none" w:sz="0" w:space="0" w:color="auto"/>
            <w:bottom w:val="none" w:sz="0" w:space="0" w:color="auto"/>
            <w:right w:val="none" w:sz="0" w:space="0" w:color="auto"/>
          </w:divBdr>
          <w:divsChild>
            <w:div w:id="1371953059">
              <w:marLeft w:val="0"/>
              <w:marRight w:val="0"/>
              <w:marTop w:val="0"/>
              <w:marBottom w:val="0"/>
              <w:divBdr>
                <w:top w:val="none" w:sz="0" w:space="0" w:color="auto"/>
                <w:left w:val="none" w:sz="0" w:space="0" w:color="auto"/>
                <w:bottom w:val="none" w:sz="0" w:space="0" w:color="auto"/>
                <w:right w:val="none" w:sz="0" w:space="0" w:color="auto"/>
              </w:divBdr>
            </w:div>
            <w:div w:id="687289360">
              <w:marLeft w:val="0"/>
              <w:marRight w:val="0"/>
              <w:marTop w:val="0"/>
              <w:marBottom w:val="0"/>
              <w:divBdr>
                <w:top w:val="none" w:sz="0" w:space="0" w:color="auto"/>
                <w:left w:val="none" w:sz="0" w:space="0" w:color="auto"/>
                <w:bottom w:val="none" w:sz="0" w:space="0" w:color="auto"/>
                <w:right w:val="none" w:sz="0" w:space="0" w:color="auto"/>
              </w:divBdr>
            </w:div>
          </w:divsChild>
        </w:div>
        <w:div w:id="207113692">
          <w:marLeft w:val="0"/>
          <w:marRight w:val="0"/>
          <w:marTop w:val="0"/>
          <w:marBottom w:val="0"/>
          <w:divBdr>
            <w:top w:val="none" w:sz="0" w:space="0" w:color="auto"/>
            <w:left w:val="none" w:sz="0" w:space="0" w:color="auto"/>
            <w:bottom w:val="none" w:sz="0" w:space="0" w:color="auto"/>
            <w:right w:val="none" w:sz="0" w:space="0" w:color="auto"/>
          </w:divBdr>
          <w:divsChild>
            <w:div w:id="46489202">
              <w:marLeft w:val="0"/>
              <w:marRight w:val="0"/>
              <w:marTop w:val="0"/>
              <w:marBottom w:val="0"/>
              <w:divBdr>
                <w:top w:val="none" w:sz="0" w:space="0" w:color="auto"/>
                <w:left w:val="none" w:sz="0" w:space="0" w:color="auto"/>
                <w:bottom w:val="none" w:sz="0" w:space="0" w:color="auto"/>
                <w:right w:val="none" w:sz="0" w:space="0" w:color="auto"/>
              </w:divBdr>
            </w:div>
            <w:div w:id="1326477584">
              <w:marLeft w:val="0"/>
              <w:marRight w:val="0"/>
              <w:marTop w:val="0"/>
              <w:marBottom w:val="0"/>
              <w:divBdr>
                <w:top w:val="none" w:sz="0" w:space="0" w:color="auto"/>
                <w:left w:val="none" w:sz="0" w:space="0" w:color="auto"/>
                <w:bottom w:val="none" w:sz="0" w:space="0" w:color="auto"/>
                <w:right w:val="none" w:sz="0" w:space="0" w:color="auto"/>
              </w:divBdr>
            </w:div>
          </w:divsChild>
        </w:div>
        <w:div w:id="504780705">
          <w:marLeft w:val="0"/>
          <w:marRight w:val="0"/>
          <w:marTop w:val="0"/>
          <w:marBottom w:val="0"/>
          <w:divBdr>
            <w:top w:val="none" w:sz="0" w:space="0" w:color="auto"/>
            <w:left w:val="none" w:sz="0" w:space="0" w:color="auto"/>
            <w:bottom w:val="none" w:sz="0" w:space="0" w:color="auto"/>
            <w:right w:val="none" w:sz="0" w:space="0" w:color="auto"/>
          </w:divBdr>
          <w:divsChild>
            <w:div w:id="460341247">
              <w:marLeft w:val="0"/>
              <w:marRight w:val="0"/>
              <w:marTop w:val="0"/>
              <w:marBottom w:val="0"/>
              <w:divBdr>
                <w:top w:val="none" w:sz="0" w:space="0" w:color="auto"/>
                <w:left w:val="none" w:sz="0" w:space="0" w:color="auto"/>
                <w:bottom w:val="none" w:sz="0" w:space="0" w:color="auto"/>
                <w:right w:val="none" w:sz="0" w:space="0" w:color="auto"/>
              </w:divBdr>
            </w:div>
            <w:div w:id="1158031677">
              <w:marLeft w:val="0"/>
              <w:marRight w:val="0"/>
              <w:marTop w:val="0"/>
              <w:marBottom w:val="0"/>
              <w:divBdr>
                <w:top w:val="none" w:sz="0" w:space="0" w:color="auto"/>
                <w:left w:val="none" w:sz="0" w:space="0" w:color="auto"/>
                <w:bottom w:val="none" w:sz="0" w:space="0" w:color="auto"/>
                <w:right w:val="none" w:sz="0" w:space="0" w:color="auto"/>
              </w:divBdr>
            </w:div>
          </w:divsChild>
        </w:div>
        <w:div w:id="513374356">
          <w:marLeft w:val="0"/>
          <w:marRight w:val="0"/>
          <w:marTop w:val="0"/>
          <w:marBottom w:val="0"/>
          <w:divBdr>
            <w:top w:val="none" w:sz="0" w:space="0" w:color="auto"/>
            <w:left w:val="none" w:sz="0" w:space="0" w:color="auto"/>
            <w:bottom w:val="none" w:sz="0" w:space="0" w:color="auto"/>
            <w:right w:val="none" w:sz="0" w:space="0" w:color="auto"/>
          </w:divBdr>
          <w:divsChild>
            <w:div w:id="1852257265">
              <w:marLeft w:val="0"/>
              <w:marRight w:val="0"/>
              <w:marTop w:val="0"/>
              <w:marBottom w:val="0"/>
              <w:divBdr>
                <w:top w:val="none" w:sz="0" w:space="0" w:color="auto"/>
                <w:left w:val="none" w:sz="0" w:space="0" w:color="auto"/>
                <w:bottom w:val="none" w:sz="0" w:space="0" w:color="auto"/>
                <w:right w:val="none" w:sz="0" w:space="0" w:color="auto"/>
              </w:divBdr>
            </w:div>
            <w:div w:id="1109933098">
              <w:marLeft w:val="0"/>
              <w:marRight w:val="0"/>
              <w:marTop w:val="0"/>
              <w:marBottom w:val="0"/>
              <w:divBdr>
                <w:top w:val="none" w:sz="0" w:space="0" w:color="auto"/>
                <w:left w:val="none" w:sz="0" w:space="0" w:color="auto"/>
                <w:bottom w:val="none" w:sz="0" w:space="0" w:color="auto"/>
                <w:right w:val="none" w:sz="0" w:space="0" w:color="auto"/>
              </w:divBdr>
            </w:div>
          </w:divsChild>
        </w:div>
        <w:div w:id="118258618">
          <w:marLeft w:val="0"/>
          <w:marRight w:val="0"/>
          <w:marTop w:val="0"/>
          <w:marBottom w:val="0"/>
          <w:divBdr>
            <w:top w:val="none" w:sz="0" w:space="0" w:color="auto"/>
            <w:left w:val="none" w:sz="0" w:space="0" w:color="auto"/>
            <w:bottom w:val="none" w:sz="0" w:space="0" w:color="auto"/>
            <w:right w:val="none" w:sz="0" w:space="0" w:color="auto"/>
          </w:divBdr>
          <w:divsChild>
            <w:div w:id="2131168643">
              <w:marLeft w:val="0"/>
              <w:marRight w:val="0"/>
              <w:marTop w:val="0"/>
              <w:marBottom w:val="0"/>
              <w:divBdr>
                <w:top w:val="none" w:sz="0" w:space="0" w:color="auto"/>
                <w:left w:val="none" w:sz="0" w:space="0" w:color="auto"/>
                <w:bottom w:val="none" w:sz="0" w:space="0" w:color="auto"/>
                <w:right w:val="none" w:sz="0" w:space="0" w:color="auto"/>
              </w:divBdr>
            </w:div>
            <w:div w:id="1815757332">
              <w:marLeft w:val="0"/>
              <w:marRight w:val="0"/>
              <w:marTop w:val="0"/>
              <w:marBottom w:val="0"/>
              <w:divBdr>
                <w:top w:val="none" w:sz="0" w:space="0" w:color="auto"/>
                <w:left w:val="none" w:sz="0" w:space="0" w:color="auto"/>
                <w:bottom w:val="none" w:sz="0" w:space="0" w:color="auto"/>
                <w:right w:val="none" w:sz="0" w:space="0" w:color="auto"/>
              </w:divBdr>
            </w:div>
          </w:divsChild>
        </w:div>
        <w:div w:id="833952921">
          <w:marLeft w:val="0"/>
          <w:marRight w:val="0"/>
          <w:marTop w:val="0"/>
          <w:marBottom w:val="0"/>
          <w:divBdr>
            <w:top w:val="none" w:sz="0" w:space="0" w:color="auto"/>
            <w:left w:val="none" w:sz="0" w:space="0" w:color="auto"/>
            <w:bottom w:val="none" w:sz="0" w:space="0" w:color="auto"/>
            <w:right w:val="none" w:sz="0" w:space="0" w:color="auto"/>
          </w:divBdr>
          <w:divsChild>
            <w:div w:id="1277323706">
              <w:marLeft w:val="0"/>
              <w:marRight w:val="0"/>
              <w:marTop w:val="0"/>
              <w:marBottom w:val="0"/>
              <w:divBdr>
                <w:top w:val="none" w:sz="0" w:space="0" w:color="auto"/>
                <w:left w:val="none" w:sz="0" w:space="0" w:color="auto"/>
                <w:bottom w:val="none" w:sz="0" w:space="0" w:color="auto"/>
                <w:right w:val="none" w:sz="0" w:space="0" w:color="auto"/>
              </w:divBdr>
            </w:div>
            <w:div w:id="858814937">
              <w:marLeft w:val="0"/>
              <w:marRight w:val="0"/>
              <w:marTop w:val="0"/>
              <w:marBottom w:val="0"/>
              <w:divBdr>
                <w:top w:val="none" w:sz="0" w:space="0" w:color="auto"/>
                <w:left w:val="none" w:sz="0" w:space="0" w:color="auto"/>
                <w:bottom w:val="none" w:sz="0" w:space="0" w:color="auto"/>
                <w:right w:val="none" w:sz="0" w:space="0" w:color="auto"/>
              </w:divBdr>
            </w:div>
          </w:divsChild>
        </w:div>
        <w:div w:id="1300381537">
          <w:marLeft w:val="0"/>
          <w:marRight w:val="0"/>
          <w:marTop w:val="0"/>
          <w:marBottom w:val="0"/>
          <w:divBdr>
            <w:top w:val="none" w:sz="0" w:space="0" w:color="auto"/>
            <w:left w:val="none" w:sz="0" w:space="0" w:color="auto"/>
            <w:bottom w:val="none" w:sz="0" w:space="0" w:color="auto"/>
            <w:right w:val="none" w:sz="0" w:space="0" w:color="auto"/>
          </w:divBdr>
          <w:divsChild>
            <w:div w:id="679354148">
              <w:marLeft w:val="0"/>
              <w:marRight w:val="0"/>
              <w:marTop w:val="0"/>
              <w:marBottom w:val="0"/>
              <w:divBdr>
                <w:top w:val="none" w:sz="0" w:space="0" w:color="auto"/>
                <w:left w:val="none" w:sz="0" w:space="0" w:color="auto"/>
                <w:bottom w:val="none" w:sz="0" w:space="0" w:color="auto"/>
                <w:right w:val="none" w:sz="0" w:space="0" w:color="auto"/>
              </w:divBdr>
            </w:div>
            <w:div w:id="770517374">
              <w:marLeft w:val="0"/>
              <w:marRight w:val="0"/>
              <w:marTop w:val="0"/>
              <w:marBottom w:val="0"/>
              <w:divBdr>
                <w:top w:val="none" w:sz="0" w:space="0" w:color="auto"/>
                <w:left w:val="none" w:sz="0" w:space="0" w:color="auto"/>
                <w:bottom w:val="none" w:sz="0" w:space="0" w:color="auto"/>
                <w:right w:val="none" w:sz="0" w:space="0" w:color="auto"/>
              </w:divBdr>
            </w:div>
          </w:divsChild>
        </w:div>
        <w:div w:id="975987630">
          <w:marLeft w:val="0"/>
          <w:marRight w:val="0"/>
          <w:marTop w:val="0"/>
          <w:marBottom w:val="0"/>
          <w:divBdr>
            <w:top w:val="none" w:sz="0" w:space="0" w:color="auto"/>
            <w:left w:val="none" w:sz="0" w:space="0" w:color="auto"/>
            <w:bottom w:val="none" w:sz="0" w:space="0" w:color="auto"/>
            <w:right w:val="none" w:sz="0" w:space="0" w:color="auto"/>
          </w:divBdr>
          <w:divsChild>
            <w:div w:id="428165620">
              <w:marLeft w:val="0"/>
              <w:marRight w:val="0"/>
              <w:marTop w:val="0"/>
              <w:marBottom w:val="0"/>
              <w:divBdr>
                <w:top w:val="none" w:sz="0" w:space="0" w:color="auto"/>
                <w:left w:val="none" w:sz="0" w:space="0" w:color="auto"/>
                <w:bottom w:val="none" w:sz="0" w:space="0" w:color="auto"/>
                <w:right w:val="none" w:sz="0" w:space="0" w:color="auto"/>
              </w:divBdr>
            </w:div>
            <w:div w:id="1014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6117">
      <w:bodyDiv w:val="1"/>
      <w:marLeft w:val="0"/>
      <w:marRight w:val="0"/>
      <w:marTop w:val="0"/>
      <w:marBottom w:val="0"/>
      <w:divBdr>
        <w:top w:val="none" w:sz="0" w:space="0" w:color="auto"/>
        <w:left w:val="none" w:sz="0" w:space="0" w:color="auto"/>
        <w:bottom w:val="none" w:sz="0" w:space="0" w:color="auto"/>
        <w:right w:val="none" w:sz="0" w:space="0" w:color="auto"/>
      </w:divBdr>
      <w:divsChild>
        <w:div w:id="990907369">
          <w:marLeft w:val="0"/>
          <w:marRight w:val="0"/>
          <w:marTop w:val="0"/>
          <w:marBottom w:val="0"/>
          <w:divBdr>
            <w:top w:val="none" w:sz="0" w:space="0" w:color="auto"/>
            <w:left w:val="none" w:sz="0" w:space="0" w:color="auto"/>
            <w:bottom w:val="none" w:sz="0" w:space="0" w:color="auto"/>
            <w:right w:val="none" w:sz="0" w:space="0" w:color="auto"/>
          </w:divBdr>
          <w:divsChild>
            <w:div w:id="1644774864">
              <w:marLeft w:val="0"/>
              <w:marRight w:val="0"/>
              <w:marTop w:val="0"/>
              <w:marBottom w:val="0"/>
              <w:divBdr>
                <w:top w:val="none" w:sz="0" w:space="0" w:color="auto"/>
                <w:left w:val="none" w:sz="0" w:space="0" w:color="auto"/>
                <w:bottom w:val="none" w:sz="0" w:space="0" w:color="auto"/>
                <w:right w:val="none" w:sz="0" w:space="0" w:color="auto"/>
              </w:divBdr>
            </w:div>
            <w:div w:id="1472357628">
              <w:marLeft w:val="0"/>
              <w:marRight w:val="0"/>
              <w:marTop w:val="0"/>
              <w:marBottom w:val="0"/>
              <w:divBdr>
                <w:top w:val="none" w:sz="0" w:space="0" w:color="auto"/>
                <w:left w:val="none" w:sz="0" w:space="0" w:color="auto"/>
                <w:bottom w:val="none" w:sz="0" w:space="0" w:color="auto"/>
                <w:right w:val="none" w:sz="0" w:space="0" w:color="auto"/>
              </w:divBdr>
            </w:div>
          </w:divsChild>
        </w:div>
        <w:div w:id="1445148858">
          <w:marLeft w:val="0"/>
          <w:marRight w:val="0"/>
          <w:marTop w:val="0"/>
          <w:marBottom w:val="0"/>
          <w:divBdr>
            <w:top w:val="none" w:sz="0" w:space="0" w:color="auto"/>
            <w:left w:val="none" w:sz="0" w:space="0" w:color="auto"/>
            <w:bottom w:val="none" w:sz="0" w:space="0" w:color="auto"/>
            <w:right w:val="none" w:sz="0" w:space="0" w:color="auto"/>
          </w:divBdr>
          <w:divsChild>
            <w:div w:id="1981112772">
              <w:marLeft w:val="0"/>
              <w:marRight w:val="0"/>
              <w:marTop w:val="0"/>
              <w:marBottom w:val="0"/>
              <w:divBdr>
                <w:top w:val="none" w:sz="0" w:space="0" w:color="auto"/>
                <w:left w:val="none" w:sz="0" w:space="0" w:color="auto"/>
                <w:bottom w:val="none" w:sz="0" w:space="0" w:color="auto"/>
                <w:right w:val="none" w:sz="0" w:space="0" w:color="auto"/>
              </w:divBdr>
            </w:div>
            <w:div w:id="793864331">
              <w:marLeft w:val="0"/>
              <w:marRight w:val="0"/>
              <w:marTop w:val="0"/>
              <w:marBottom w:val="0"/>
              <w:divBdr>
                <w:top w:val="none" w:sz="0" w:space="0" w:color="auto"/>
                <w:left w:val="none" w:sz="0" w:space="0" w:color="auto"/>
                <w:bottom w:val="none" w:sz="0" w:space="0" w:color="auto"/>
                <w:right w:val="none" w:sz="0" w:space="0" w:color="auto"/>
              </w:divBdr>
            </w:div>
          </w:divsChild>
        </w:div>
        <w:div w:id="953177046">
          <w:marLeft w:val="0"/>
          <w:marRight w:val="0"/>
          <w:marTop w:val="0"/>
          <w:marBottom w:val="0"/>
          <w:divBdr>
            <w:top w:val="none" w:sz="0" w:space="0" w:color="auto"/>
            <w:left w:val="none" w:sz="0" w:space="0" w:color="auto"/>
            <w:bottom w:val="none" w:sz="0" w:space="0" w:color="auto"/>
            <w:right w:val="none" w:sz="0" w:space="0" w:color="auto"/>
          </w:divBdr>
          <w:divsChild>
            <w:div w:id="1135560426">
              <w:marLeft w:val="0"/>
              <w:marRight w:val="0"/>
              <w:marTop w:val="0"/>
              <w:marBottom w:val="0"/>
              <w:divBdr>
                <w:top w:val="none" w:sz="0" w:space="0" w:color="auto"/>
                <w:left w:val="none" w:sz="0" w:space="0" w:color="auto"/>
                <w:bottom w:val="none" w:sz="0" w:space="0" w:color="auto"/>
                <w:right w:val="none" w:sz="0" w:space="0" w:color="auto"/>
              </w:divBdr>
            </w:div>
            <w:div w:id="495847796">
              <w:marLeft w:val="0"/>
              <w:marRight w:val="0"/>
              <w:marTop w:val="0"/>
              <w:marBottom w:val="0"/>
              <w:divBdr>
                <w:top w:val="none" w:sz="0" w:space="0" w:color="auto"/>
                <w:left w:val="none" w:sz="0" w:space="0" w:color="auto"/>
                <w:bottom w:val="none" w:sz="0" w:space="0" w:color="auto"/>
                <w:right w:val="none" w:sz="0" w:space="0" w:color="auto"/>
              </w:divBdr>
            </w:div>
          </w:divsChild>
        </w:div>
        <w:div w:id="1912352358">
          <w:marLeft w:val="0"/>
          <w:marRight w:val="0"/>
          <w:marTop w:val="0"/>
          <w:marBottom w:val="0"/>
          <w:divBdr>
            <w:top w:val="none" w:sz="0" w:space="0" w:color="auto"/>
            <w:left w:val="none" w:sz="0" w:space="0" w:color="auto"/>
            <w:bottom w:val="none" w:sz="0" w:space="0" w:color="auto"/>
            <w:right w:val="none" w:sz="0" w:space="0" w:color="auto"/>
          </w:divBdr>
          <w:divsChild>
            <w:div w:id="1620138803">
              <w:marLeft w:val="0"/>
              <w:marRight w:val="0"/>
              <w:marTop w:val="0"/>
              <w:marBottom w:val="0"/>
              <w:divBdr>
                <w:top w:val="none" w:sz="0" w:space="0" w:color="auto"/>
                <w:left w:val="none" w:sz="0" w:space="0" w:color="auto"/>
                <w:bottom w:val="none" w:sz="0" w:space="0" w:color="auto"/>
                <w:right w:val="none" w:sz="0" w:space="0" w:color="auto"/>
              </w:divBdr>
            </w:div>
            <w:div w:id="1750884465">
              <w:marLeft w:val="0"/>
              <w:marRight w:val="0"/>
              <w:marTop w:val="0"/>
              <w:marBottom w:val="0"/>
              <w:divBdr>
                <w:top w:val="none" w:sz="0" w:space="0" w:color="auto"/>
                <w:left w:val="none" w:sz="0" w:space="0" w:color="auto"/>
                <w:bottom w:val="none" w:sz="0" w:space="0" w:color="auto"/>
                <w:right w:val="none" w:sz="0" w:space="0" w:color="auto"/>
              </w:divBdr>
            </w:div>
          </w:divsChild>
        </w:div>
        <w:div w:id="1736585955">
          <w:marLeft w:val="0"/>
          <w:marRight w:val="0"/>
          <w:marTop w:val="0"/>
          <w:marBottom w:val="0"/>
          <w:divBdr>
            <w:top w:val="none" w:sz="0" w:space="0" w:color="auto"/>
            <w:left w:val="none" w:sz="0" w:space="0" w:color="auto"/>
            <w:bottom w:val="none" w:sz="0" w:space="0" w:color="auto"/>
            <w:right w:val="none" w:sz="0" w:space="0" w:color="auto"/>
          </w:divBdr>
          <w:divsChild>
            <w:div w:id="308557817">
              <w:marLeft w:val="0"/>
              <w:marRight w:val="0"/>
              <w:marTop w:val="0"/>
              <w:marBottom w:val="0"/>
              <w:divBdr>
                <w:top w:val="none" w:sz="0" w:space="0" w:color="auto"/>
                <w:left w:val="none" w:sz="0" w:space="0" w:color="auto"/>
                <w:bottom w:val="none" w:sz="0" w:space="0" w:color="auto"/>
                <w:right w:val="none" w:sz="0" w:space="0" w:color="auto"/>
              </w:divBdr>
            </w:div>
            <w:div w:id="2001035267">
              <w:marLeft w:val="0"/>
              <w:marRight w:val="0"/>
              <w:marTop w:val="0"/>
              <w:marBottom w:val="0"/>
              <w:divBdr>
                <w:top w:val="none" w:sz="0" w:space="0" w:color="auto"/>
                <w:left w:val="none" w:sz="0" w:space="0" w:color="auto"/>
                <w:bottom w:val="none" w:sz="0" w:space="0" w:color="auto"/>
                <w:right w:val="none" w:sz="0" w:space="0" w:color="auto"/>
              </w:divBdr>
            </w:div>
          </w:divsChild>
        </w:div>
        <w:div w:id="1461335745">
          <w:marLeft w:val="0"/>
          <w:marRight w:val="0"/>
          <w:marTop w:val="0"/>
          <w:marBottom w:val="0"/>
          <w:divBdr>
            <w:top w:val="none" w:sz="0" w:space="0" w:color="auto"/>
            <w:left w:val="none" w:sz="0" w:space="0" w:color="auto"/>
            <w:bottom w:val="none" w:sz="0" w:space="0" w:color="auto"/>
            <w:right w:val="none" w:sz="0" w:space="0" w:color="auto"/>
          </w:divBdr>
          <w:divsChild>
            <w:div w:id="989408645">
              <w:marLeft w:val="0"/>
              <w:marRight w:val="0"/>
              <w:marTop w:val="0"/>
              <w:marBottom w:val="0"/>
              <w:divBdr>
                <w:top w:val="none" w:sz="0" w:space="0" w:color="auto"/>
                <w:left w:val="none" w:sz="0" w:space="0" w:color="auto"/>
                <w:bottom w:val="none" w:sz="0" w:space="0" w:color="auto"/>
                <w:right w:val="none" w:sz="0" w:space="0" w:color="auto"/>
              </w:divBdr>
            </w:div>
            <w:div w:id="1382169333">
              <w:marLeft w:val="0"/>
              <w:marRight w:val="0"/>
              <w:marTop w:val="0"/>
              <w:marBottom w:val="0"/>
              <w:divBdr>
                <w:top w:val="none" w:sz="0" w:space="0" w:color="auto"/>
                <w:left w:val="none" w:sz="0" w:space="0" w:color="auto"/>
                <w:bottom w:val="none" w:sz="0" w:space="0" w:color="auto"/>
                <w:right w:val="none" w:sz="0" w:space="0" w:color="auto"/>
              </w:divBdr>
            </w:div>
          </w:divsChild>
        </w:div>
        <w:div w:id="1265764610">
          <w:marLeft w:val="0"/>
          <w:marRight w:val="0"/>
          <w:marTop w:val="0"/>
          <w:marBottom w:val="0"/>
          <w:divBdr>
            <w:top w:val="none" w:sz="0" w:space="0" w:color="auto"/>
            <w:left w:val="none" w:sz="0" w:space="0" w:color="auto"/>
            <w:bottom w:val="none" w:sz="0" w:space="0" w:color="auto"/>
            <w:right w:val="none" w:sz="0" w:space="0" w:color="auto"/>
          </w:divBdr>
          <w:divsChild>
            <w:div w:id="325521366">
              <w:marLeft w:val="0"/>
              <w:marRight w:val="0"/>
              <w:marTop w:val="0"/>
              <w:marBottom w:val="0"/>
              <w:divBdr>
                <w:top w:val="none" w:sz="0" w:space="0" w:color="auto"/>
                <w:left w:val="none" w:sz="0" w:space="0" w:color="auto"/>
                <w:bottom w:val="none" w:sz="0" w:space="0" w:color="auto"/>
                <w:right w:val="none" w:sz="0" w:space="0" w:color="auto"/>
              </w:divBdr>
            </w:div>
            <w:div w:id="435104666">
              <w:marLeft w:val="0"/>
              <w:marRight w:val="0"/>
              <w:marTop w:val="0"/>
              <w:marBottom w:val="0"/>
              <w:divBdr>
                <w:top w:val="none" w:sz="0" w:space="0" w:color="auto"/>
                <w:left w:val="none" w:sz="0" w:space="0" w:color="auto"/>
                <w:bottom w:val="none" w:sz="0" w:space="0" w:color="auto"/>
                <w:right w:val="none" w:sz="0" w:space="0" w:color="auto"/>
              </w:divBdr>
            </w:div>
          </w:divsChild>
        </w:div>
        <w:div w:id="1938712121">
          <w:marLeft w:val="0"/>
          <w:marRight w:val="0"/>
          <w:marTop w:val="0"/>
          <w:marBottom w:val="0"/>
          <w:divBdr>
            <w:top w:val="none" w:sz="0" w:space="0" w:color="auto"/>
            <w:left w:val="none" w:sz="0" w:space="0" w:color="auto"/>
            <w:bottom w:val="none" w:sz="0" w:space="0" w:color="auto"/>
            <w:right w:val="none" w:sz="0" w:space="0" w:color="auto"/>
          </w:divBdr>
          <w:divsChild>
            <w:div w:id="454297118">
              <w:marLeft w:val="0"/>
              <w:marRight w:val="0"/>
              <w:marTop w:val="0"/>
              <w:marBottom w:val="0"/>
              <w:divBdr>
                <w:top w:val="none" w:sz="0" w:space="0" w:color="auto"/>
                <w:left w:val="none" w:sz="0" w:space="0" w:color="auto"/>
                <w:bottom w:val="none" w:sz="0" w:space="0" w:color="auto"/>
                <w:right w:val="none" w:sz="0" w:space="0" w:color="auto"/>
              </w:divBdr>
            </w:div>
            <w:div w:id="918712781">
              <w:marLeft w:val="0"/>
              <w:marRight w:val="0"/>
              <w:marTop w:val="0"/>
              <w:marBottom w:val="0"/>
              <w:divBdr>
                <w:top w:val="none" w:sz="0" w:space="0" w:color="auto"/>
                <w:left w:val="none" w:sz="0" w:space="0" w:color="auto"/>
                <w:bottom w:val="none" w:sz="0" w:space="0" w:color="auto"/>
                <w:right w:val="none" w:sz="0" w:space="0" w:color="auto"/>
              </w:divBdr>
            </w:div>
          </w:divsChild>
        </w:div>
        <w:div w:id="1403332825">
          <w:marLeft w:val="0"/>
          <w:marRight w:val="0"/>
          <w:marTop w:val="0"/>
          <w:marBottom w:val="0"/>
          <w:divBdr>
            <w:top w:val="none" w:sz="0" w:space="0" w:color="auto"/>
            <w:left w:val="none" w:sz="0" w:space="0" w:color="auto"/>
            <w:bottom w:val="none" w:sz="0" w:space="0" w:color="auto"/>
            <w:right w:val="none" w:sz="0" w:space="0" w:color="auto"/>
          </w:divBdr>
          <w:divsChild>
            <w:div w:id="925072393">
              <w:marLeft w:val="0"/>
              <w:marRight w:val="0"/>
              <w:marTop w:val="0"/>
              <w:marBottom w:val="0"/>
              <w:divBdr>
                <w:top w:val="none" w:sz="0" w:space="0" w:color="auto"/>
                <w:left w:val="none" w:sz="0" w:space="0" w:color="auto"/>
                <w:bottom w:val="none" w:sz="0" w:space="0" w:color="auto"/>
                <w:right w:val="none" w:sz="0" w:space="0" w:color="auto"/>
              </w:divBdr>
            </w:div>
            <w:div w:id="76219598">
              <w:marLeft w:val="0"/>
              <w:marRight w:val="0"/>
              <w:marTop w:val="0"/>
              <w:marBottom w:val="0"/>
              <w:divBdr>
                <w:top w:val="none" w:sz="0" w:space="0" w:color="auto"/>
                <w:left w:val="none" w:sz="0" w:space="0" w:color="auto"/>
                <w:bottom w:val="none" w:sz="0" w:space="0" w:color="auto"/>
                <w:right w:val="none" w:sz="0" w:space="0" w:color="auto"/>
              </w:divBdr>
            </w:div>
          </w:divsChild>
        </w:div>
        <w:div w:id="50811157">
          <w:marLeft w:val="0"/>
          <w:marRight w:val="0"/>
          <w:marTop w:val="0"/>
          <w:marBottom w:val="0"/>
          <w:divBdr>
            <w:top w:val="none" w:sz="0" w:space="0" w:color="auto"/>
            <w:left w:val="none" w:sz="0" w:space="0" w:color="auto"/>
            <w:bottom w:val="none" w:sz="0" w:space="0" w:color="auto"/>
            <w:right w:val="none" w:sz="0" w:space="0" w:color="auto"/>
          </w:divBdr>
          <w:divsChild>
            <w:div w:id="641034014">
              <w:marLeft w:val="0"/>
              <w:marRight w:val="0"/>
              <w:marTop w:val="0"/>
              <w:marBottom w:val="0"/>
              <w:divBdr>
                <w:top w:val="none" w:sz="0" w:space="0" w:color="auto"/>
                <w:left w:val="none" w:sz="0" w:space="0" w:color="auto"/>
                <w:bottom w:val="none" w:sz="0" w:space="0" w:color="auto"/>
                <w:right w:val="none" w:sz="0" w:space="0" w:color="auto"/>
              </w:divBdr>
            </w:div>
            <w:div w:id="316884270">
              <w:marLeft w:val="0"/>
              <w:marRight w:val="0"/>
              <w:marTop w:val="0"/>
              <w:marBottom w:val="0"/>
              <w:divBdr>
                <w:top w:val="none" w:sz="0" w:space="0" w:color="auto"/>
                <w:left w:val="none" w:sz="0" w:space="0" w:color="auto"/>
                <w:bottom w:val="none" w:sz="0" w:space="0" w:color="auto"/>
                <w:right w:val="none" w:sz="0" w:space="0" w:color="auto"/>
              </w:divBdr>
            </w:div>
          </w:divsChild>
        </w:div>
        <w:div w:id="1802573799">
          <w:marLeft w:val="0"/>
          <w:marRight w:val="0"/>
          <w:marTop w:val="0"/>
          <w:marBottom w:val="0"/>
          <w:divBdr>
            <w:top w:val="none" w:sz="0" w:space="0" w:color="auto"/>
            <w:left w:val="none" w:sz="0" w:space="0" w:color="auto"/>
            <w:bottom w:val="none" w:sz="0" w:space="0" w:color="auto"/>
            <w:right w:val="none" w:sz="0" w:space="0" w:color="auto"/>
          </w:divBdr>
          <w:divsChild>
            <w:div w:id="609119919">
              <w:marLeft w:val="0"/>
              <w:marRight w:val="0"/>
              <w:marTop w:val="0"/>
              <w:marBottom w:val="0"/>
              <w:divBdr>
                <w:top w:val="none" w:sz="0" w:space="0" w:color="auto"/>
                <w:left w:val="none" w:sz="0" w:space="0" w:color="auto"/>
                <w:bottom w:val="none" w:sz="0" w:space="0" w:color="auto"/>
                <w:right w:val="none" w:sz="0" w:space="0" w:color="auto"/>
              </w:divBdr>
            </w:div>
            <w:div w:id="1591892918">
              <w:marLeft w:val="0"/>
              <w:marRight w:val="0"/>
              <w:marTop w:val="0"/>
              <w:marBottom w:val="0"/>
              <w:divBdr>
                <w:top w:val="none" w:sz="0" w:space="0" w:color="auto"/>
                <w:left w:val="none" w:sz="0" w:space="0" w:color="auto"/>
                <w:bottom w:val="none" w:sz="0" w:space="0" w:color="auto"/>
                <w:right w:val="none" w:sz="0" w:space="0" w:color="auto"/>
              </w:divBdr>
            </w:div>
          </w:divsChild>
        </w:div>
        <w:div w:id="2141415724">
          <w:marLeft w:val="0"/>
          <w:marRight w:val="0"/>
          <w:marTop w:val="0"/>
          <w:marBottom w:val="0"/>
          <w:divBdr>
            <w:top w:val="none" w:sz="0" w:space="0" w:color="auto"/>
            <w:left w:val="none" w:sz="0" w:space="0" w:color="auto"/>
            <w:bottom w:val="none" w:sz="0" w:space="0" w:color="auto"/>
            <w:right w:val="none" w:sz="0" w:space="0" w:color="auto"/>
          </w:divBdr>
          <w:divsChild>
            <w:div w:id="390734481">
              <w:marLeft w:val="0"/>
              <w:marRight w:val="0"/>
              <w:marTop w:val="0"/>
              <w:marBottom w:val="0"/>
              <w:divBdr>
                <w:top w:val="none" w:sz="0" w:space="0" w:color="auto"/>
                <w:left w:val="none" w:sz="0" w:space="0" w:color="auto"/>
                <w:bottom w:val="none" w:sz="0" w:space="0" w:color="auto"/>
                <w:right w:val="none" w:sz="0" w:space="0" w:color="auto"/>
              </w:divBdr>
            </w:div>
            <w:div w:id="346101832">
              <w:marLeft w:val="0"/>
              <w:marRight w:val="0"/>
              <w:marTop w:val="0"/>
              <w:marBottom w:val="0"/>
              <w:divBdr>
                <w:top w:val="none" w:sz="0" w:space="0" w:color="auto"/>
                <w:left w:val="none" w:sz="0" w:space="0" w:color="auto"/>
                <w:bottom w:val="none" w:sz="0" w:space="0" w:color="auto"/>
                <w:right w:val="none" w:sz="0" w:space="0" w:color="auto"/>
              </w:divBdr>
            </w:div>
          </w:divsChild>
        </w:div>
        <w:div w:id="1101299426">
          <w:marLeft w:val="0"/>
          <w:marRight w:val="0"/>
          <w:marTop w:val="0"/>
          <w:marBottom w:val="0"/>
          <w:divBdr>
            <w:top w:val="none" w:sz="0" w:space="0" w:color="auto"/>
            <w:left w:val="none" w:sz="0" w:space="0" w:color="auto"/>
            <w:bottom w:val="none" w:sz="0" w:space="0" w:color="auto"/>
            <w:right w:val="none" w:sz="0" w:space="0" w:color="auto"/>
          </w:divBdr>
          <w:divsChild>
            <w:div w:id="1388261537">
              <w:marLeft w:val="0"/>
              <w:marRight w:val="0"/>
              <w:marTop w:val="0"/>
              <w:marBottom w:val="0"/>
              <w:divBdr>
                <w:top w:val="none" w:sz="0" w:space="0" w:color="auto"/>
                <w:left w:val="none" w:sz="0" w:space="0" w:color="auto"/>
                <w:bottom w:val="none" w:sz="0" w:space="0" w:color="auto"/>
                <w:right w:val="none" w:sz="0" w:space="0" w:color="auto"/>
              </w:divBdr>
            </w:div>
            <w:div w:id="487403982">
              <w:marLeft w:val="0"/>
              <w:marRight w:val="0"/>
              <w:marTop w:val="0"/>
              <w:marBottom w:val="0"/>
              <w:divBdr>
                <w:top w:val="none" w:sz="0" w:space="0" w:color="auto"/>
                <w:left w:val="none" w:sz="0" w:space="0" w:color="auto"/>
                <w:bottom w:val="none" w:sz="0" w:space="0" w:color="auto"/>
                <w:right w:val="none" w:sz="0" w:space="0" w:color="auto"/>
              </w:divBdr>
            </w:div>
          </w:divsChild>
        </w:div>
        <w:div w:id="444427093">
          <w:marLeft w:val="0"/>
          <w:marRight w:val="0"/>
          <w:marTop w:val="0"/>
          <w:marBottom w:val="0"/>
          <w:divBdr>
            <w:top w:val="none" w:sz="0" w:space="0" w:color="auto"/>
            <w:left w:val="none" w:sz="0" w:space="0" w:color="auto"/>
            <w:bottom w:val="none" w:sz="0" w:space="0" w:color="auto"/>
            <w:right w:val="none" w:sz="0" w:space="0" w:color="auto"/>
          </w:divBdr>
          <w:divsChild>
            <w:div w:id="1586263811">
              <w:marLeft w:val="0"/>
              <w:marRight w:val="0"/>
              <w:marTop w:val="0"/>
              <w:marBottom w:val="0"/>
              <w:divBdr>
                <w:top w:val="none" w:sz="0" w:space="0" w:color="auto"/>
                <w:left w:val="none" w:sz="0" w:space="0" w:color="auto"/>
                <w:bottom w:val="none" w:sz="0" w:space="0" w:color="auto"/>
                <w:right w:val="none" w:sz="0" w:space="0" w:color="auto"/>
              </w:divBdr>
            </w:div>
            <w:div w:id="1471440150">
              <w:marLeft w:val="0"/>
              <w:marRight w:val="0"/>
              <w:marTop w:val="0"/>
              <w:marBottom w:val="0"/>
              <w:divBdr>
                <w:top w:val="none" w:sz="0" w:space="0" w:color="auto"/>
                <w:left w:val="none" w:sz="0" w:space="0" w:color="auto"/>
                <w:bottom w:val="none" w:sz="0" w:space="0" w:color="auto"/>
                <w:right w:val="none" w:sz="0" w:space="0" w:color="auto"/>
              </w:divBdr>
            </w:div>
          </w:divsChild>
        </w:div>
        <w:div w:id="1288118454">
          <w:marLeft w:val="0"/>
          <w:marRight w:val="0"/>
          <w:marTop w:val="0"/>
          <w:marBottom w:val="0"/>
          <w:divBdr>
            <w:top w:val="none" w:sz="0" w:space="0" w:color="auto"/>
            <w:left w:val="none" w:sz="0" w:space="0" w:color="auto"/>
            <w:bottom w:val="none" w:sz="0" w:space="0" w:color="auto"/>
            <w:right w:val="none" w:sz="0" w:space="0" w:color="auto"/>
          </w:divBdr>
          <w:divsChild>
            <w:div w:id="1369405115">
              <w:marLeft w:val="0"/>
              <w:marRight w:val="0"/>
              <w:marTop w:val="0"/>
              <w:marBottom w:val="0"/>
              <w:divBdr>
                <w:top w:val="none" w:sz="0" w:space="0" w:color="auto"/>
                <w:left w:val="none" w:sz="0" w:space="0" w:color="auto"/>
                <w:bottom w:val="none" w:sz="0" w:space="0" w:color="auto"/>
                <w:right w:val="none" w:sz="0" w:space="0" w:color="auto"/>
              </w:divBdr>
            </w:div>
            <w:div w:id="337391875">
              <w:marLeft w:val="0"/>
              <w:marRight w:val="0"/>
              <w:marTop w:val="0"/>
              <w:marBottom w:val="0"/>
              <w:divBdr>
                <w:top w:val="none" w:sz="0" w:space="0" w:color="auto"/>
                <w:left w:val="none" w:sz="0" w:space="0" w:color="auto"/>
                <w:bottom w:val="none" w:sz="0" w:space="0" w:color="auto"/>
                <w:right w:val="none" w:sz="0" w:space="0" w:color="auto"/>
              </w:divBdr>
            </w:div>
          </w:divsChild>
        </w:div>
        <w:div w:id="542836244">
          <w:marLeft w:val="0"/>
          <w:marRight w:val="0"/>
          <w:marTop w:val="0"/>
          <w:marBottom w:val="0"/>
          <w:divBdr>
            <w:top w:val="none" w:sz="0" w:space="0" w:color="auto"/>
            <w:left w:val="none" w:sz="0" w:space="0" w:color="auto"/>
            <w:bottom w:val="none" w:sz="0" w:space="0" w:color="auto"/>
            <w:right w:val="none" w:sz="0" w:space="0" w:color="auto"/>
          </w:divBdr>
          <w:divsChild>
            <w:div w:id="129831464">
              <w:marLeft w:val="0"/>
              <w:marRight w:val="0"/>
              <w:marTop w:val="0"/>
              <w:marBottom w:val="0"/>
              <w:divBdr>
                <w:top w:val="none" w:sz="0" w:space="0" w:color="auto"/>
                <w:left w:val="none" w:sz="0" w:space="0" w:color="auto"/>
                <w:bottom w:val="none" w:sz="0" w:space="0" w:color="auto"/>
                <w:right w:val="none" w:sz="0" w:space="0" w:color="auto"/>
              </w:divBdr>
            </w:div>
            <w:div w:id="94330764">
              <w:marLeft w:val="0"/>
              <w:marRight w:val="0"/>
              <w:marTop w:val="0"/>
              <w:marBottom w:val="0"/>
              <w:divBdr>
                <w:top w:val="none" w:sz="0" w:space="0" w:color="auto"/>
                <w:left w:val="none" w:sz="0" w:space="0" w:color="auto"/>
                <w:bottom w:val="none" w:sz="0" w:space="0" w:color="auto"/>
                <w:right w:val="none" w:sz="0" w:space="0" w:color="auto"/>
              </w:divBdr>
            </w:div>
          </w:divsChild>
        </w:div>
        <w:div w:id="1003126377">
          <w:marLeft w:val="0"/>
          <w:marRight w:val="0"/>
          <w:marTop w:val="0"/>
          <w:marBottom w:val="0"/>
          <w:divBdr>
            <w:top w:val="none" w:sz="0" w:space="0" w:color="auto"/>
            <w:left w:val="none" w:sz="0" w:space="0" w:color="auto"/>
            <w:bottom w:val="none" w:sz="0" w:space="0" w:color="auto"/>
            <w:right w:val="none" w:sz="0" w:space="0" w:color="auto"/>
          </w:divBdr>
          <w:divsChild>
            <w:div w:id="854536288">
              <w:marLeft w:val="0"/>
              <w:marRight w:val="0"/>
              <w:marTop w:val="0"/>
              <w:marBottom w:val="0"/>
              <w:divBdr>
                <w:top w:val="none" w:sz="0" w:space="0" w:color="auto"/>
                <w:left w:val="none" w:sz="0" w:space="0" w:color="auto"/>
                <w:bottom w:val="none" w:sz="0" w:space="0" w:color="auto"/>
                <w:right w:val="none" w:sz="0" w:space="0" w:color="auto"/>
              </w:divBdr>
            </w:div>
            <w:div w:id="1615093398">
              <w:marLeft w:val="0"/>
              <w:marRight w:val="0"/>
              <w:marTop w:val="0"/>
              <w:marBottom w:val="0"/>
              <w:divBdr>
                <w:top w:val="none" w:sz="0" w:space="0" w:color="auto"/>
                <w:left w:val="none" w:sz="0" w:space="0" w:color="auto"/>
                <w:bottom w:val="none" w:sz="0" w:space="0" w:color="auto"/>
                <w:right w:val="none" w:sz="0" w:space="0" w:color="auto"/>
              </w:divBdr>
            </w:div>
          </w:divsChild>
        </w:div>
        <w:div w:id="1118719087">
          <w:marLeft w:val="0"/>
          <w:marRight w:val="0"/>
          <w:marTop w:val="0"/>
          <w:marBottom w:val="0"/>
          <w:divBdr>
            <w:top w:val="none" w:sz="0" w:space="0" w:color="auto"/>
            <w:left w:val="none" w:sz="0" w:space="0" w:color="auto"/>
            <w:bottom w:val="none" w:sz="0" w:space="0" w:color="auto"/>
            <w:right w:val="none" w:sz="0" w:space="0" w:color="auto"/>
          </w:divBdr>
          <w:divsChild>
            <w:div w:id="738598614">
              <w:marLeft w:val="0"/>
              <w:marRight w:val="0"/>
              <w:marTop w:val="0"/>
              <w:marBottom w:val="0"/>
              <w:divBdr>
                <w:top w:val="none" w:sz="0" w:space="0" w:color="auto"/>
                <w:left w:val="none" w:sz="0" w:space="0" w:color="auto"/>
                <w:bottom w:val="none" w:sz="0" w:space="0" w:color="auto"/>
                <w:right w:val="none" w:sz="0" w:space="0" w:color="auto"/>
              </w:divBdr>
            </w:div>
            <w:div w:id="56435840">
              <w:marLeft w:val="0"/>
              <w:marRight w:val="0"/>
              <w:marTop w:val="0"/>
              <w:marBottom w:val="0"/>
              <w:divBdr>
                <w:top w:val="none" w:sz="0" w:space="0" w:color="auto"/>
                <w:left w:val="none" w:sz="0" w:space="0" w:color="auto"/>
                <w:bottom w:val="none" w:sz="0" w:space="0" w:color="auto"/>
                <w:right w:val="none" w:sz="0" w:space="0" w:color="auto"/>
              </w:divBdr>
            </w:div>
          </w:divsChild>
        </w:div>
        <w:div w:id="1454179439">
          <w:marLeft w:val="0"/>
          <w:marRight w:val="0"/>
          <w:marTop w:val="0"/>
          <w:marBottom w:val="0"/>
          <w:divBdr>
            <w:top w:val="none" w:sz="0" w:space="0" w:color="auto"/>
            <w:left w:val="none" w:sz="0" w:space="0" w:color="auto"/>
            <w:bottom w:val="none" w:sz="0" w:space="0" w:color="auto"/>
            <w:right w:val="none" w:sz="0" w:space="0" w:color="auto"/>
          </w:divBdr>
          <w:divsChild>
            <w:div w:id="1488010473">
              <w:marLeft w:val="0"/>
              <w:marRight w:val="0"/>
              <w:marTop w:val="0"/>
              <w:marBottom w:val="0"/>
              <w:divBdr>
                <w:top w:val="none" w:sz="0" w:space="0" w:color="auto"/>
                <w:left w:val="none" w:sz="0" w:space="0" w:color="auto"/>
                <w:bottom w:val="none" w:sz="0" w:space="0" w:color="auto"/>
                <w:right w:val="none" w:sz="0" w:space="0" w:color="auto"/>
              </w:divBdr>
            </w:div>
            <w:div w:id="1169294719">
              <w:marLeft w:val="0"/>
              <w:marRight w:val="0"/>
              <w:marTop w:val="0"/>
              <w:marBottom w:val="0"/>
              <w:divBdr>
                <w:top w:val="none" w:sz="0" w:space="0" w:color="auto"/>
                <w:left w:val="none" w:sz="0" w:space="0" w:color="auto"/>
                <w:bottom w:val="none" w:sz="0" w:space="0" w:color="auto"/>
                <w:right w:val="none" w:sz="0" w:space="0" w:color="auto"/>
              </w:divBdr>
            </w:div>
          </w:divsChild>
        </w:div>
        <w:div w:id="1640987536">
          <w:marLeft w:val="0"/>
          <w:marRight w:val="0"/>
          <w:marTop w:val="0"/>
          <w:marBottom w:val="0"/>
          <w:divBdr>
            <w:top w:val="none" w:sz="0" w:space="0" w:color="auto"/>
            <w:left w:val="none" w:sz="0" w:space="0" w:color="auto"/>
            <w:bottom w:val="none" w:sz="0" w:space="0" w:color="auto"/>
            <w:right w:val="none" w:sz="0" w:space="0" w:color="auto"/>
          </w:divBdr>
          <w:divsChild>
            <w:div w:id="711881853">
              <w:marLeft w:val="0"/>
              <w:marRight w:val="0"/>
              <w:marTop w:val="0"/>
              <w:marBottom w:val="0"/>
              <w:divBdr>
                <w:top w:val="none" w:sz="0" w:space="0" w:color="auto"/>
                <w:left w:val="none" w:sz="0" w:space="0" w:color="auto"/>
                <w:bottom w:val="none" w:sz="0" w:space="0" w:color="auto"/>
                <w:right w:val="none" w:sz="0" w:space="0" w:color="auto"/>
              </w:divBdr>
            </w:div>
            <w:div w:id="2100372068">
              <w:marLeft w:val="0"/>
              <w:marRight w:val="0"/>
              <w:marTop w:val="0"/>
              <w:marBottom w:val="0"/>
              <w:divBdr>
                <w:top w:val="none" w:sz="0" w:space="0" w:color="auto"/>
                <w:left w:val="none" w:sz="0" w:space="0" w:color="auto"/>
                <w:bottom w:val="none" w:sz="0" w:space="0" w:color="auto"/>
                <w:right w:val="none" w:sz="0" w:space="0" w:color="auto"/>
              </w:divBdr>
            </w:div>
          </w:divsChild>
        </w:div>
        <w:div w:id="1852720841">
          <w:marLeft w:val="0"/>
          <w:marRight w:val="0"/>
          <w:marTop w:val="0"/>
          <w:marBottom w:val="0"/>
          <w:divBdr>
            <w:top w:val="none" w:sz="0" w:space="0" w:color="auto"/>
            <w:left w:val="none" w:sz="0" w:space="0" w:color="auto"/>
            <w:bottom w:val="none" w:sz="0" w:space="0" w:color="auto"/>
            <w:right w:val="none" w:sz="0" w:space="0" w:color="auto"/>
          </w:divBdr>
          <w:divsChild>
            <w:div w:id="1625847046">
              <w:marLeft w:val="0"/>
              <w:marRight w:val="0"/>
              <w:marTop w:val="0"/>
              <w:marBottom w:val="0"/>
              <w:divBdr>
                <w:top w:val="none" w:sz="0" w:space="0" w:color="auto"/>
                <w:left w:val="none" w:sz="0" w:space="0" w:color="auto"/>
                <w:bottom w:val="none" w:sz="0" w:space="0" w:color="auto"/>
                <w:right w:val="none" w:sz="0" w:space="0" w:color="auto"/>
              </w:divBdr>
            </w:div>
            <w:div w:id="2463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secolodicartavenezia.it/parolechiave/centro-sportivo-italiano/" TargetMode="External"/><Relationship Id="rId3" Type="http://schemas.openxmlformats.org/officeDocument/2006/relationships/webSettings" Target="webSettings.xml"/><Relationship Id="rId7" Type="http://schemas.openxmlformats.org/officeDocument/2006/relationships/hyperlink" Target="https://www.unsecolodicartavenezia.it/parolechiave/associazionismo-cattoli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secolodicartavenezia.it/parolechiave/associazioni-sportive/" TargetMode="External"/><Relationship Id="rId11" Type="http://schemas.openxmlformats.org/officeDocument/2006/relationships/fontTable" Target="fontTable.xml"/><Relationship Id="rId5" Type="http://schemas.openxmlformats.org/officeDocument/2006/relationships/hyperlink" Target="https://www.unsecolodicartavenezia.it/soggetti/periodici-e-riviste-sportive/" TargetMode="External"/><Relationship Id="rId10" Type="http://schemas.openxmlformats.org/officeDocument/2006/relationships/hyperlink" Target="https://www.unsecolodicartavenezia.it/scheda/staffetta-la/" TargetMode="External"/><Relationship Id="rId4" Type="http://schemas.openxmlformats.org/officeDocument/2006/relationships/hyperlink" Target="https://www.unsecolodicartavenezia.it/compilatori/marco-borghi/" TargetMode="External"/><Relationship Id="rId9" Type="http://schemas.openxmlformats.org/officeDocument/2006/relationships/hyperlink" Target="https://www.unsecolodicartavenezia.it/parolechiave/spor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611</Words>
  <Characters>3483</Characters>
  <Application>Microsoft Office Word</Application>
  <DocSecurity>0</DocSecurity>
  <Lines>29</Lines>
  <Paragraphs>8</Paragraphs>
  <ScaleCrop>false</ScaleCrop>
  <Company>HP</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2025-03-03T18:01:00Z</dcterms:created>
  <dcterms:modified xsi:type="dcterms:W3CDTF">2025-03-03T18:06:00Z</dcterms:modified>
</cp:coreProperties>
</file>