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BE34E" w14:textId="0532714B" w:rsidR="00D90CE2" w:rsidRDefault="00D90CE2" w:rsidP="00D90CE2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74353145"/>
      <w:r>
        <w:rPr>
          <w:rFonts w:cstheme="minorHAnsi"/>
          <w:b/>
          <w:color w:val="C00000"/>
          <w:sz w:val="44"/>
          <w:szCs w:val="44"/>
        </w:rPr>
        <w:t>XY551</w:t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i/>
          <w:sz w:val="16"/>
          <w:szCs w:val="16"/>
        </w:rPr>
        <w:t>Scheda creata il</w:t>
      </w:r>
      <w:r>
        <w:rPr>
          <w:rFonts w:cstheme="minorHAnsi"/>
          <w:i/>
          <w:sz w:val="16"/>
          <w:szCs w:val="16"/>
        </w:rPr>
        <w:t xml:space="preserve"> 21 agosto</w:t>
      </w:r>
      <w:r w:rsidRPr="009472F4">
        <w:rPr>
          <w:rFonts w:cstheme="minorHAnsi"/>
          <w:i/>
          <w:sz w:val="16"/>
          <w:szCs w:val="16"/>
        </w:rPr>
        <w:t xml:space="preserve"> 2024</w:t>
      </w:r>
    </w:p>
    <w:bookmarkEnd w:id="0"/>
    <w:p w14:paraId="7460A546" w14:textId="77777777" w:rsidR="00D90CE2" w:rsidRDefault="00D90CE2" w:rsidP="00D90CE2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3E06234B" wp14:editId="6D57A5C6">
            <wp:extent cx="3960000" cy="3960000"/>
            <wp:effectExtent l="0" t="0" r="2540" b="2540"/>
            <wp:docPr id="1792430802" name="Immagine 1" descr="Immagine che contiene testo, Carattere, schermata, lib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430802" name="Immagine 1" descr="Immagine che contiene testo, Carattere, schermata, libr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9E810" w14:textId="567F800F" w:rsidR="00D90CE2" w:rsidRPr="00E80925" w:rsidRDefault="00D90CE2" w:rsidP="00D90CE2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E80925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454580A5" w14:textId="557915AB" w:rsidR="0031062F" w:rsidRDefault="00D90CE2" w:rsidP="00D90CE2">
      <w:pPr>
        <w:spacing w:after="0" w:line="240" w:lineRule="auto"/>
        <w:jc w:val="both"/>
      </w:pPr>
      <w:r>
        <w:t>*</w:t>
      </w:r>
      <w:r w:rsidRPr="00D90CE2">
        <w:rPr>
          <w:b/>
          <w:bCs/>
        </w:rPr>
        <w:t xml:space="preserve">Unificato Europa. Classici </w:t>
      </w:r>
      <w:proofErr w:type="gramStart"/>
      <w:r w:rsidRPr="00D90CE2">
        <w:rPr>
          <w:b/>
          <w:bCs/>
        </w:rPr>
        <w:t>d'Europa</w:t>
      </w:r>
      <w:r w:rsidRPr="00D90CE2">
        <w:t xml:space="preserve"> :</w:t>
      </w:r>
      <w:proofErr w:type="gramEnd"/>
      <w:r w:rsidRPr="00D90CE2">
        <w:t xml:space="preserve"> catalogazione e quotazione dei francobolli fino al 1945. - 2023-</w:t>
      </w:r>
      <w:r>
        <w:t xml:space="preserve">  </w:t>
      </w:r>
      <w:proofErr w:type="gramStart"/>
      <w:r>
        <w:t xml:space="preserve">  </w:t>
      </w:r>
      <w:r w:rsidRPr="00D90CE2">
        <w:t>.</w:t>
      </w:r>
      <w:proofErr w:type="gramEnd"/>
      <w:r w:rsidRPr="00D90CE2">
        <w:t xml:space="preserve"> - </w:t>
      </w:r>
      <w:proofErr w:type="gramStart"/>
      <w:r w:rsidRPr="00D90CE2">
        <w:t>Milano :</w:t>
      </w:r>
      <w:proofErr w:type="gramEnd"/>
      <w:r w:rsidRPr="00D90CE2">
        <w:t xml:space="preserve"> CIF, 2023-</w:t>
      </w:r>
      <w:r>
        <w:t xml:space="preserve">    </w:t>
      </w:r>
      <w:r w:rsidRPr="00D90CE2">
        <w:t xml:space="preserve">. - </w:t>
      </w:r>
      <w:proofErr w:type="gramStart"/>
      <w:r w:rsidRPr="00D90CE2">
        <w:t>volumi :</w:t>
      </w:r>
      <w:proofErr w:type="gramEnd"/>
      <w:r w:rsidRPr="00D90CE2">
        <w:t xml:space="preserve"> ill. ; 31 cm. </w:t>
      </w:r>
      <w:r>
        <w:t>((</w:t>
      </w:r>
      <w:r w:rsidRPr="00D90CE2">
        <w:t>Biennale. - Contiene: Vol. 1: Europa occidentale; vol. 2: Europa orientale.</w:t>
      </w:r>
      <w:r>
        <w:t xml:space="preserve"> - </w:t>
      </w:r>
      <w:r w:rsidRPr="00D90CE2">
        <w:t>CFI1130648</w:t>
      </w:r>
    </w:p>
    <w:p w14:paraId="17095C46" w14:textId="2EFF36E8" w:rsidR="00D90CE2" w:rsidRDefault="00D90CE2" w:rsidP="00D90CE2">
      <w:pPr>
        <w:spacing w:after="0" w:line="240" w:lineRule="auto"/>
        <w:jc w:val="both"/>
      </w:pPr>
      <w:r>
        <w:t>Varianti del titolo: *</w:t>
      </w:r>
      <w:r w:rsidRPr="00D90CE2">
        <w:t>Unificato. Classici d'Europa</w:t>
      </w:r>
      <w:r>
        <w:t>; *</w:t>
      </w:r>
      <w:r w:rsidRPr="00D90CE2">
        <w:t>Classici d'Europa</w:t>
      </w:r>
    </w:p>
    <w:p w14:paraId="30DE0080" w14:textId="77777777" w:rsidR="00D90CE2" w:rsidRPr="00483053" w:rsidRDefault="00D90CE2" w:rsidP="00D90CE2">
      <w:pPr>
        <w:spacing w:after="0" w:line="240" w:lineRule="auto"/>
        <w:jc w:val="both"/>
        <w:rPr>
          <w:sz w:val="24"/>
          <w:szCs w:val="24"/>
        </w:rPr>
      </w:pPr>
      <w:r w:rsidRPr="00483053">
        <w:rPr>
          <w:sz w:val="24"/>
          <w:szCs w:val="24"/>
        </w:rPr>
        <w:t>Soggetti: Francobolli</w:t>
      </w:r>
      <w:r>
        <w:rPr>
          <w:sz w:val="24"/>
          <w:szCs w:val="24"/>
        </w:rPr>
        <w:t xml:space="preserve"> – </w:t>
      </w:r>
      <w:r w:rsidRPr="00483053">
        <w:rPr>
          <w:sz w:val="24"/>
          <w:szCs w:val="24"/>
        </w:rPr>
        <w:t>Europa</w:t>
      </w:r>
      <w:r>
        <w:rPr>
          <w:sz w:val="24"/>
          <w:szCs w:val="24"/>
        </w:rPr>
        <w:t xml:space="preserve"> </w:t>
      </w:r>
      <w:r w:rsidRPr="00483053">
        <w:rPr>
          <w:sz w:val="24"/>
          <w:szCs w:val="24"/>
        </w:rPr>
        <w:t>- Periodici</w:t>
      </w:r>
    </w:p>
    <w:p w14:paraId="4FC5EBA4" w14:textId="77777777" w:rsidR="00D90CE2" w:rsidRDefault="00D90CE2" w:rsidP="00D90CE2">
      <w:pPr>
        <w:spacing w:after="0" w:line="240" w:lineRule="auto"/>
        <w:jc w:val="both"/>
        <w:rPr>
          <w:sz w:val="24"/>
          <w:szCs w:val="24"/>
        </w:rPr>
      </w:pPr>
      <w:r w:rsidRPr="00483053">
        <w:rPr>
          <w:sz w:val="24"/>
          <w:szCs w:val="24"/>
        </w:rPr>
        <w:t>Classe: D769.5694</w:t>
      </w:r>
    </w:p>
    <w:p w14:paraId="122F04F6" w14:textId="77777777" w:rsidR="00D90CE2" w:rsidRDefault="00D90CE2" w:rsidP="00D90CE2">
      <w:pPr>
        <w:spacing w:after="0" w:line="240" w:lineRule="auto"/>
        <w:jc w:val="both"/>
      </w:pPr>
    </w:p>
    <w:p w14:paraId="370E1746" w14:textId="77777777" w:rsidR="00D90CE2" w:rsidRDefault="00D90CE2" w:rsidP="00D90CE2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9472F4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p w14:paraId="35063C45" w14:textId="77777777" w:rsidR="00D90CE2" w:rsidRPr="00D90CE2" w:rsidRDefault="00D90CE2" w:rsidP="00D90CE2">
      <w:pPr>
        <w:spacing w:after="0" w:line="240" w:lineRule="auto"/>
        <w:jc w:val="both"/>
        <w:rPr>
          <w:b/>
          <w:bCs/>
        </w:rPr>
      </w:pPr>
      <w:r w:rsidRPr="00D90CE2">
        <w:rPr>
          <w:b/>
          <w:bCs/>
        </w:rPr>
        <w:t>Catalogo Unificato Classici d’Europa Vol. 1 – Europa Occidentale 2023</w:t>
      </w:r>
    </w:p>
    <w:p w14:paraId="4B42F364" w14:textId="77777777" w:rsidR="00D90CE2" w:rsidRPr="00D90CE2" w:rsidRDefault="00D90CE2" w:rsidP="00D90CE2">
      <w:pPr>
        <w:spacing w:after="0" w:line="240" w:lineRule="auto"/>
        <w:jc w:val="both"/>
      </w:pPr>
      <w:r w:rsidRPr="00D90CE2">
        <w:t>60,00 €</w:t>
      </w:r>
    </w:p>
    <w:p w14:paraId="62801260" w14:textId="0EDDC83E" w:rsidR="00D90CE2" w:rsidRPr="00D90CE2" w:rsidRDefault="00D90CE2" w:rsidP="00D90CE2">
      <w:pPr>
        <w:spacing w:after="0" w:line="240" w:lineRule="auto"/>
        <w:jc w:val="both"/>
      </w:pPr>
      <w:r w:rsidRPr="00D90CE2">
        <w:t>Nel 50° anniversario del catalogo Unificato, per la prima volta l’opera che racchiude in un solo volume la catalogazione e quotazione di tutti i francobolli emessi dai Paesi dell’Europa occidentale fino al 1945. L’Europa orientale sarà contenuto in un secondo volume in uscita entro il 2023.</w:t>
      </w:r>
      <w:r w:rsidRPr="00D90CE2">
        <w:br/>
        <w:t>La prima edizione dell’unico cataloga in Italia interamente a colori della collezione Classici d’Europa, primo volume che quota e catalogo i francobolli fino al 1945 dei seguenti Paesi:</w:t>
      </w:r>
      <w:r w:rsidRPr="00D90CE2">
        <w:br/>
        <w:t>Andorra Francese, Andorra Spagnola, Austria, Belgio, Cipro, Danimarca, Finlandia, Francia, Germania, Gibilterra, Gran Bretagna, Irlanda, Islanda, Liechtenstein, Lussemburgo, Malta, Monaco, Norvegia, Olanda, Portogallo, Spagna, Svezia, Svizzera, inclusi servizi e occupazioni.</w:t>
      </w:r>
      <w:r w:rsidRPr="00D90CE2">
        <w:br/>
        <w:t>Grande formato: 21x 29,7 cm,</w:t>
      </w:r>
      <w:r>
        <w:t xml:space="preserve"> </w:t>
      </w:r>
      <w:r w:rsidRPr="00D90CE2">
        <w:t>328 pagine a colori e copertina cartonata.</w:t>
      </w:r>
    </w:p>
    <w:p w14:paraId="0AC80901" w14:textId="228F89AB" w:rsidR="00D90CE2" w:rsidRPr="00D90CE2" w:rsidRDefault="00D90CE2" w:rsidP="00D90CE2">
      <w:pPr>
        <w:spacing w:after="0" w:line="240" w:lineRule="auto"/>
        <w:jc w:val="both"/>
      </w:pPr>
      <w:hyperlink r:id="rId5" w:history="1">
        <w:r w:rsidRPr="006235CA">
          <w:rPr>
            <w:rStyle w:val="Collegamentoipertestuale"/>
          </w:rPr>
          <w:t>https://www.siriophil.com/product/catalogo-unificato-classici-deuropa-vol-1-europa-occidentale-2023/</w:t>
        </w:r>
      </w:hyperlink>
      <w:r>
        <w:t xml:space="preserve">. </w:t>
      </w:r>
    </w:p>
    <w:p w14:paraId="28584BF0" w14:textId="5D25AFF0" w:rsidR="00D90CE2" w:rsidRDefault="00D90CE2" w:rsidP="00D90CE2">
      <w:pPr>
        <w:spacing w:after="0" w:line="240" w:lineRule="auto"/>
        <w:jc w:val="both"/>
      </w:pPr>
    </w:p>
    <w:sectPr w:rsidR="00D90C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4416E"/>
    <w:rsid w:val="0031062F"/>
    <w:rsid w:val="0064416E"/>
    <w:rsid w:val="00B75B80"/>
    <w:rsid w:val="00D90CE2"/>
    <w:rsid w:val="00E84EF4"/>
    <w:rsid w:val="00FF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DB84C"/>
  <w15:chartTrackingRefBased/>
  <w15:docId w15:val="{6216B942-3C92-43C5-B760-BA9697020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441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44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4416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441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4416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441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441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441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441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4416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441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4416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4416E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4416E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4416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4416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4416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4416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441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44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4416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441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441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4416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4416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4416E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4416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4416E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4416E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D90CE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0C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8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5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iriophil.com/product/catalogo-unificato-classici-deuropa-vol-1-europa-occidentale-2023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2024-08-21T13:25:00Z</dcterms:created>
  <dcterms:modified xsi:type="dcterms:W3CDTF">2024-08-21T16:45:00Z</dcterms:modified>
</cp:coreProperties>
</file>