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1150" w14:textId="15CE6290" w:rsidR="006424C9" w:rsidRDefault="006424C9" w:rsidP="006424C9">
      <w:pPr>
        <w:spacing w:after="0" w:line="240" w:lineRule="auto"/>
        <w:jc w:val="both"/>
        <w:rPr>
          <w:rFonts w:cstheme="minorHAnsi"/>
          <w:i/>
          <w:sz w:val="16"/>
          <w:szCs w:val="16"/>
        </w:rPr>
      </w:pPr>
      <w:r>
        <w:rPr>
          <w:rFonts w:cstheme="minorHAnsi"/>
          <w:b/>
          <w:color w:val="C00000"/>
          <w:sz w:val="44"/>
          <w:szCs w:val="44"/>
        </w:rPr>
        <w:t>XY8</w:t>
      </w:r>
      <w:r>
        <w:rPr>
          <w:rFonts w:cstheme="minorHAnsi"/>
          <w:b/>
          <w:color w:val="C00000"/>
          <w:sz w:val="44"/>
          <w:szCs w:val="44"/>
        </w:rPr>
        <w:t>20</w:t>
      </w:r>
      <w:r w:rsidRPr="003466DC">
        <w:rPr>
          <w:rFonts w:cstheme="minorHAnsi"/>
          <w:b/>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Pr>
          <w:rFonts w:cstheme="minorHAnsi"/>
          <w:b/>
          <w:sz w:val="16"/>
          <w:szCs w:val="16"/>
        </w:rPr>
        <w:tab/>
      </w:r>
      <w:r w:rsidRPr="003466DC">
        <w:rPr>
          <w:rFonts w:cstheme="minorHAnsi"/>
          <w:i/>
          <w:sz w:val="16"/>
          <w:szCs w:val="16"/>
        </w:rPr>
        <w:t xml:space="preserve">Scheda creata il </w:t>
      </w:r>
      <w:r>
        <w:rPr>
          <w:rFonts w:cstheme="minorHAnsi"/>
          <w:i/>
          <w:sz w:val="16"/>
          <w:szCs w:val="16"/>
        </w:rPr>
        <w:t>6 febbraio 2025</w:t>
      </w:r>
    </w:p>
    <w:p w14:paraId="6A9C1821" w14:textId="77777777" w:rsidR="006424C9" w:rsidRDefault="006424C9" w:rsidP="006424C9">
      <w:pPr>
        <w:spacing w:after="0" w:line="240" w:lineRule="auto"/>
        <w:jc w:val="both"/>
        <w:rPr>
          <w:rFonts w:cstheme="minorHAnsi"/>
          <w:i/>
          <w:sz w:val="16"/>
          <w:szCs w:val="16"/>
        </w:rPr>
      </w:pPr>
    </w:p>
    <w:p w14:paraId="0156A3AD" w14:textId="457EB410" w:rsidR="006424C9" w:rsidRDefault="006424C9" w:rsidP="006424C9">
      <w:pPr>
        <w:spacing w:after="0" w:line="240" w:lineRule="auto"/>
        <w:jc w:val="both"/>
        <w:rPr>
          <w:rFonts w:cstheme="minorHAnsi"/>
          <w:b/>
          <w:color w:val="C00000"/>
          <w:sz w:val="44"/>
          <w:szCs w:val="44"/>
        </w:rPr>
      </w:pPr>
      <w:r w:rsidRPr="006424C9">
        <w:t xml:space="preserve"> </w:t>
      </w:r>
      <w:r>
        <w:rPr>
          <w:noProof/>
        </w:rPr>
        <w:drawing>
          <wp:anchor distT="0" distB="0" distL="114300" distR="114300" simplePos="0" relativeHeight="251656704" behindDoc="0" locked="0" layoutInCell="1" allowOverlap="1" wp14:anchorId="66CA8AD9" wp14:editId="2DC8E457">
            <wp:simplePos x="0" y="0"/>
            <wp:positionH relativeFrom="column">
              <wp:posOffset>31750</wp:posOffset>
            </wp:positionH>
            <wp:positionV relativeFrom="paragraph">
              <wp:posOffset>1270</wp:posOffset>
            </wp:positionV>
            <wp:extent cx="2397600" cy="2880000"/>
            <wp:effectExtent l="0" t="0" r="3175" b="0"/>
            <wp:wrapSquare wrapText="bothSides"/>
            <wp:docPr id="140079536" name="Immagine 3" descr="ELLE DECOR IN VIAGGIO | Paul Bert Ser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LE DECOR IN VIAGGIO | Paul Bert Serpe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D2C">
        <w:rPr>
          <w:rFonts w:cstheme="minorHAnsi"/>
          <w:b/>
          <w:color w:val="C00000"/>
          <w:sz w:val="44"/>
          <w:szCs w:val="44"/>
        </w:rPr>
        <w:t>Descrizione bibliografica</w:t>
      </w:r>
    </w:p>
    <w:p w14:paraId="3E83AB27" w14:textId="53AECE78" w:rsidR="0031062F" w:rsidRPr="006424C9" w:rsidRDefault="006424C9" w:rsidP="006424C9">
      <w:pPr>
        <w:spacing w:after="0" w:line="240" w:lineRule="auto"/>
        <w:jc w:val="both"/>
        <w:rPr>
          <w:sz w:val="28"/>
          <w:szCs w:val="28"/>
        </w:rPr>
      </w:pPr>
      <w:r w:rsidRPr="006424C9">
        <w:rPr>
          <w:sz w:val="28"/>
          <w:szCs w:val="28"/>
        </w:rPr>
        <w:t>*</w:t>
      </w:r>
      <w:r w:rsidRPr="006424C9">
        <w:rPr>
          <w:b/>
          <w:bCs/>
          <w:sz w:val="28"/>
          <w:szCs w:val="28"/>
        </w:rPr>
        <w:t xml:space="preserve">Elle </w:t>
      </w:r>
      <w:proofErr w:type="spellStart"/>
      <w:r w:rsidRPr="006424C9">
        <w:rPr>
          <w:b/>
          <w:bCs/>
          <w:sz w:val="28"/>
          <w:szCs w:val="28"/>
        </w:rPr>
        <w:t>decor</w:t>
      </w:r>
      <w:proofErr w:type="spellEnd"/>
      <w:r w:rsidRPr="006424C9">
        <w:rPr>
          <w:b/>
          <w:bCs/>
          <w:sz w:val="28"/>
          <w:szCs w:val="28"/>
        </w:rPr>
        <w:t xml:space="preserve"> Italia. In </w:t>
      </w:r>
      <w:proofErr w:type="gramStart"/>
      <w:r w:rsidRPr="006424C9">
        <w:rPr>
          <w:b/>
          <w:bCs/>
          <w:sz w:val="28"/>
          <w:szCs w:val="28"/>
        </w:rPr>
        <w:t>viaggio</w:t>
      </w:r>
      <w:r w:rsidRPr="006424C9">
        <w:rPr>
          <w:sz w:val="28"/>
          <w:szCs w:val="28"/>
        </w:rPr>
        <w:t xml:space="preserve"> :</w:t>
      </w:r>
      <w:proofErr w:type="gramEnd"/>
      <w:r w:rsidRPr="006424C9">
        <w:rPr>
          <w:sz w:val="28"/>
          <w:szCs w:val="28"/>
        </w:rPr>
        <w:t xml:space="preserve"> itinerari d'autore, destinazioni inedite, hotel da scoprire. </w:t>
      </w:r>
      <w:r w:rsidRPr="006424C9">
        <w:rPr>
          <w:sz w:val="28"/>
          <w:szCs w:val="28"/>
        </w:rPr>
        <w:t>–</w:t>
      </w:r>
      <w:r w:rsidRPr="006424C9">
        <w:rPr>
          <w:sz w:val="28"/>
          <w:szCs w:val="28"/>
        </w:rPr>
        <w:t xml:space="preserve"> Fall</w:t>
      </w:r>
      <w:r w:rsidRPr="006424C9">
        <w:rPr>
          <w:sz w:val="28"/>
          <w:szCs w:val="28"/>
        </w:rPr>
        <w:t>/</w:t>
      </w:r>
      <w:r w:rsidRPr="006424C9">
        <w:rPr>
          <w:sz w:val="28"/>
          <w:szCs w:val="28"/>
        </w:rPr>
        <w:t>Winter 2024-</w:t>
      </w:r>
      <w:r w:rsidRPr="006424C9">
        <w:rPr>
          <w:sz w:val="28"/>
          <w:szCs w:val="28"/>
        </w:rPr>
        <w:t xml:space="preserve">  </w:t>
      </w:r>
      <w:proofErr w:type="gramStart"/>
      <w:r w:rsidRPr="006424C9">
        <w:rPr>
          <w:sz w:val="28"/>
          <w:szCs w:val="28"/>
        </w:rPr>
        <w:t xml:space="preserve">  </w:t>
      </w:r>
      <w:r w:rsidRPr="006424C9">
        <w:rPr>
          <w:sz w:val="28"/>
          <w:szCs w:val="28"/>
        </w:rPr>
        <w:t>.</w:t>
      </w:r>
      <w:proofErr w:type="gramEnd"/>
      <w:r w:rsidRPr="006424C9">
        <w:rPr>
          <w:sz w:val="28"/>
          <w:szCs w:val="28"/>
        </w:rPr>
        <w:t xml:space="preserve"> - [</w:t>
      </w:r>
      <w:proofErr w:type="gramStart"/>
      <w:r w:rsidRPr="006424C9">
        <w:rPr>
          <w:sz w:val="28"/>
          <w:szCs w:val="28"/>
        </w:rPr>
        <w:t>Milano :</w:t>
      </w:r>
      <w:proofErr w:type="gramEnd"/>
      <w:r w:rsidRPr="006424C9">
        <w:rPr>
          <w:sz w:val="28"/>
          <w:szCs w:val="28"/>
        </w:rPr>
        <w:t xml:space="preserve"> Hearst magazines Italia], 2024-</w:t>
      </w:r>
      <w:r w:rsidRPr="006424C9">
        <w:rPr>
          <w:sz w:val="28"/>
          <w:szCs w:val="28"/>
        </w:rPr>
        <w:t xml:space="preserve">    </w:t>
      </w:r>
      <w:r w:rsidRPr="006424C9">
        <w:rPr>
          <w:sz w:val="28"/>
          <w:szCs w:val="28"/>
        </w:rPr>
        <w:t xml:space="preserve">. - </w:t>
      </w:r>
      <w:proofErr w:type="gramStart"/>
      <w:r w:rsidRPr="006424C9">
        <w:rPr>
          <w:sz w:val="28"/>
          <w:szCs w:val="28"/>
        </w:rPr>
        <w:t>volumi :</w:t>
      </w:r>
      <w:proofErr w:type="gramEnd"/>
      <w:r w:rsidRPr="006424C9">
        <w:rPr>
          <w:sz w:val="28"/>
          <w:szCs w:val="28"/>
        </w:rPr>
        <w:t xml:space="preserve"> ill. ; 29 cm. </w:t>
      </w:r>
      <w:r w:rsidRPr="006424C9">
        <w:rPr>
          <w:sz w:val="28"/>
          <w:szCs w:val="28"/>
        </w:rPr>
        <w:t>((Semestrale</w:t>
      </w:r>
      <w:r w:rsidRPr="006424C9">
        <w:rPr>
          <w:sz w:val="28"/>
          <w:szCs w:val="28"/>
        </w:rPr>
        <w:t>.</w:t>
      </w:r>
      <w:r w:rsidRPr="006424C9">
        <w:rPr>
          <w:sz w:val="28"/>
          <w:szCs w:val="28"/>
        </w:rPr>
        <w:t xml:space="preserve"> - </w:t>
      </w:r>
      <w:r w:rsidRPr="006424C9">
        <w:rPr>
          <w:sz w:val="28"/>
          <w:szCs w:val="28"/>
        </w:rPr>
        <w:t>CFI1144660</w:t>
      </w:r>
    </w:p>
    <w:p w14:paraId="48E9CAF7" w14:textId="13611C07" w:rsidR="006424C9" w:rsidRPr="006424C9" w:rsidRDefault="006424C9" w:rsidP="006424C9">
      <w:pPr>
        <w:spacing w:after="0" w:line="240" w:lineRule="auto"/>
        <w:jc w:val="both"/>
        <w:rPr>
          <w:sz w:val="28"/>
          <w:szCs w:val="28"/>
        </w:rPr>
      </w:pPr>
      <w:r w:rsidRPr="006424C9">
        <w:rPr>
          <w:sz w:val="28"/>
          <w:szCs w:val="28"/>
        </w:rPr>
        <w:t>Variante del titolo: *</w:t>
      </w:r>
      <w:r w:rsidRPr="006424C9">
        <w:rPr>
          <w:sz w:val="28"/>
          <w:szCs w:val="28"/>
        </w:rPr>
        <w:t xml:space="preserve">Elle </w:t>
      </w:r>
      <w:proofErr w:type="spellStart"/>
      <w:r w:rsidRPr="006424C9">
        <w:rPr>
          <w:sz w:val="28"/>
          <w:szCs w:val="28"/>
        </w:rPr>
        <w:t>decor</w:t>
      </w:r>
      <w:proofErr w:type="spellEnd"/>
      <w:r w:rsidRPr="006424C9">
        <w:rPr>
          <w:sz w:val="28"/>
          <w:szCs w:val="28"/>
        </w:rPr>
        <w:t>. In viaggio</w:t>
      </w:r>
    </w:p>
    <w:p w14:paraId="1CDE9305" w14:textId="73F3960E" w:rsidR="006424C9" w:rsidRPr="006424C9" w:rsidRDefault="006424C9" w:rsidP="006424C9">
      <w:pPr>
        <w:spacing w:after="0" w:line="240" w:lineRule="auto"/>
        <w:jc w:val="both"/>
        <w:rPr>
          <w:sz w:val="28"/>
          <w:szCs w:val="28"/>
        </w:rPr>
      </w:pPr>
      <w:r w:rsidRPr="006424C9">
        <w:rPr>
          <w:sz w:val="28"/>
          <w:szCs w:val="28"/>
        </w:rPr>
        <w:t>Soggetti: Turismo – Periodici; Viaggi – Periodici</w:t>
      </w:r>
    </w:p>
    <w:p w14:paraId="37B01842" w14:textId="77777777" w:rsidR="006424C9" w:rsidRDefault="006424C9" w:rsidP="006424C9">
      <w:pPr>
        <w:spacing w:after="0" w:line="240" w:lineRule="auto"/>
        <w:jc w:val="both"/>
      </w:pPr>
    </w:p>
    <w:p w14:paraId="0548B8C3" w14:textId="77777777" w:rsidR="006424C9" w:rsidRPr="006424C9" w:rsidRDefault="006424C9" w:rsidP="006424C9">
      <w:pPr>
        <w:spacing w:after="0" w:line="240" w:lineRule="auto"/>
        <w:jc w:val="both"/>
        <w:rPr>
          <w:b/>
          <w:bCs/>
          <w:color w:val="C00000"/>
          <w:sz w:val="36"/>
          <w:szCs w:val="36"/>
        </w:rPr>
      </w:pPr>
      <w:r w:rsidRPr="006424C9">
        <w:rPr>
          <w:b/>
          <w:bCs/>
          <w:color w:val="C00000"/>
          <w:sz w:val="36"/>
          <w:szCs w:val="36"/>
        </w:rPr>
        <w:t>Informazioni storico-bibliografiche</w:t>
      </w:r>
    </w:p>
    <w:p w14:paraId="38CBA791" w14:textId="52E72705" w:rsidR="006424C9" w:rsidRPr="006424C9" w:rsidRDefault="006424C9" w:rsidP="006424C9">
      <w:pPr>
        <w:spacing w:after="0" w:line="240" w:lineRule="auto"/>
        <w:jc w:val="both"/>
        <w:rPr>
          <w:sz w:val="18"/>
          <w:szCs w:val="18"/>
        </w:rPr>
      </w:pPr>
      <w:r w:rsidRPr="006424C9">
        <w:rPr>
          <w:b/>
          <w:bCs/>
          <w:sz w:val="18"/>
          <w:szCs w:val="18"/>
        </w:rPr>
        <w:t xml:space="preserve">Novità: ELLE DECOR In Viaggio, 130 pagine con itinerari d’autore, destinazioni inedite e hotel da scoprire. Un formato originale che parla ai </w:t>
      </w:r>
      <w:proofErr w:type="spellStart"/>
      <w:r w:rsidRPr="006424C9">
        <w:rPr>
          <w:b/>
          <w:bCs/>
          <w:sz w:val="18"/>
          <w:szCs w:val="18"/>
        </w:rPr>
        <w:t>luxury</w:t>
      </w:r>
      <w:proofErr w:type="spellEnd"/>
      <w:r w:rsidRPr="006424C9">
        <w:rPr>
          <w:b/>
          <w:bCs/>
          <w:sz w:val="18"/>
          <w:szCs w:val="18"/>
        </w:rPr>
        <w:t xml:space="preserve"> traveller.</w:t>
      </w:r>
      <w:r w:rsidRPr="006424C9">
        <w:rPr>
          <w:b/>
          <w:bCs/>
          <w:sz w:val="18"/>
          <w:szCs w:val="18"/>
        </w:rPr>
        <w:t xml:space="preserve"> </w:t>
      </w:r>
      <w:r w:rsidRPr="006424C9">
        <w:rPr>
          <w:sz w:val="18"/>
          <w:szCs w:val="18"/>
        </w:rPr>
        <w:t xml:space="preserve">11 </w:t>
      </w:r>
      <w:proofErr w:type="gramStart"/>
      <w:r w:rsidRPr="006424C9">
        <w:rPr>
          <w:sz w:val="18"/>
          <w:szCs w:val="18"/>
        </w:rPr>
        <w:t>Ottobre</w:t>
      </w:r>
      <w:proofErr w:type="gramEnd"/>
      <w:r w:rsidRPr="006424C9">
        <w:rPr>
          <w:sz w:val="18"/>
          <w:szCs w:val="18"/>
        </w:rPr>
        <w:t xml:space="preserve"> 2024 </w:t>
      </w:r>
    </w:p>
    <w:p w14:paraId="18A278F3" w14:textId="50247A5D" w:rsidR="006424C9" w:rsidRPr="006424C9" w:rsidRDefault="006424C9" w:rsidP="006424C9">
      <w:pPr>
        <w:spacing w:after="0" w:line="240" w:lineRule="auto"/>
        <w:jc w:val="both"/>
        <w:rPr>
          <w:sz w:val="18"/>
          <w:szCs w:val="18"/>
        </w:rPr>
      </w:pPr>
      <w:r w:rsidRPr="006424C9">
        <w:rPr>
          <w:i/>
          <w:iCs/>
          <w:sz w:val="18"/>
          <w:szCs w:val="18"/>
        </w:rPr>
        <w:t>Milano, 11 ottobre 2024 –</w:t>
      </w:r>
      <w:r w:rsidRPr="006424C9">
        <w:rPr>
          <w:b/>
          <w:bCs/>
          <w:i/>
          <w:iCs/>
          <w:sz w:val="18"/>
          <w:szCs w:val="18"/>
        </w:rPr>
        <w:t xml:space="preserve">Elle </w:t>
      </w:r>
      <w:proofErr w:type="spellStart"/>
      <w:r w:rsidRPr="006424C9">
        <w:rPr>
          <w:b/>
          <w:bCs/>
          <w:i/>
          <w:iCs/>
          <w:sz w:val="18"/>
          <w:szCs w:val="18"/>
        </w:rPr>
        <w:t>Decor</w:t>
      </w:r>
      <w:proofErr w:type="spellEnd"/>
      <w:r w:rsidRPr="006424C9">
        <w:rPr>
          <w:b/>
          <w:bCs/>
          <w:i/>
          <w:iCs/>
          <w:sz w:val="18"/>
          <w:szCs w:val="18"/>
        </w:rPr>
        <w:t xml:space="preserve"> In Viaggio</w:t>
      </w:r>
      <w:r w:rsidRPr="006424C9">
        <w:rPr>
          <w:sz w:val="18"/>
          <w:szCs w:val="18"/>
        </w:rPr>
        <w:t xml:space="preserve">, </w:t>
      </w:r>
      <w:r w:rsidRPr="006424C9">
        <w:rPr>
          <w:b/>
          <w:bCs/>
          <w:sz w:val="18"/>
          <w:szCs w:val="18"/>
        </w:rPr>
        <w:t>la novità editoriale dedicata al turismo di alta gamma</w:t>
      </w:r>
      <w:r w:rsidRPr="006424C9">
        <w:rPr>
          <w:sz w:val="18"/>
          <w:szCs w:val="18"/>
        </w:rPr>
        <w:t xml:space="preserve">, sarà in edicola da </w:t>
      </w:r>
      <w:proofErr w:type="spellStart"/>
      <w:r w:rsidRPr="006424C9">
        <w:rPr>
          <w:sz w:val="18"/>
          <w:szCs w:val="18"/>
        </w:rPr>
        <w:t>lunedi</w:t>
      </w:r>
      <w:proofErr w:type="spellEnd"/>
      <w:r w:rsidRPr="006424C9">
        <w:rPr>
          <w:sz w:val="18"/>
          <w:szCs w:val="18"/>
        </w:rPr>
        <w:t xml:space="preserve"> con il numero di ottobre di Elle </w:t>
      </w:r>
      <w:proofErr w:type="spellStart"/>
      <w:r w:rsidRPr="006424C9">
        <w:rPr>
          <w:sz w:val="18"/>
          <w:szCs w:val="18"/>
        </w:rPr>
        <w:t>Decor</w:t>
      </w:r>
      <w:proofErr w:type="spellEnd"/>
      <w:r w:rsidRPr="006424C9">
        <w:rPr>
          <w:sz w:val="18"/>
          <w:szCs w:val="18"/>
        </w:rPr>
        <w:t xml:space="preserve"> Italia. </w:t>
      </w:r>
      <w:r w:rsidRPr="006424C9">
        <w:rPr>
          <w:b/>
          <w:bCs/>
          <w:sz w:val="18"/>
          <w:szCs w:val="18"/>
        </w:rPr>
        <w:t>Uno speciale che pone l’attenzione su un settore sempre più strategico a livello globale</w:t>
      </w:r>
      <w:r w:rsidRPr="006424C9">
        <w:rPr>
          <w:sz w:val="18"/>
          <w:szCs w:val="18"/>
        </w:rPr>
        <w:t xml:space="preserve"> e che vede un potenziale di 500 milioni di consumatori entro il 2030, come è emerso in occasione dell’ultima </w:t>
      </w:r>
      <w:proofErr w:type="spellStart"/>
      <w:r w:rsidRPr="006424C9">
        <w:rPr>
          <w:sz w:val="18"/>
          <w:szCs w:val="18"/>
        </w:rPr>
        <w:t>Luxury</w:t>
      </w:r>
      <w:proofErr w:type="spellEnd"/>
      <w:r w:rsidRPr="006424C9">
        <w:rPr>
          <w:sz w:val="18"/>
          <w:szCs w:val="18"/>
        </w:rPr>
        <w:t xml:space="preserve"> </w:t>
      </w:r>
      <w:proofErr w:type="spellStart"/>
      <w:r w:rsidRPr="006424C9">
        <w:rPr>
          <w:sz w:val="18"/>
          <w:szCs w:val="18"/>
        </w:rPr>
        <w:t>Hospitality</w:t>
      </w:r>
      <w:proofErr w:type="spellEnd"/>
      <w:r w:rsidRPr="006424C9">
        <w:rPr>
          <w:sz w:val="18"/>
          <w:szCs w:val="18"/>
        </w:rPr>
        <w:t xml:space="preserve"> Conference, tenutasi a Milano lo scorso settembre.</w:t>
      </w:r>
      <w:r w:rsidRPr="006424C9">
        <w:rPr>
          <w:sz w:val="18"/>
          <w:szCs w:val="18"/>
        </w:rPr>
        <w:t xml:space="preserve"> </w:t>
      </w:r>
      <w:r w:rsidRPr="006424C9">
        <w:rPr>
          <w:sz w:val="18"/>
          <w:szCs w:val="18"/>
        </w:rPr>
        <w:t xml:space="preserve">Questa operazione conferma </w:t>
      </w:r>
      <w:r w:rsidRPr="006424C9">
        <w:rPr>
          <w:b/>
          <w:bCs/>
          <w:sz w:val="18"/>
          <w:szCs w:val="18"/>
        </w:rPr>
        <w:t>la capacità di Hearst Italia</w:t>
      </w:r>
      <w:r w:rsidRPr="006424C9">
        <w:rPr>
          <w:sz w:val="18"/>
          <w:szCs w:val="18"/>
        </w:rPr>
        <w:t xml:space="preserve"> di connettere audience di interesse con un segmento di mercato in forte espansione e di investire in idee e creatività, capaci di stimolare e guidare la trasformazione del business.</w:t>
      </w:r>
      <w:r w:rsidRPr="006424C9">
        <w:rPr>
          <w:sz w:val="18"/>
          <w:szCs w:val="18"/>
        </w:rPr>
        <w:t xml:space="preserve"> </w:t>
      </w:r>
      <w:r w:rsidRPr="006424C9">
        <w:rPr>
          <w:b/>
          <w:bCs/>
          <w:sz w:val="18"/>
          <w:szCs w:val="18"/>
        </w:rPr>
        <w:t xml:space="preserve">Elle </w:t>
      </w:r>
      <w:proofErr w:type="spellStart"/>
      <w:r w:rsidRPr="006424C9">
        <w:rPr>
          <w:b/>
          <w:bCs/>
          <w:sz w:val="18"/>
          <w:szCs w:val="18"/>
        </w:rPr>
        <w:t>Decor</w:t>
      </w:r>
      <w:proofErr w:type="spellEnd"/>
      <w:r w:rsidRPr="006424C9">
        <w:rPr>
          <w:b/>
          <w:bCs/>
          <w:sz w:val="18"/>
          <w:szCs w:val="18"/>
        </w:rPr>
        <w:t xml:space="preserve"> In Viaggio è uno spin-off</w:t>
      </w:r>
      <w:r w:rsidRPr="006424C9">
        <w:rPr>
          <w:sz w:val="18"/>
          <w:szCs w:val="18"/>
        </w:rPr>
        <w:t xml:space="preserve"> di 132 pagine con un inserto di 34 pagine </w:t>
      </w:r>
      <w:proofErr w:type="spellStart"/>
      <w:r w:rsidRPr="006424C9">
        <w:rPr>
          <w:sz w:val="18"/>
          <w:szCs w:val="18"/>
        </w:rPr>
        <w:t>adv</w:t>
      </w:r>
      <w:proofErr w:type="spellEnd"/>
      <w:r w:rsidRPr="006424C9">
        <w:rPr>
          <w:sz w:val="18"/>
          <w:szCs w:val="18"/>
        </w:rPr>
        <w:t xml:space="preserve">, che nasce dalla vocazione internazionale del </w:t>
      </w:r>
      <w:proofErr w:type="gramStart"/>
      <w:r w:rsidRPr="006424C9">
        <w:rPr>
          <w:sz w:val="18"/>
          <w:szCs w:val="18"/>
        </w:rPr>
        <w:t>brand</w:t>
      </w:r>
      <w:proofErr w:type="gramEnd"/>
      <w:r w:rsidRPr="006424C9">
        <w:rPr>
          <w:sz w:val="18"/>
          <w:szCs w:val="18"/>
        </w:rPr>
        <w:t xml:space="preserve"> e dall’interesse, coltivato nel corso degli anni, per l’esplorazione di nuovi ambiti di ricerca, fra i quali le destinazioni inedite e l’</w:t>
      </w:r>
      <w:proofErr w:type="spellStart"/>
      <w:r w:rsidRPr="006424C9">
        <w:rPr>
          <w:sz w:val="18"/>
          <w:szCs w:val="18"/>
        </w:rPr>
        <w:t>hospitality</w:t>
      </w:r>
      <w:proofErr w:type="spellEnd"/>
      <w:r w:rsidRPr="006424C9">
        <w:rPr>
          <w:sz w:val="18"/>
          <w:szCs w:val="18"/>
        </w:rPr>
        <w:t>.</w:t>
      </w:r>
      <w:r w:rsidRPr="006424C9">
        <w:rPr>
          <w:sz w:val="18"/>
          <w:szCs w:val="18"/>
        </w:rPr>
        <w:t xml:space="preserve"> </w:t>
      </w:r>
      <w:r w:rsidRPr="006424C9">
        <w:rPr>
          <w:b/>
          <w:bCs/>
          <w:sz w:val="18"/>
          <w:szCs w:val="18"/>
        </w:rPr>
        <w:t xml:space="preserve">Spiega Livia </w:t>
      </w:r>
      <w:proofErr w:type="spellStart"/>
      <w:r w:rsidRPr="006424C9">
        <w:rPr>
          <w:b/>
          <w:bCs/>
          <w:sz w:val="18"/>
          <w:szCs w:val="18"/>
        </w:rPr>
        <w:t>Peraldo</w:t>
      </w:r>
      <w:proofErr w:type="spellEnd"/>
      <w:r w:rsidRPr="006424C9">
        <w:rPr>
          <w:b/>
          <w:bCs/>
          <w:sz w:val="18"/>
          <w:szCs w:val="18"/>
        </w:rPr>
        <w:t xml:space="preserve"> </w:t>
      </w:r>
      <w:proofErr w:type="spellStart"/>
      <w:r w:rsidRPr="006424C9">
        <w:rPr>
          <w:b/>
          <w:bCs/>
          <w:sz w:val="18"/>
          <w:szCs w:val="18"/>
        </w:rPr>
        <w:t>Matton</w:t>
      </w:r>
      <w:proofErr w:type="spellEnd"/>
      <w:r w:rsidRPr="006424C9">
        <w:rPr>
          <w:b/>
          <w:bCs/>
          <w:sz w:val="18"/>
          <w:szCs w:val="18"/>
        </w:rPr>
        <w:t xml:space="preserve">, direttore di Elle </w:t>
      </w:r>
      <w:proofErr w:type="spellStart"/>
      <w:r w:rsidRPr="006424C9">
        <w:rPr>
          <w:b/>
          <w:bCs/>
          <w:sz w:val="18"/>
          <w:szCs w:val="18"/>
        </w:rPr>
        <w:t>Decor</w:t>
      </w:r>
      <w:proofErr w:type="spellEnd"/>
      <w:r w:rsidRPr="006424C9">
        <w:rPr>
          <w:b/>
          <w:bCs/>
          <w:sz w:val="18"/>
          <w:szCs w:val="18"/>
        </w:rPr>
        <w:t xml:space="preserve"> Italia,</w:t>
      </w:r>
      <w:r w:rsidRPr="006424C9">
        <w:rPr>
          <w:sz w:val="18"/>
          <w:szCs w:val="18"/>
        </w:rPr>
        <w:t xml:space="preserve"> nel suo editoriale: “Ci hanno sempre appassionato i luoghi inesplorati e le città in fase di trasformazione, così come gli hotel progettati per interpretare l’evoluzione degli stili di vita dei viaggiatori. Siamo partiti da qui per immaginare un nuovo magazine e poi abbiamo allargato l’orizzonte introducendo diversi elementi di novità, prima di tutto la chiave narrativa. Così abbiamo coinvolto giornalisti, fotografi, architetti, designer e appassionati d’arte, amici di Elle </w:t>
      </w:r>
      <w:proofErr w:type="spellStart"/>
      <w:r w:rsidRPr="006424C9">
        <w:rPr>
          <w:sz w:val="18"/>
          <w:szCs w:val="18"/>
        </w:rPr>
        <w:t>Decor</w:t>
      </w:r>
      <w:proofErr w:type="spellEnd"/>
      <w:r w:rsidRPr="006424C9">
        <w:rPr>
          <w:sz w:val="18"/>
          <w:szCs w:val="18"/>
        </w:rPr>
        <w:t xml:space="preserve">. Alcuni hanno scritto e fotografato per questo primo numero, altri ci hanno rivelato i loro indirizzi segreti. I progettisti, inoltre, ci hanno raccontato il loro punto di vista sulle città in cui hanno appena inaugurato gli hotel che pubblichiamo in queste pagine. Così guarderemo Venezia attraverso gli scatti di François </w:t>
      </w:r>
      <w:proofErr w:type="spellStart"/>
      <w:r w:rsidRPr="006424C9">
        <w:rPr>
          <w:sz w:val="18"/>
          <w:szCs w:val="18"/>
        </w:rPr>
        <w:t>Halard</w:t>
      </w:r>
      <w:proofErr w:type="spellEnd"/>
      <w:r w:rsidRPr="006424C9">
        <w:rPr>
          <w:sz w:val="18"/>
          <w:szCs w:val="18"/>
        </w:rPr>
        <w:t xml:space="preserve"> e scopriremo l’architettura di Budapest grazie ai consigli di Piero Lissoni. Visiteremo poi un’altra Marrakech, quella raccontata nel diario di viaggio della coppia di creativi Arianna Lelli Mami e Andrea Ferrari.</w:t>
      </w:r>
      <w:r w:rsidRPr="006424C9">
        <w:rPr>
          <w:sz w:val="18"/>
          <w:szCs w:val="18"/>
        </w:rPr>
        <w:t xml:space="preserve"> </w:t>
      </w:r>
      <w:r w:rsidRPr="006424C9">
        <w:rPr>
          <w:sz w:val="18"/>
          <w:szCs w:val="18"/>
        </w:rPr>
        <w:t xml:space="preserve">Nuova è anche la struttura del magazine, concepita con un ritmo a sorpresa e accompagnata da una grafica ideata per l’occasione, dal Direttore Creativo di Elle </w:t>
      </w:r>
      <w:proofErr w:type="spellStart"/>
      <w:r w:rsidRPr="006424C9">
        <w:rPr>
          <w:sz w:val="18"/>
          <w:szCs w:val="18"/>
        </w:rPr>
        <w:t>Decor</w:t>
      </w:r>
      <w:proofErr w:type="spellEnd"/>
      <w:r w:rsidRPr="006424C9">
        <w:rPr>
          <w:sz w:val="18"/>
          <w:szCs w:val="18"/>
        </w:rPr>
        <w:t xml:space="preserve"> Valeria Settembre. Il risultato è una guida speciale che mette al centro il viaggio inteso come scoperta, esperienza emotiva, occasione unica di crescita individuale.”</w:t>
      </w:r>
      <w:r w:rsidRPr="006424C9">
        <w:rPr>
          <w:sz w:val="18"/>
          <w:szCs w:val="18"/>
        </w:rPr>
        <w:t xml:space="preserve"> </w:t>
      </w:r>
      <w:r w:rsidRPr="006424C9">
        <w:rPr>
          <w:b/>
          <w:bCs/>
          <w:sz w:val="18"/>
          <w:szCs w:val="18"/>
        </w:rPr>
        <w:t xml:space="preserve">Elle </w:t>
      </w:r>
      <w:proofErr w:type="spellStart"/>
      <w:r w:rsidRPr="006424C9">
        <w:rPr>
          <w:b/>
          <w:bCs/>
          <w:sz w:val="18"/>
          <w:szCs w:val="18"/>
        </w:rPr>
        <w:t>Decor</w:t>
      </w:r>
      <w:proofErr w:type="spellEnd"/>
      <w:r w:rsidRPr="006424C9">
        <w:rPr>
          <w:b/>
          <w:bCs/>
          <w:sz w:val="18"/>
          <w:szCs w:val="18"/>
        </w:rPr>
        <w:t xml:space="preserve"> In Viaggio </w:t>
      </w:r>
      <w:r w:rsidRPr="006424C9">
        <w:rPr>
          <w:sz w:val="18"/>
          <w:szCs w:val="18"/>
        </w:rPr>
        <w:t xml:space="preserve">sarà in edicola insieme al numero di ottobre di Elle </w:t>
      </w:r>
      <w:proofErr w:type="spellStart"/>
      <w:r w:rsidRPr="006424C9">
        <w:rPr>
          <w:sz w:val="18"/>
          <w:szCs w:val="18"/>
        </w:rPr>
        <w:t>Decor</w:t>
      </w:r>
      <w:proofErr w:type="spellEnd"/>
      <w:r w:rsidRPr="006424C9">
        <w:rPr>
          <w:sz w:val="18"/>
          <w:szCs w:val="18"/>
        </w:rPr>
        <w:t xml:space="preserve"> che con “</w:t>
      </w:r>
      <w:proofErr w:type="spellStart"/>
      <w:r w:rsidRPr="006424C9">
        <w:rPr>
          <w:b/>
          <w:bCs/>
          <w:sz w:val="18"/>
          <w:szCs w:val="18"/>
        </w:rPr>
        <w:t>Women’s</w:t>
      </w:r>
      <w:proofErr w:type="spellEnd"/>
      <w:r w:rsidRPr="006424C9">
        <w:rPr>
          <w:b/>
          <w:bCs/>
          <w:sz w:val="18"/>
          <w:szCs w:val="18"/>
        </w:rPr>
        <w:t xml:space="preserve"> World</w:t>
      </w:r>
      <w:r w:rsidRPr="006424C9">
        <w:rPr>
          <w:sz w:val="18"/>
          <w:szCs w:val="18"/>
        </w:rPr>
        <w:t>” si interroga sull’esistenza di un approccio femminile al progetto, interpellando otto imprenditrici nel settore del design per indagare la loro visione. Una domanda che, in tutto lo svolgimento del numero, è stata estesa agli ambiti della ricerca del magazine, dall’architettura agli interni e un’occasione per comprendere come il punto di vista femminile, dal cinema alla politica, dalla musica pop alla sfera del progetto, sia in continua evoluzione.</w:t>
      </w:r>
      <w:r w:rsidRPr="006424C9">
        <w:rPr>
          <w:sz w:val="18"/>
          <w:szCs w:val="18"/>
        </w:rPr>
        <w:t xml:space="preserve"> </w:t>
      </w:r>
      <w:r w:rsidRPr="006424C9">
        <w:rPr>
          <w:sz w:val="18"/>
          <w:szCs w:val="18"/>
        </w:rPr>
        <w:t xml:space="preserve">A rinforzare la proposta nei confronti del turismo, </w:t>
      </w:r>
      <w:r w:rsidRPr="006424C9">
        <w:rPr>
          <w:b/>
          <w:bCs/>
          <w:sz w:val="18"/>
          <w:szCs w:val="18"/>
        </w:rPr>
        <w:t xml:space="preserve">sul digitale il canale Travel di Elledecor.it </w:t>
      </w:r>
      <w:r w:rsidRPr="006424C9">
        <w:rPr>
          <w:sz w:val="18"/>
          <w:szCs w:val="18"/>
        </w:rPr>
        <w:t xml:space="preserve">presenta due nuovi ingressi. Forte del successo che l’ha resa una delle voci di menu più lette del sito, l’area dedicata ai viaggi si rafforza grazie all’arrivo della figura del </w:t>
      </w:r>
      <w:r w:rsidRPr="006424C9">
        <w:rPr>
          <w:b/>
          <w:bCs/>
          <w:sz w:val="18"/>
          <w:szCs w:val="18"/>
        </w:rPr>
        <w:t>guest curator affidata a Gianvito Fanelli</w:t>
      </w:r>
      <w:r w:rsidRPr="006424C9">
        <w:rPr>
          <w:sz w:val="18"/>
          <w:szCs w:val="18"/>
        </w:rPr>
        <w:t xml:space="preserve">: designer, fondatore e curatore di Vita Lenta, seguitissimo profilo Instagram che vanta 745 mila follower. “Per la piattaforma digitale di Elle </w:t>
      </w:r>
      <w:proofErr w:type="spellStart"/>
      <w:r w:rsidRPr="006424C9">
        <w:rPr>
          <w:sz w:val="18"/>
          <w:szCs w:val="18"/>
        </w:rPr>
        <w:t>Decor</w:t>
      </w:r>
      <w:proofErr w:type="spellEnd"/>
      <w:r w:rsidRPr="006424C9">
        <w:rPr>
          <w:sz w:val="18"/>
          <w:szCs w:val="18"/>
        </w:rPr>
        <w:t xml:space="preserve"> Italia, </w:t>
      </w:r>
      <w:r w:rsidRPr="006424C9">
        <w:rPr>
          <w:b/>
          <w:bCs/>
          <w:sz w:val="18"/>
          <w:szCs w:val="18"/>
        </w:rPr>
        <w:t>sottolinea Alessandro Valenti</w:t>
      </w:r>
      <w:r w:rsidRPr="006424C9">
        <w:rPr>
          <w:sz w:val="18"/>
          <w:szCs w:val="18"/>
        </w:rPr>
        <w:t xml:space="preserve">, editor in </w:t>
      </w:r>
      <w:proofErr w:type="spellStart"/>
      <w:r w:rsidRPr="006424C9">
        <w:rPr>
          <w:sz w:val="18"/>
          <w:szCs w:val="18"/>
        </w:rPr>
        <w:t>chief</w:t>
      </w:r>
      <w:proofErr w:type="spellEnd"/>
      <w:r w:rsidRPr="006424C9">
        <w:rPr>
          <w:sz w:val="18"/>
          <w:szCs w:val="18"/>
        </w:rPr>
        <w:t xml:space="preserve"> di Elledecor.it, si tratta di un’importante collaborazione, nonché di un ulteriore passo in avanti per raccontare altre storie e continuare a suggerire itinerari da scoprire, cartoline da luoghi memorabili, hotel, bar e ristoranti che offrono esperienze imperdibili, ma anche negozi e indirizzi per lo shopping. Non mancheranno nuove rubriche, come quella firmata da Simone Sturla, travel designer, che ci condurrà alla scoperta di mete uniche al mondo, con l’ausilio di viaggiatori molto speciali”.</w:t>
      </w:r>
    </w:p>
    <w:p w14:paraId="1BC498C4" w14:textId="1BC494C6" w:rsidR="006424C9" w:rsidRPr="006424C9" w:rsidRDefault="006424C9" w:rsidP="006424C9">
      <w:pPr>
        <w:spacing w:after="0" w:line="240" w:lineRule="auto"/>
        <w:jc w:val="both"/>
        <w:rPr>
          <w:sz w:val="18"/>
          <w:szCs w:val="18"/>
        </w:rPr>
      </w:pPr>
      <w:r w:rsidRPr="006424C9">
        <w:rPr>
          <w:sz w:val="18"/>
          <w:szCs w:val="18"/>
        </w:rPr>
        <w:t>Contatti</w:t>
      </w:r>
      <w:r w:rsidRPr="006424C9">
        <w:rPr>
          <w:sz w:val="18"/>
          <w:szCs w:val="18"/>
        </w:rPr>
        <w:t xml:space="preserve">: </w:t>
      </w:r>
      <w:r w:rsidRPr="006424C9">
        <w:rPr>
          <w:sz w:val="18"/>
          <w:szCs w:val="18"/>
        </w:rPr>
        <w:t>Maddalena Onofri - Direttrice Relazioni Esterne e Comunicazione</w:t>
      </w:r>
      <w:r w:rsidRPr="006424C9">
        <w:rPr>
          <w:sz w:val="18"/>
          <w:szCs w:val="18"/>
        </w:rPr>
        <w:t xml:space="preserve"> </w:t>
      </w:r>
      <w:r w:rsidRPr="006424C9">
        <w:rPr>
          <w:sz w:val="18"/>
          <w:szCs w:val="18"/>
        </w:rPr>
        <w:t>M. +393355924659</w:t>
      </w:r>
      <w:r w:rsidRPr="006424C9">
        <w:rPr>
          <w:sz w:val="18"/>
          <w:szCs w:val="18"/>
        </w:rPr>
        <w:t xml:space="preserve"> </w:t>
      </w:r>
      <w:hyperlink r:id="rId5" w:history="1">
        <w:r w:rsidRPr="006424C9">
          <w:rPr>
            <w:rStyle w:val="Collegamentoipertestuale"/>
            <w:sz w:val="18"/>
            <w:szCs w:val="18"/>
          </w:rPr>
          <w:t>monofri@hearst.it</w:t>
        </w:r>
      </w:hyperlink>
    </w:p>
    <w:p w14:paraId="60255A43" w14:textId="77777777" w:rsidR="006424C9" w:rsidRPr="006424C9" w:rsidRDefault="006424C9" w:rsidP="006424C9">
      <w:pPr>
        <w:spacing w:after="0" w:line="240" w:lineRule="auto"/>
        <w:jc w:val="both"/>
        <w:rPr>
          <w:sz w:val="18"/>
          <w:szCs w:val="18"/>
        </w:rPr>
      </w:pPr>
      <w:r w:rsidRPr="006424C9">
        <w:rPr>
          <w:b/>
          <w:bCs/>
          <w:i/>
          <w:iCs/>
          <w:sz w:val="18"/>
          <w:szCs w:val="18"/>
        </w:rPr>
        <w:t>Hearst,</w:t>
      </w:r>
      <w:r w:rsidRPr="006424C9">
        <w:rPr>
          <w:i/>
          <w:iCs/>
          <w:sz w:val="18"/>
          <w:szCs w:val="18"/>
        </w:rPr>
        <w:t xml:space="preserve"> editore globale, è presente in Italia con i </w:t>
      </w:r>
      <w:proofErr w:type="gramStart"/>
      <w:r w:rsidRPr="006424C9">
        <w:rPr>
          <w:i/>
          <w:iCs/>
          <w:sz w:val="18"/>
          <w:szCs w:val="18"/>
        </w:rPr>
        <w:t>brand</w:t>
      </w:r>
      <w:proofErr w:type="gramEnd"/>
      <w:r w:rsidRPr="006424C9">
        <w:rPr>
          <w:i/>
          <w:iCs/>
          <w:sz w:val="18"/>
          <w:szCs w:val="18"/>
        </w:rPr>
        <w:t> </w:t>
      </w:r>
      <w:r w:rsidRPr="006424C9">
        <w:rPr>
          <w:b/>
          <w:bCs/>
          <w:i/>
          <w:iCs/>
          <w:sz w:val="18"/>
          <w:szCs w:val="18"/>
        </w:rPr>
        <w:t>Cosmopolitan, Elle</w:t>
      </w:r>
      <w:r w:rsidRPr="006424C9">
        <w:rPr>
          <w:i/>
          <w:iCs/>
          <w:sz w:val="18"/>
          <w:szCs w:val="18"/>
        </w:rPr>
        <w:t>, </w:t>
      </w:r>
      <w:r w:rsidRPr="006424C9">
        <w:rPr>
          <w:b/>
          <w:bCs/>
          <w:i/>
          <w:iCs/>
          <w:sz w:val="18"/>
          <w:szCs w:val="18"/>
        </w:rPr>
        <w:t xml:space="preserve">Elle </w:t>
      </w:r>
      <w:proofErr w:type="spellStart"/>
      <w:r w:rsidRPr="006424C9">
        <w:rPr>
          <w:b/>
          <w:bCs/>
          <w:i/>
          <w:iCs/>
          <w:sz w:val="18"/>
          <w:szCs w:val="18"/>
        </w:rPr>
        <w:t>Deco</w:t>
      </w:r>
      <w:r w:rsidRPr="006424C9">
        <w:rPr>
          <w:i/>
          <w:iCs/>
          <w:sz w:val="18"/>
          <w:szCs w:val="18"/>
        </w:rPr>
        <w:t>r</w:t>
      </w:r>
      <w:proofErr w:type="spellEnd"/>
      <w:r w:rsidRPr="006424C9">
        <w:rPr>
          <w:i/>
          <w:iCs/>
          <w:sz w:val="18"/>
          <w:szCs w:val="18"/>
        </w:rPr>
        <w:t>, </w:t>
      </w:r>
      <w:r w:rsidRPr="006424C9">
        <w:rPr>
          <w:b/>
          <w:bCs/>
          <w:i/>
          <w:iCs/>
          <w:sz w:val="18"/>
          <w:szCs w:val="18"/>
        </w:rPr>
        <w:t xml:space="preserve">Esquire, Gente, </w:t>
      </w:r>
      <w:proofErr w:type="spellStart"/>
      <w:r w:rsidRPr="006424C9">
        <w:rPr>
          <w:b/>
          <w:bCs/>
          <w:i/>
          <w:iCs/>
          <w:sz w:val="18"/>
          <w:szCs w:val="18"/>
        </w:rPr>
        <w:t>Harper’s</w:t>
      </w:r>
      <w:proofErr w:type="spellEnd"/>
      <w:r w:rsidRPr="006424C9">
        <w:rPr>
          <w:b/>
          <w:bCs/>
          <w:i/>
          <w:iCs/>
          <w:sz w:val="18"/>
          <w:szCs w:val="18"/>
        </w:rPr>
        <w:t xml:space="preserve"> Bazaar, Marie Claire</w:t>
      </w:r>
      <w:r w:rsidRPr="006424C9">
        <w:rPr>
          <w:i/>
          <w:iCs/>
          <w:sz w:val="18"/>
          <w:szCs w:val="18"/>
        </w:rPr>
        <w:t>, </w:t>
      </w:r>
      <w:r w:rsidRPr="006424C9">
        <w:rPr>
          <w:b/>
          <w:bCs/>
          <w:i/>
          <w:iCs/>
          <w:sz w:val="18"/>
          <w:szCs w:val="18"/>
        </w:rPr>
        <w:t xml:space="preserve">Marie Claire Maison, </w:t>
      </w:r>
      <w:proofErr w:type="spellStart"/>
      <w:r w:rsidRPr="006424C9">
        <w:rPr>
          <w:b/>
          <w:bCs/>
          <w:i/>
          <w:iCs/>
          <w:sz w:val="18"/>
          <w:szCs w:val="18"/>
        </w:rPr>
        <w:t>Men’s</w:t>
      </w:r>
      <w:proofErr w:type="spellEnd"/>
      <w:r w:rsidRPr="006424C9">
        <w:rPr>
          <w:b/>
          <w:bCs/>
          <w:i/>
          <w:iCs/>
          <w:sz w:val="18"/>
          <w:szCs w:val="18"/>
        </w:rPr>
        <w:t xml:space="preserve"> Health, </w:t>
      </w:r>
      <w:proofErr w:type="spellStart"/>
      <w:r w:rsidRPr="006424C9">
        <w:rPr>
          <w:b/>
          <w:bCs/>
          <w:i/>
          <w:iCs/>
          <w:sz w:val="18"/>
          <w:szCs w:val="18"/>
        </w:rPr>
        <w:t>Runner’s</w:t>
      </w:r>
      <w:proofErr w:type="spellEnd"/>
      <w:r w:rsidRPr="006424C9">
        <w:rPr>
          <w:b/>
          <w:bCs/>
          <w:i/>
          <w:iCs/>
          <w:sz w:val="18"/>
          <w:szCs w:val="18"/>
        </w:rPr>
        <w:t xml:space="preserve"> World.</w:t>
      </w:r>
    </w:p>
    <w:p w14:paraId="6FFD093B" w14:textId="7374D734" w:rsidR="006424C9" w:rsidRPr="006424C9" w:rsidRDefault="006424C9" w:rsidP="006424C9">
      <w:pPr>
        <w:spacing w:after="0" w:line="240" w:lineRule="auto"/>
        <w:jc w:val="both"/>
        <w:rPr>
          <w:sz w:val="18"/>
          <w:szCs w:val="18"/>
        </w:rPr>
      </w:pPr>
      <w:hyperlink r:id="rId6" w:history="1">
        <w:r w:rsidRPr="006424C9">
          <w:rPr>
            <w:rStyle w:val="Collegamentoipertestuale"/>
            <w:sz w:val="18"/>
            <w:szCs w:val="18"/>
          </w:rPr>
          <w:t>https://www.hearst.it/news-e-comunicati-stampa/comunicati-stampa/novita-elle-decor-viaggio-130-pagine-con-itinerari</w:t>
        </w:r>
      </w:hyperlink>
      <w:r w:rsidRPr="006424C9">
        <w:rPr>
          <w:sz w:val="18"/>
          <w:szCs w:val="18"/>
        </w:rPr>
        <w:t xml:space="preserve">. </w:t>
      </w:r>
    </w:p>
    <w:p w14:paraId="1A17273B" w14:textId="77777777" w:rsidR="006424C9" w:rsidRPr="006424C9" w:rsidRDefault="006424C9" w:rsidP="006424C9">
      <w:pPr>
        <w:spacing w:after="0" w:line="240" w:lineRule="auto"/>
        <w:jc w:val="both"/>
        <w:rPr>
          <w:sz w:val="18"/>
          <w:szCs w:val="18"/>
        </w:rPr>
      </w:pPr>
    </w:p>
    <w:sectPr w:rsidR="006424C9" w:rsidRPr="006424C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90B"/>
    <w:rsid w:val="0031062F"/>
    <w:rsid w:val="003605E3"/>
    <w:rsid w:val="00375F4B"/>
    <w:rsid w:val="003811E4"/>
    <w:rsid w:val="0049190B"/>
    <w:rsid w:val="006424C9"/>
    <w:rsid w:val="00653982"/>
    <w:rsid w:val="00654CAE"/>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2D84"/>
  <w15:chartTrackingRefBased/>
  <w15:docId w15:val="{32B9BF63-2298-4C14-B3E0-AB696226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190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9190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9190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9190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9190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9190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190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190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190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190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9190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9190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9190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9190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919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19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19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19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1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19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190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19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190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190B"/>
    <w:rPr>
      <w:i/>
      <w:iCs/>
      <w:color w:val="404040" w:themeColor="text1" w:themeTint="BF"/>
    </w:rPr>
  </w:style>
  <w:style w:type="paragraph" w:styleId="Paragrafoelenco">
    <w:name w:val="List Paragraph"/>
    <w:basedOn w:val="Normale"/>
    <w:uiPriority w:val="34"/>
    <w:qFormat/>
    <w:rsid w:val="0049190B"/>
    <w:pPr>
      <w:ind w:left="720"/>
      <w:contextualSpacing/>
    </w:pPr>
  </w:style>
  <w:style w:type="character" w:styleId="Enfasiintensa">
    <w:name w:val="Intense Emphasis"/>
    <w:basedOn w:val="Carpredefinitoparagrafo"/>
    <w:uiPriority w:val="21"/>
    <w:qFormat/>
    <w:rsid w:val="0049190B"/>
    <w:rPr>
      <w:i/>
      <w:iCs/>
      <w:color w:val="365F91" w:themeColor="accent1" w:themeShade="BF"/>
    </w:rPr>
  </w:style>
  <w:style w:type="paragraph" w:styleId="Citazioneintensa">
    <w:name w:val="Intense Quote"/>
    <w:basedOn w:val="Normale"/>
    <w:next w:val="Normale"/>
    <w:link w:val="CitazioneintensaCarattere"/>
    <w:uiPriority w:val="30"/>
    <w:qFormat/>
    <w:rsid w:val="0049190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9190B"/>
    <w:rPr>
      <w:i/>
      <w:iCs/>
      <w:color w:val="365F91" w:themeColor="accent1" w:themeShade="BF"/>
    </w:rPr>
  </w:style>
  <w:style w:type="character" w:styleId="Riferimentointenso">
    <w:name w:val="Intense Reference"/>
    <w:basedOn w:val="Carpredefinitoparagrafo"/>
    <w:uiPriority w:val="32"/>
    <w:qFormat/>
    <w:rsid w:val="0049190B"/>
    <w:rPr>
      <w:b/>
      <w:bCs/>
      <w:smallCaps/>
      <w:color w:val="365F91" w:themeColor="accent1" w:themeShade="BF"/>
      <w:spacing w:val="5"/>
    </w:rPr>
  </w:style>
  <w:style w:type="character" w:styleId="Collegamentoipertestuale">
    <w:name w:val="Hyperlink"/>
    <w:basedOn w:val="Carpredefinitoparagrafo"/>
    <w:uiPriority w:val="99"/>
    <w:unhideWhenUsed/>
    <w:rsid w:val="006424C9"/>
    <w:rPr>
      <w:color w:val="0000FF" w:themeColor="hyperlink"/>
      <w:u w:val="single"/>
    </w:rPr>
  </w:style>
  <w:style w:type="character" w:styleId="Menzionenonrisolta">
    <w:name w:val="Unresolved Mention"/>
    <w:basedOn w:val="Carpredefinitoparagrafo"/>
    <w:uiPriority w:val="99"/>
    <w:semiHidden/>
    <w:unhideWhenUsed/>
    <w:rsid w:val="0064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658935">
      <w:bodyDiv w:val="1"/>
      <w:marLeft w:val="0"/>
      <w:marRight w:val="0"/>
      <w:marTop w:val="0"/>
      <w:marBottom w:val="0"/>
      <w:divBdr>
        <w:top w:val="none" w:sz="0" w:space="0" w:color="auto"/>
        <w:left w:val="none" w:sz="0" w:space="0" w:color="auto"/>
        <w:bottom w:val="none" w:sz="0" w:space="0" w:color="auto"/>
        <w:right w:val="none" w:sz="0" w:space="0" w:color="auto"/>
      </w:divBdr>
      <w:divsChild>
        <w:div w:id="1715690827">
          <w:marLeft w:val="0"/>
          <w:marRight w:val="0"/>
          <w:marTop w:val="0"/>
          <w:marBottom w:val="0"/>
          <w:divBdr>
            <w:top w:val="none" w:sz="0" w:space="0" w:color="auto"/>
            <w:left w:val="none" w:sz="0" w:space="0" w:color="auto"/>
            <w:bottom w:val="none" w:sz="0" w:space="0" w:color="auto"/>
            <w:right w:val="none" w:sz="0" w:space="0" w:color="auto"/>
          </w:divBdr>
          <w:divsChild>
            <w:div w:id="6487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622">
      <w:bodyDiv w:val="1"/>
      <w:marLeft w:val="0"/>
      <w:marRight w:val="0"/>
      <w:marTop w:val="0"/>
      <w:marBottom w:val="0"/>
      <w:divBdr>
        <w:top w:val="none" w:sz="0" w:space="0" w:color="auto"/>
        <w:left w:val="none" w:sz="0" w:space="0" w:color="auto"/>
        <w:bottom w:val="none" w:sz="0" w:space="0" w:color="auto"/>
        <w:right w:val="none" w:sz="0" w:space="0" w:color="auto"/>
      </w:divBdr>
    </w:div>
    <w:div w:id="1644457753">
      <w:bodyDiv w:val="1"/>
      <w:marLeft w:val="0"/>
      <w:marRight w:val="0"/>
      <w:marTop w:val="0"/>
      <w:marBottom w:val="0"/>
      <w:divBdr>
        <w:top w:val="none" w:sz="0" w:space="0" w:color="auto"/>
        <w:left w:val="none" w:sz="0" w:space="0" w:color="auto"/>
        <w:bottom w:val="none" w:sz="0" w:space="0" w:color="auto"/>
        <w:right w:val="none" w:sz="0" w:space="0" w:color="auto"/>
      </w:divBdr>
      <w:divsChild>
        <w:div w:id="584920333">
          <w:marLeft w:val="0"/>
          <w:marRight w:val="0"/>
          <w:marTop w:val="0"/>
          <w:marBottom w:val="0"/>
          <w:divBdr>
            <w:top w:val="none" w:sz="0" w:space="0" w:color="auto"/>
            <w:left w:val="none" w:sz="0" w:space="0" w:color="auto"/>
            <w:bottom w:val="none" w:sz="0" w:space="0" w:color="auto"/>
            <w:right w:val="none" w:sz="0" w:space="0" w:color="auto"/>
          </w:divBdr>
          <w:divsChild>
            <w:div w:id="869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rst.it/news-e-comunicati-stampa/comunicati-stampa/novita-elle-decor-viaggio-130-pagine-con-itinerari" TargetMode="External"/><Relationship Id="rId5" Type="http://schemas.openxmlformats.org/officeDocument/2006/relationships/hyperlink" Target="mailto:monofri@hearst.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770</Words>
  <Characters>4394</Characters>
  <Application>Microsoft Office Word</Application>
  <DocSecurity>0</DocSecurity>
  <Lines>36</Lines>
  <Paragraphs>10</Paragraphs>
  <ScaleCrop>false</ScaleCrop>
  <Company>HP</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2025-02-06T13:36:00Z</dcterms:created>
  <dcterms:modified xsi:type="dcterms:W3CDTF">2025-02-06T13:45:00Z</dcterms:modified>
</cp:coreProperties>
</file>