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4F4" w:rsidRPr="005D24F4" w:rsidRDefault="005D24F4" w:rsidP="005D24F4">
      <w:pPr>
        <w:jc w:val="both"/>
        <w:rPr>
          <w:rStyle w:val="Enfasigrassetto"/>
          <w:rFonts w:asciiTheme="minorHAnsi" w:hAnsiTheme="minorHAnsi" w:cstheme="minorHAnsi"/>
          <w:sz w:val="32"/>
          <w:szCs w:val="32"/>
        </w:rPr>
      </w:pPr>
      <w:r w:rsidRPr="005D24F4">
        <w:rPr>
          <w:rStyle w:val="Enfasigrassetto"/>
          <w:rFonts w:asciiTheme="minorHAnsi" w:hAnsiTheme="minorHAnsi" w:cstheme="minorHAnsi"/>
          <w:sz w:val="32"/>
          <w:szCs w:val="32"/>
        </w:rPr>
        <w:t>D7446</w:t>
      </w:r>
    </w:p>
    <w:p w:rsidR="005D24F4" w:rsidRPr="005D24F4" w:rsidRDefault="005D24F4" w:rsidP="005D24F4">
      <w:pPr>
        <w:jc w:val="both"/>
        <w:rPr>
          <w:rStyle w:val="Enfasigrassetto"/>
          <w:rFonts w:asciiTheme="minorHAnsi" w:hAnsiTheme="minorHAnsi" w:cstheme="minorHAnsi"/>
          <w:sz w:val="16"/>
          <w:szCs w:val="16"/>
        </w:rPr>
      </w:pPr>
    </w:p>
    <w:p w:rsidR="005D24F4" w:rsidRPr="005D24F4" w:rsidRDefault="005D24F4" w:rsidP="005D24F4">
      <w:pPr>
        <w:jc w:val="both"/>
        <w:rPr>
          <w:rStyle w:val="Enfasigrassetto"/>
          <w:rFonts w:asciiTheme="minorHAnsi" w:hAnsiTheme="minorHAnsi" w:cstheme="minorHAnsi"/>
          <w:sz w:val="22"/>
          <w:szCs w:val="22"/>
        </w:rPr>
      </w:pPr>
      <w:bookmarkStart w:id="0" w:name="_GoBack"/>
      <w:r>
        <w:rPr>
          <w:noProof/>
        </w:rPr>
        <w:drawing>
          <wp:anchor distT="0" distB="0" distL="114300" distR="114300" simplePos="0" relativeHeight="251658240" behindDoc="0" locked="0" layoutInCell="1" allowOverlap="1">
            <wp:simplePos x="0" y="0"/>
            <wp:positionH relativeFrom="column">
              <wp:posOffset>1270</wp:posOffset>
            </wp:positionH>
            <wp:positionV relativeFrom="page">
              <wp:posOffset>1269365</wp:posOffset>
            </wp:positionV>
            <wp:extent cx="2797200" cy="1011600"/>
            <wp:effectExtent l="0" t="0" r="3175" b="0"/>
            <wp:wrapSquare wrapText="bothSides"/>
            <wp:docPr id="1" name="Immagine 1" descr="punto-informatico.it / testata giornalistica online gratuita di informa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to-informatico.it / testata giornalistica online gratuita di informat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7200" cy="10116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5D24F4">
        <w:rPr>
          <w:rStyle w:val="Enfasigrassetto"/>
          <w:rFonts w:asciiTheme="minorHAnsi" w:hAnsiTheme="minorHAnsi" w:cstheme="minorHAnsi"/>
          <w:sz w:val="22"/>
          <w:szCs w:val="22"/>
        </w:rPr>
        <w:t xml:space="preserve"> Descrizione storico-bibliografica</w:t>
      </w:r>
    </w:p>
    <w:p w:rsidR="005D24F4" w:rsidRDefault="005D24F4" w:rsidP="005D24F4">
      <w:pPr>
        <w:jc w:val="both"/>
        <w:rPr>
          <w:rFonts w:asciiTheme="minorHAnsi" w:hAnsiTheme="minorHAnsi" w:cstheme="minorHAnsi"/>
          <w:sz w:val="16"/>
          <w:szCs w:val="16"/>
        </w:rPr>
      </w:pPr>
      <w:r w:rsidRPr="005D24F4">
        <w:rPr>
          <w:rStyle w:val="Enfasigrassetto"/>
          <w:rFonts w:asciiTheme="minorHAnsi" w:hAnsiTheme="minorHAnsi" w:cstheme="minorHAnsi"/>
          <w:sz w:val="16"/>
          <w:szCs w:val="16"/>
        </w:rPr>
        <w:t xml:space="preserve">*Punto informatico </w:t>
      </w:r>
      <w:r w:rsidRPr="005D24F4">
        <w:rPr>
          <w:rStyle w:val="Enfasigrassetto"/>
          <w:rFonts w:asciiTheme="minorHAnsi" w:hAnsiTheme="minorHAnsi" w:cstheme="minorHAnsi"/>
          <w:b w:val="0"/>
          <w:sz w:val="16"/>
          <w:szCs w:val="16"/>
        </w:rPr>
        <w:t>: il quotidiano di Internet dal 1996.</w:t>
      </w:r>
      <w:r w:rsidRPr="005D24F4">
        <w:rPr>
          <w:rStyle w:val="Enfasigrassetto"/>
          <w:rFonts w:asciiTheme="minorHAnsi" w:hAnsiTheme="minorHAnsi" w:cstheme="minorHAnsi"/>
          <w:sz w:val="16"/>
          <w:szCs w:val="16"/>
        </w:rPr>
        <w:t xml:space="preserve"> </w:t>
      </w:r>
      <w:r w:rsidRPr="005D24F4">
        <w:rPr>
          <w:rFonts w:asciiTheme="minorHAnsi" w:hAnsiTheme="minorHAnsi" w:cstheme="minorHAnsi"/>
          <w:sz w:val="16"/>
          <w:szCs w:val="16"/>
        </w:rPr>
        <w:t xml:space="preserve">– Disponibile in Internet a: </w:t>
      </w:r>
      <w:hyperlink r:id="rId7" w:history="1">
        <w:r w:rsidRPr="005D24F4">
          <w:rPr>
            <w:rStyle w:val="Collegamentoipertestuale"/>
            <w:rFonts w:asciiTheme="minorHAnsi" w:hAnsiTheme="minorHAnsi" w:cstheme="minorHAnsi"/>
            <w:sz w:val="16"/>
            <w:szCs w:val="16"/>
          </w:rPr>
          <w:t>https://www.punto-informatico.it/</w:t>
        </w:r>
      </w:hyperlink>
      <w:r w:rsidRPr="005D24F4">
        <w:rPr>
          <w:rFonts w:asciiTheme="minorHAnsi" w:hAnsiTheme="minorHAnsi" w:cstheme="minorHAnsi"/>
          <w:sz w:val="16"/>
          <w:szCs w:val="16"/>
        </w:rPr>
        <w:t>. - Roma : De Andreis, 1996-    . – Testi elettronici. ((</w:t>
      </w:r>
      <w:r>
        <w:rPr>
          <w:rFonts w:asciiTheme="minorHAnsi" w:hAnsiTheme="minorHAnsi" w:cstheme="minorHAnsi"/>
          <w:sz w:val="16"/>
          <w:szCs w:val="16"/>
        </w:rPr>
        <w:t>Dal 2018 scompare il sottotitolo. - Dal 2018</w:t>
      </w:r>
      <w:r w:rsidRPr="005D24F4">
        <w:rPr>
          <w:rFonts w:asciiTheme="minorHAnsi" w:hAnsiTheme="minorHAnsi" w:cstheme="minorHAnsi"/>
          <w:sz w:val="16"/>
          <w:szCs w:val="16"/>
        </w:rPr>
        <w:t xml:space="preserve"> editore: </w:t>
      </w:r>
      <w:proofErr w:type="spellStart"/>
      <w:r w:rsidRPr="005D24F4">
        <w:rPr>
          <w:rFonts w:asciiTheme="minorHAnsi" w:hAnsiTheme="minorHAnsi" w:cstheme="minorHAnsi"/>
          <w:sz w:val="16"/>
          <w:szCs w:val="16"/>
        </w:rPr>
        <w:t>Blazemedia</w:t>
      </w:r>
      <w:proofErr w:type="spellEnd"/>
      <w:r w:rsidRPr="005D24F4">
        <w:rPr>
          <w:rFonts w:asciiTheme="minorHAnsi" w:hAnsiTheme="minorHAnsi" w:cstheme="minorHAnsi"/>
          <w:sz w:val="16"/>
          <w:szCs w:val="16"/>
        </w:rPr>
        <w:t>. - BVE0404616</w:t>
      </w:r>
    </w:p>
    <w:p w:rsidR="005D24F4" w:rsidRDefault="005D24F4" w:rsidP="005D24F4">
      <w:pPr>
        <w:jc w:val="both"/>
        <w:rPr>
          <w:rFonts w:asciiTheme="minorHAnsi" w:hAnsiTheme="minorHAnsi" w:cstheme="minorHAnsi"/>
          <w:sz w:val="16"/>
          <w:szCs w:val="16"/>
        </w:rPr>
      </w:pPr>
      <w:r>
        <w:rPr>
          <w:rFonts w:asciiTheme="minorHAnsi" w:hAnsiTheme="minorHAnsi" w:cstheme="minorHAnsi"/>
          <w:sz w:val="16"/>
          <w:szCs w:val="16"/>
        </w:rPr>
        <w:t>Nel 1997 assorbe: *</w:t>
      </w:r>
      <w:proofErr w:type="spellStart"/>
      <w:r w:rsidRPr="005D24F4">
        <w:rPr>
          <w:rFonts w:asciiTheme="minorHAnsi" w:hAnsiTheme="minorHAnsi" w:cstheme="minorHAnsi"/>
          <w:sz w:val="16"/>
          <w:szCs w:val="16"/>
        </w:rPr>
        <w:t>MondoBit</w:t>
      </w:r>
      <w:proofErr w:type="spellEnd"/>
      <w:r w:rsidRPr="005D24F4">
        <w:rPr>
          <w:rFonts w:asciiTheme="minorHAnsi" w:hAnsiTheme="minorHAnsi" w:cstheme="minorHAnsi"/>
          <w:sz w:val="16"/>
          <w:szCs w:val="16"/>
        </w:rPr>
        <w:t xml:space="preserve"> Online</w:t>
      </w:r>
    </w:p>
    <w:p w:rsidR="005D24F4" w:rsidRPr="005D24F4" w:rsidRDefault="005D24F4" w:rsidP="005D24F4">
      <w:pPr>
        <w:jc w:val="both"/>
        <w:rPr>
          <w:rFonts w:asciiTheme="minorHAnsi" w:hAnsiTheme="minorHAnsi" w:cstheme="minorHAnsi"/>
          <w:b/>
          <w:sz w:val="16"/>
          <w:szCs w:val="16"/>
        </w:rPr>
      </w:pPr>
    </w:p>
    <w:p w:rsidR="005D24F4" w:rsidRPr="005D24F4" w:rsidRDefault="005D24F4" w:rsidP="005D24F4">
      <w:pPr>
        <w:jc w:val="both"/>
        <w:rPr>
          <w:rFonts w:asciiTheme="minorHAnsi" w:hAnsiTheme="minorHAnsi" w:cstheme="minorHAnsi"/>
          <w:sz w:val="16"/>
          <w:szCs w:val="16"/>
        </w:rPr>
      </w:pPr>
      <w:r w:rsidRPr="005D24F4">
        <w:rPr>
          <w:rFonts w:asciiTheme="minorHAnsi" w:hAnsiTheme="minorHAnsi" w:cstheme="minorHAnsi"/>
          <w:b/>
          <w:sz w:val="16"/>
          <w:szCs w:val="16"/>
        </w:rPr>
        <w:t xml:space="preserve">*Punto informatico solido </w:t>
      </w:r>
      <w:r w:rsidRPr="005D24F4">
        <w:rPr>
          <w:rFonts w:asciiTheme="minorHAnsi" w:hAnsiTheme="minorHAnsi" w:cstheme="minorHAnsi"/>
          <w:sz w:val="16"/>
          <w:szCs w:val="16"/>
        </w:rPr>
        <w:t>: [complemento di Punto informatico]. - N. 1 (febbraio 2005)-    . - Roma : De Andreis, [2005]. – 1 volume : ill. ; 24 cm. ((Periodicità non determinata. - BNI 2006-2S. - BVE0388020</w:t>
      </w:r>
    </w:p>
    <w:p w:rsidR="005D24F4" w:rsidRPr="005D24F4" w:rsidRDefault="005D24F4" w:rsidP="005D24F4">
      <w:pPr>
        <w:jc w:val="both"/>
        <w:rPr>
          <w:rFonts w:asciiTheme="minorHAnsi" w:hAnsiTheme="minorHAnsi" w:cstheme="minorHAnsi"/>
          <w:sz w:val="16"/>
          <w:szCs w:val="16"/>
        </w:rPr>
      </w:pPr>
      <w:r w:rsidRPr="005D24F4">
        <w:rPr>
          <w:rFonts w:asciiTheme="minorHAnsi" w:hAnsiTheme="minorHAnsi" w:cstheme="minorHAnsi"/>
          <w:sz w:val="16"/>
          <w:szCs w:val="16"/>
        </w:rPr>
        <w:t>Altra ed. di: *Punto informatico</w:t>
      </w:r>
    </w:p>
    <w:p w:rsidR="005D24F4" w:rsidRDefault="005D24F4" w:rsidP="005D24F4">
      <w:pPr>
        <w:jc w:val="both"/>
        <w:rPr>
          <w:rFonts w:asciiTheme="minorHAnsi" w:hAnsiTheme="minorHAnsi" w:cstheme="minorHAnsi"/>
          <w:sz w:val="16"/>
          <w:szCs w:val="16"/>
        </w:rPr>
      </w:pPr>
    </w:p>
    <w:p w:rsidR="005D24F4" w:rsidRPr="005D24F4" w:rsidRDefault="005D24F4" w:rsidP="005D24F4">
      <w:pPr>
        <w:jc w:val="both"/>
        <w:rPr>
          <w:rFonts w:asciiTheme="minorHAnsi" w:hAnsiTheme="minorHAnsi" w:cstheme="minorHAnsi"/>
          <w:sz w:val="16"/>
          <w:szCs w:val="16"/>
        </w:rPr>
      </w:pPr>
      <w:r w:rsidRPr="005D24F4">
        <w:rPr>
          <w:rFonts w:asciiTheme="minorHAnsi" w:hAnsiTheme="minorHAnsi" w:cstheme="minorHAnsi"/>
          <w:sz w:val="16"/>
          <w:szCs w:val="16"/>
        </w:rPr>
        <w:t>Soggetto: Informatica – Periodici</w:t>
      </w:r>
    </w:p>
    <w:p w:rsidR="005D24F4" w:rsidRPr="005D24F4" w:rsidRDefault="005D24F4" w:rsidP="005D24F4">
      <w:pPr>
        <w:jc w:val="both"/>
        <w:rPr>
          <w:rFonts w:asciiTheme="minorHAnsi" w:hAnsiTheme="minorHAnsi" w:cstheme="minorHAnsi"/>
          <w:sz w:val="16"/>
          <w:szCs w:val="16"/>
        </w:rPr>
      </w:pPr>
      <w:r w:rsidRPr="005D24F4">
        <w:rPr>
          <w:rFonts w:asciiTheme="minorHAnsi" w:hAnsiTheme="minorHAnsi" w:cstheme="minorHAnsi"/>
          <w:sz w:val="16"/>
          <w:szCs w:val="16"/>
        </w:rPr>
        <w:t>Classe: D004.05</w:t>
      </w:r>
    </w:p>
    <w:p w:rsidR="005D24F4" w:rsidRPr="005D24F4" w:rsidRDefault="005D24F4" w:rsidP="005D24F4">
      <w:pPr>
        <w:jc w:val="both"/>
        <w:rPr>
          <w:rFonts w:asciiTheme="minorHAnsi" w:hAnsiTheme="minorHAnsi" w:cstheme="minorHAnsi"/>
          <w:sz w:val="16"/>
          <w:szCs w:val="16"/>
        </w:rPr>
      </w:pPr>
    </w:p>
    <w:p w:rsidR="005D24F4" w:rsidRPr="005D24F4" w:rsidRDefault="005D24F4" w:rsidP="005D24F4">
      <w:pPr>
        <w:jc w:val="both"/>
        <w:rPr>
          <w:rFonts w:asciiTheme="minorHAnsi" w:hAnsiTheme="minorHAnsi" w:cstheme="minorHAnsi"/>
          <w:b/>
          <w:sz w:val="22"/>
          <w:szCs w:val="22"/>
        </w:rPr>
      </w:pPr>
      <w:r w:rsidRPr="005D24F4">
        <w:rPr>
          <w:rFonts w:asciiTheme="minorHAnsi" w:hAnsiTheme="minorHAnsi" w:cstheme="minorHAnsi"/>
          <w:b/>
          <w:sz w:val="22"/>
          <w:szCs w:val="22"/>
        </w:rPr>
        <w:t>Volumi disponibili in rete</w:t>
      </w:r>
    </w:p>
    <w:p w:rsidR="005D24F4" w:rsidRPr="005D24F4" w:rsidRDefault="005D24F4" w:rsidP="005D24F4">
      <w:pPr>
        <w:jc w:val="both"/>
        <w:rPr>
          <w:rFonts w:asciiTheme="minorHAnsi" w:hAnsiTheme="minorHAnsi" w:cstheme="minorHAnsi"/>
          <w:sz w:val="16"/>
          <w:szCs w:val="16"/>
        </w:rPr>
      </w:pPr>
      <w:r w:rsidRPr="005D24F4">
        <w:rPr>
          <w:rFonts w:asciiTheme="minorHAnsi" w:hAnsiTheme="minorHAnsi" w:cstheme="minorHAnsi"/>
          <w:sz w:val="16"/>
          <w:szCs w:val="16"/>
        </w:rPr>
        <w:t xml:space="preserve">1996-    </w:t>
      </w:r>
      <w:hyperlink r:id="rId8" w:history="1">
        <w:r w:rsidRPr="005D24F4">
          <w:rPr>
            <w:rStyle w:val="Collegamentoipertestuale"/>
            <w:rFonts w:asciiTheme="minorHAnsi" w:hAnsiTheme="minorHAnsi" w:cstheme="minorHAnsi"/>
            <w:sz w:val="16"/>
            <w:szCs w:val="16"/>
          </w:rPr>
          <w:t>https://www.punto-informatico.it/</w:t>
        </w:r>
      </w:hyperlink>
      <w:r w:rsidRPr="005D24F4">
        <w:rPr>
          <w:rFonts w:asciiTheme="minorHAnsi" w:hAnsiTheme="minorHAnsi" w:cstheme="minorHAnsi"/>
          <w:sz w:val="16"/>
          <w:szCs w:val="16"/>
        </w:rPr>
        <w:t>.</w:t>
      </w:r>
    </w:p>
    <w:p w:rsidR="005D24F4" w:rsidRPr="005D24F4" w:rsidRDefault="005D24F4" w:rsidP="005D24F4">
      <w:pPr>
        <w:jc w:val="both"/>
        <w:rPr>
          <w:rFonts w:asciiTheme="minorHAnsi" w:hAnsiTheme="minorHAnsi" w:cstheme="minorHAnsi"/>
          <w:sz w:val="16"/>
          <w:szCs w:val="16"/>
        </w:rPr>
      </w:pPr>
    </w:p>
    <w:p w:rsidR="005D24F4" w:rsidRPr="005D24F4" w:rsidRDefault="005D24F4" w:rsidP="005D24F4">
      <w:pPr>
        <w:jc w:val="both"/>
        <w:rPr>
          <w:rFonts w:asciiTheme="minorHAnsi" w:hAnsiTheme="minorHAnsi" w:cstheme="minorHAnsi"/>
          <w:b/>
          <w:sz w:val="22"/>
          <w:szCs w:val="22"/>
        </w:rPr>
      </w:pPr>
      <w:r w:rsidRPr="005D24F4">
        <w:rPr>
          <w:rFonts w:asciiTheme="minorHAnsi" w:hAnsiTheme="minorHAnsi" w:cstheme="minorHAnsi"/>
          <w:b/>
          <w:sz w:val="22"/>
          <w:szCs w:val="22"/>
        </w:rPr>
        <w:t>Informazioni storico-bibliografiche</w:t>
      </w:r>
    </w:p>
    <w:p w:rsidR="005D24F4" w:rsidRPr="005D24F4" w:rsidRDefault="005D24F4" w:rsidP="005D24F4">
      <w:pPr>
        <w:jc w:val="both"/>
        <w:rPr>
          <w:rStyle w:val="hgkelc"/>
          <w:rFonts w:asciiTheme="minorHAnsi" w:hAnsiTheme="minorHAnsi" w:cstheme="minorHAnsi"/>
          <w:sz w:val="16"/>
          <w:szCs w:val="16"/>
        </w:rPr>
      </w:pPr>
      <w:r w:rsidRPr="005D24F4">
        <w:rPr>
          <w:rStyle w:val="hgkelc"/>
          <w:rFonts w:asciiTheme="minorHAnsi" w:hAnsiTheme="minorHAnsi" w:cstheme="minorHAnsi"/>
          <w:sz w:val="16"/>
          <w:szCs w:val="16"/>
        </w:rPr>
        <w:t xml:space="preserve">Distribuito inizialmente attraverso il sistema BBS, la sua prima apparizione sul web è avvenuta il 7 febbraio </w:t>
      </w:r>
      <w:r w:rsidRPr="005D24F4">
        <w:rPr>
          <w:rStyle w:val="hgkelc"/>
          <w:rFonts w:asciiTheme="minorHAnsi" w:hAnsiTheme="minorHAnsi" w:cstheme="minorHAnsi"/>
          <w:bCs/>
          <w:sz w:val="16"/>
          <w:szCs w:val="16"/>
        </w:rPr>
        <w:t>1996</w:t>
      </w:r>
      <w:r w:rsidRPr="005D24F4">
        <w:rPr>
          <w:rStyle w:val="hgkelc"/>
          <w:rFonts w:asciiTheme="minorHAnsi" w:hAnsiTheme="minorHAnsi" w:cstheme="minorHAnsi"/>
          <w:sz w:val="16"/>
          <w:szCs w:val="16"/>
        </w:rPr>
        <w:t xml:space="preserve">. È stata la prima testata giornalistica italiana </w:t>
      </w:r>
      <w:r w:rsidRPr="005D24F4">
        <w:rPr>
          <w:rStyle w:val="hgkelc"/>
          <w:rFonts w:asciiTheme="minorHAnsi" w:hAnsiTheme="minorHAnsi" w:cstheme="minorHAnsi"/>
          <w:bCs/>
          <w:sz w:val="16"/>
          <w:szCs w:val="16"/>
        </w:rPr>
        <w:t>su Internet</w:t>
      </w:r>
      <w:r w:rsidRPr="005D24F4">
        <w:rPr>
          <w:rStyle w:val="hgkelc"/>
          <w:rFonts w:asciiTheme="minorHAnsi" w:hAnsiTheme="minorHAnsi" w:cstheme="minorHAnsi"/>
          <w:sz w:val="16"/>
          <w:szCs w:val="16"/>
        </w:rPr>
        <w:t xml:space="preserve"> con cadenza quotidiana e dalla sua fondazione uno dei </w:t>
      </w:r>
      <w:r w:rsidRPr="005D24F4">
        <w:rPr>
          <w:rStyle w:val="hgkelc"/>
          <w:rFonts w:asciiTheme="minorHAnsi" w:hAnsiTheme="minorHAnsi" w:cstheme="minorHAnsi"/>
          <w:bCs/>
          <w:sz w:val="16"/>
          <w:szCs w:val="16"/>
        </w:rPr>
        <w:t>quotidiani</w:t>
      </w:r>
      <w:r w:rsidRPr="005D24F4">
        <w:rPr>
          <w:rStyle w:val="hgkelc"/>
          <w:rFonts w:asciiTheme="minorHAnsi" w:hAnsiTheme="minorHAnsi" w:cstheme="minorHAnsi"/>
          <w:sz w:val="16"/>
          <w:szCs w:val="16"/>
        </w:rPr>
        <w:t xml:space="preserve"> online più letti.</w:t>
      </w:r>
    </w:p>
    <w:p w:rsidR="005D24F4" w:rsidRPr="005D24F4" w:rsidRDefault="005D24F4" w:rsidP="005D24F4">
      <w:pPr>
        <w:jc w:val="both"/>
        <w:outlineLvl w:val="1"/>
        <w:rPr>
          <w:rFonts w:asciiTheme="minorHAnsi" w:hAnsiTheme="minorHAnsi" w:cstheme="minorHAnsi"/>
          <w:b/>
          <w:bCs/>
          <w:sz w:val="16"/>
          <w:szCs w:val="16"/>
        </w:rPr>
      </w:pPr>
      <w:r w:rsidRPr="005D24F4">
        <w:rPr>
          <w:rFonts w:asciiTheme="minorHAnsi" w:hAnsiTheme="minorHAnsi" w:cstheme="minorHAnsi"/>
          <w:b/>
          <w:bCs/>
          <w:sz w:val="16"/>
          <w:szCs w:val="16"/>
        </w:rPr>
        <w:t>Cenni storici</w:t>
      </w:r>
    </w:p>
    <w:p w:rsidR="005D24F4" w:rsidRPr="005D24F4" w:rsidRDefault="005D24F4" w:rsidP="005D24F4">
      <w:pPr>
        <w:jc w:val="both"/>
        <w:rPr>
          <w:rFonts w:asciiTheme="minorHAnsi" w:hAnsiTheme="minorHAnsi" w:cstheme="minorHAnsi"/>
          <w:sz w:val="16"/>
          <w:szCs w:val="16"/>
        </w:rPr>
      </w:pPr>
      <w:r w:rsidRPr="005D24F4">
        <w:rPr>
          <w:rFonts w:asciiTheme="minorHAnsi" w:hAnsiTheme="minorHAnsi" w:cstheme="minorHAnsi"/>
          <w:sz w:val="16"/>
          <w:szCs w:val="16"/>
        </w:rPr>
        <w:t xml:space="preserve">Il quotidiano è stato fondato nel </w:t>
      </w:r>
      <w:hyperlink r:id="rId9" w:tooltip="1995" w:history="1">
        <w:r w:rsidRPr="005D24F4">
          <w:rPr>
            <w:rFonts w:asciiTheme="minorHAnsi" w:hAnsiTheme="minorHAnsi" w:cstheme="minorHAnsi"/>
            <w:sz w:val="16"/>
            <w:szCs w:val="16"/>
          </w:rPr>
          <w:t>1995</w:t>
        </w:r>
      </w:hyperlink>
      <w:r w:rsidRPr="005D24F4">
        <w:rPr>
          <w:rFonts w:asciiTheme="minorHAnsi" w:hAnsiTheme="minorHAnsi" w:cstheme="minorHAnsi"/>
          <w:sz w:val="16"/>
          <w:szCs w:val="16"/>
        </w:rPr>
        <w:t xml:space="preserve"> da </w:t>
      </w:r>
      <w:hyperlink r:id="rId10" w:tooltip="Andrea De Andreis (la pagina non esiste)" w:history="1">
        <w:r w:rsidRPr="005D24F4">
          <w:rPr>
            <w:rFonts w:asciiTheme="minorHAnsi" w:hAnsiTheme="minorHAnsi" w:cstheme="minorHAnsi"/>
            <w:sz w:val="16"/>
            <w:szCs w:val="16"/>
          </w:rPr>
          <w:t>Andrea De Andreis</w:t>
        </w:r>
      </w:hyperlink>
      <w:r w:rsidRPr="005D24F4">
        <w:rPr>
          <w:rFonts w:asciiTheme="minorHAnsi" w:hAnsiTheme="minorHAnsi" w:cstheme="minorHAnsi"/>
          <w:sz w:val="16"/>
          <w:szCs w:val="16"/>
        </w:rPr>
        <w:t xml:space="preserve">, che fu primo direttore. Distribuito inizialmente attraverso il sistema </w:t>
      </w:r>
      <w:hyperlink r:id="rId11" w:tooltip="BBS" w:history="1">
        <w:r w:rsidRPr="005D24F4">
          <w:rPr>
            <w:rFonts w:asciiTheme="minorHAnsi" w:hAnsiTheme="minorHAnsi" w:cstheme="minorHAnsi"/>
            <w:sz w:val="16"/>
            <w:szCs w:val="16"/>
          </w:rPr>
          <w:t>BBS</w:t>
        </w:r>
      </w:hyperlink>
      <w:r w:rsidRPr="005D24F4">
        <w:rPr>
          <w:rFonts w:asciiTheme="minorHAnsi" w:hAnsiTheme="minorHAnsi" w:cstheme="minorHAnsi"/>
          <w:sz w:val="16"/>
          <w:szCs w:val="16"/>
        </w:rPr>
        <w:t xml:space="preserve">, la sua prima apparizione sul </w:t>
      </w:r>
      <w:hyperlink r:id="rId12" w:tooltip="Web" w:history="1">
        <w:r w:rsidRPr="005D24F4">
          <w:rPr>
            <w:rFonts w:asciiTheme="minorHAnsi" w:hAnsiTheme="minorHAnsi" w:cstheme="minorHAnsi"/>
            <w:sz w:val="16"/>
            <w:szCs w:val="16"/>
          </w:rPr>
          <w:t>web</w:t>
        </w:r>
      </w:hyperlink>
      <w:r w:rsidRPr="005D24F4">
        <w:rPr>
          <w:rFonts w:asciiTheme="minorHAnsi" w:hAnsiTheme="minorHAnsi" w:cstheme="minorHAnsi"/>
          <w:sz w:val="16"/>
          <w:szCs w:val="16"/>
        </w:rPr>
        <w:t xml:space="preserve"> è avvenuta il 7 febbraio </w:t>
      </w:r>
      <w:hyperlink r:id="rId13" w:tooltip="1996" w:history="1">
        <w:r w:rsidRPr="005D24F4">
          <w:rPr>
            <w:rFonts w:asciiTheme="minorHAnsi" w:hAnsiTheme="minorHAnsi" w:cstheme="minorHAnsi"/>
            <w:sz w:val="16"/>
            <w:szCs w:val="16"/>
          </w:rPr>
          <w:t>1996</w:t>
        </w:r>
      </w:hyperlink>
      <w:r w:rsidRPr="005D24F4">
        <w:rPr>
          <w:rFonts w:asciiTheme="minorHAnsi" w:hAnsiTheme="minorHAnsi" w:cstheme="minorHAnsi"/>
          <w:sz w:val="16"/>
          <w:szCs w:val="16"/>
        </w:rPr>
        <w:t>. È stata la prima testata giornalistica italiana su Internet con cadenza quotidiana e dalla sua fondazione uno dei quotidiani online più letti.</w:t>
      </w:r>
      <w:r>
        <w:rPr>
          <w:rFonts w:asciiTheme="minorHAnsi" w:hAnsiTheme="minorHAnsi" w:cstheme="minorHAnsi"/>
          <w:sz w:val="16"/>
          <w:szCs w:val="16"/>
        </w:rPr>
        <w:t xml:space="preserve"> </w:t>
      </w:r>
      <w:r w:rsidRPr="005D24F4">
        <w:rPr>
          <w:rFonts w:asciiTheme="minorHAnsi" w:hAnsiTheme="minorHAnsi" w:cstheme="minorHAnsi"/>
          <w:sz w:val="16"/>
          <w:szCs w:val="16"/>
        </w:rPr>
        <w:t>Nel 1997 Punto Informatico assorbe l'e-</w:t>
      </w:r>
      <w:proofErr w:type="spellStart"/>
      <w:r w:rsidRPr="005D24F4">
        <w:rPr>
          <w:rFonts w:asciiTheme="minorHAnsi" w:hAnsiTheme="minorHAnsi" w:cstheme="minorHAnsi"/>
          <w:sz w:val="16"/>
          <w:szCs w:val="16"/>
        </w:rPr>
        <w:t>zine</w:t>
      </w:r>
      <w:proofErr w:type="spellEnd"/>
      <w:r w:rsidRPr="005D24F4">
        <w:rPr>
          <w:rFonts w:asciiTheme="minorHAnsi" w:hAnsiTheme="minorHAnsi" w:cstheme="minorHAnsi"/>
          <w:sz w:val="16"/>
          <w:szCs w:val="16"/>
        </w:rPr>
        <w:t xml:space="preserve"> "</w:t>
      </w:r>
      <w:proofErr w:type="spellStart"/>
      <w:r w:rsidRPr="005D24F4">
        <w:rPr>
          <w:rFonts w:asciiTheme="minorHAnsi" w:hAnsiTheme="minorHAnsi" w:cstheme="minorHAnsi"/>
          <w:sz w:val="16"/>
          <w:szCs w:val="16"/>
        </w:rPr>
        <w:t>MondoBit</w:t>
      </w:r>
      <w:proofErr w:type="spellEnd"/>
      <w:r w:rsidRPr="005D24F4">
        <w:rPr>
          <w:rFonts w:asciiTheme="minorHAnsi" w:hAnsiTheme="minorHAnsi" w:cstheme="minorHAnsi"/>
          <w:sz w:val="16"/>
          <w:szCs w:val="16"/>
        </w:rPr>
        <w:t xml:space="preserve"> Online" insieme al suo fondatore, Alessandro Del Rosso, e a parte del relativo</w:t>
      </w:r>
      <w:r>
        <w:rPr>
          <w:rFonts w:asciiTheme="minorHAnsi" w:hAnsiTheme="minorHAnsi" w:cstheme="minorHAnsi"/>
          <w:sz w:val="16"/>
          <w:szCs w:val="16"/>
        </w:rPr>
        <w:t xml:space="preserve"> gruppo di articolisti.</w:t>
      </w:r>
      <w:r w:rsidRPr="005D24F4">
        <w:rPr>
          <w:rFonts w:asciiTheme="minorHAnsi" w:hAnsiTheme="minorHAnsi" w:cstheme="minorHAnsi"/>
          <w:sz w:val="16"/>
          <w:szCs w:val="16"/>
        </w:rPr>
        <w:t xml:space="preserve"> </w:t>
      </w:r>
    </w:p>
    <w:p w:rsidR="005D24F4" w:rsidRPr="005D24F4" w:rsidRDefault="005D24F4" w:rsidP="005D24F4">
      <w:pPr>
        <w:jc w:val="both"/>
        <w:rPr>
          <w:rFonts w:asciiTheme="minorHAnsi" w:hAnsiTheme="minorHAnsi" w:cstheme="minorHAnsi"/>
          <w:sz w:val="16"/>
          <w:szCs w:val="16"/>
        </w:rPr>
      </w:pPr>
      <w:r w:rsidRPr="005D24F4">
        <w:rPr>
          <w:rFonts w:asciiTheme="minorHAnsi" w:hAnsiTheme="minorHAnsi" w:cstheme="minorHAnsi"/>
          <w:sz w:val="16"/>
          <w:szCs w:val="16"/>
        </w:rPr>
        <w:t xml:space="preserve">Nel 2001 Punto Informatico è stata la prima testata giornalistica italiana a dotarsi di un forum attivo per ogni notizia pubblicata. Fin dall'inizio i forum sono stati aperti a tutti e non moderati, permettendo un costruttivo rapporto tra la redazione del quotidiano e i suoi lettori, oltre che tra i lettori stessi. </w:t>
      </w:r>
    </w:p>
    <w:p w:rsidR="005D24F4" w:rsidRPr="005D24F4" w:rsidRDefault="005D24F4" w:rsidP="005D24F4">
      <w:pPr>
        <w:jc w:val="both"/>
        <w:rPr>
          <w:rFonts w:asciiTheme="minorHAnsi" w:hAnsiTheme="minorHAnsi" w:cstheme="minorHAnsi"/>
          <w:sz w:val="16"/>
          <w:szCs w:val="16"/>
        </w:rPr>
      </w:pPr>
      <w:r w:rsidRPr="005D24F4">
        <w:rPr>
          <w:rFonts w:asciiTheme="minorHAnsi" w:hAnsiTheme="minorHAnsi" w:cstheme="minorHAnsi"/>
          <w:sz w:val="16"/>
          <w:szCs w:val="16"/>
        </w:rPr>
        <w:t xml:space="preserve">Nel 2002 Paolo De Andreis è diventato direttore responsabile di Punto Informatico sostituendo il padre Roberto. Negli anni che seguono il quotidiano ha aperto nuove sezioni, come PI Telefonia, PI Gadget, PI Download e PI Lavoro, che hanno rappresentato un approccio differente ai relativi temi rispetto ad altri servizi editoriali del tempo. </w:t>
      </w:r>
    </w:p>
    <w:p w:rsidR="005D24F4" w:rsidRPr="005D24F4" w:rsidRDefault="005D24F4" w:rsidP="005D24F4">
      <w:pPr>
        <w:jc w:val="both"/>
        <w:rPr>
          <w:rFonts w:asciiTheme="minorHAnsi" w:hAnsiTheme="minorHAnsi" w:cstheme="minorHAnsi"/>
          <w:sz w:val="16"/>
          <w:szCs w:val="16"/>
        </w:rPr>
      </w:pPr>
      <w:r w:rsidRPr="005D24F4">
        <w:rPr>
          <w:rFonts w:asciiTheme="minorHAnsi" w:hAnsiTheme="minorHAnsi" w:cstheme="minorHAnsi"/>
          <w:sz w:val="16"/>
          <w:szCs w:val="16"/>
        </w:rPr>
        <w:t xml:space="preserve">Con il passare del tempo tra il 2004 e il 2007, le aree del giornale dedicate a settori specifici, sono stati associati ad altrettanti sottodomini, suddividendo gli argomenti e aggiungendo anche una sezione - PI Video - in cui gli utenti potessero, come nel più noto </w:t>
      </w:r>
      <w:hyperlink r:id="rId14" w:tooltip="YouTube" w:history="1">
        <w:proofErr w:type="spellStart"/>
        <w:r w:rsidRPr="005D24F4">
          <w:rPr>
            <w:rFonts w:asciiTheme="minorHAnsi" w:hAnsiTheme="minorHAnsi" w:cstheme="minorHAnsi"/>
            <w:sz w:val="16"/>
            <w:szCs w:val="16"/>
          </w:rPr>
          <w:t>YouTube</w:t>
        </w:r>
        <w:proofErr w:type="spellEnd"/>
      </w:hyperlink>
      <w:r w:rsidRPr="005D24F4">
        <w:rPr>
          <w:rFonts w:asciiTheme="minorHAnsi" w:hAnsiTheme="minorHAnsi" w:cstheme="minorHAnsi"/>
          <w:sz w:val="16"/>
          <w:szCs w:val="16"/>
        </w:rPr>
        <w:t xml:space="preserve">, caricare i propri filmati: sistema col quale talvolta gli articoli dello stesso giornale vengono corredati di elementi multimediali. </w:t>
      </w:r>
    </w:p>
    <w:p w:rsidR="005D24F4" w:rsidRPr="005D24F4" w:rsidRDefault="005D24F4" w:rsidP="005D24F4">
      <w:pPr>
        <w:jc w:val="both"/>
        <w:rPr>
          <w:rFonts w:asciiTheme="minorHAnsi" w:hAnsiTheme="minorHAnsi" w:cstheme="minorHAnsi"/>
          <w:sz w:val="16"/>
          <w:szCs w:val="16"/>
        </w:rPr>
      </w:pPr>
      <w:r w:rsidRPr="005D24F4">
        <w:rPr>
          <w:rFonts w:asciiTheme="minorHAnsi" w:hAnsiTheme="minorHAnsi" w:cstheme="minorHAnsi"/>
          <w:sz w:val="16"/>
          <w:szCs w:val="16"/>
        </w:rPr>
        <w:t xml:space="preserve">A paragone con testate giornalistiche di pari diffusione, Punto Informatico è stata la prima ad aver pubblicato tutti i contenuti del proprio sito (articoli, messaggi, approfondimenti, editoriali) con una </w:t>
      </w:r>
      <w:hyperlink r:id="rId15" w:tooltip="Licenza (informatica)" w:history="1">
        <w:r w:rsidRPr="005D24F4">
          <w:rPr>
            <w:rFonts w:asciiTheme="minorHAnsi" w:hAnsiTheme="minorHAnsi" w:cstheme="minorHAnsi"/>
            <w:sz w:val="16"/>
            <w:szCs w:val="16"/>
          </w:rPr>
          <w:t>licenza</w:t>
        </w:r>
      </w:hyperlink>
      <w:r w:rsidRPr="005D24F4">
        <w:rPr>
          <w:rFonts w:asciiTheme="minorHAnsi" w:hAnsiTheme="minorHAnsi" w:cstheme="minorHAnsi"/>
          <w:sz w:val="16"/>
          <w:szCs w:val="16"/>
        </w:rPr>
        <w:t xml:space="preserve"> libera di utilizzo, la </w:t>
      </w:r>
      <w:hyperlink r:id="rId16" w:tooltip="Creative Commons" w:history="1">
        <w:r w:rsidRPr="005D24F4">
          <w:rPr>
            <w:rFonts w:asciiTheme="minorHAnsi" w:hAnsiTheme="minorHAnsi" w:cstheme="minorHAnsi"/>
            <w:sz w:val="16"/>
            <w:szCs w:val="16"/>
          </w:rPr>
          <w:t xml:space="preserve">Creative </w:t>
        </w:r>
        <w:proofErr w:type="spellStart"/>
        <w:r w:rsidRPr="005D24F4">
          <w:rPr>
            <w:rFonts w:asciiTheme="minorHAnsi" w:hAnsiTheme="minorHAnsi" w:cstheme="minorHAnsi"/>
            <w:sz w:val="16"/>
            <w:szCs w:val="16"/>
          </w:rPr>
          <w:t>Commons</w:t>
        </w:r>
        <w:proofErr w:type="spellEnd"/>
      </w:hyperlink>
      <w:r w:rsidRPr="005D24F4">
        <w:rPr>
          <w:rFonts w:asciiTheme="minorHAnsi" w:hAnsiTheme="minorHAnsi" w:cstheme="minorHAnsi"/>
          <w:sz w:val="16"/>
          <w:szCs w:val="16"/>
        </w:rPr>
        <w:t xml:space="preserve">, dal 2004 fino alla scomparsa di questa attività sotto la proprietà </w:t>
      </w:r>
      <w:proofErr w:type="spellStart"/>
      <w:r w:rsidRPr="005D24F4">
        <w:rPr>
          <w:rFonts w:asciiTheme="minorHAnsi" w:hAnsiTheme="minorHAnsi" w:cstheme="minorHAnsi"/>
          <w:sz w:val="16"/>
          <w:szCs w:val="16"/>
        </w:rPr>
        <w:t>BlazeMedia</w:t>
      </w:r>
      <w:proofErr w:type="spellEnd"/>
      <w:r w:rsidRPr="005D24F4">
        <w:rPr>
          <w:rFonts w:asciiTheme="minorHAnsi" w:hAnsiTheme="minorHAnsi" w:cstheme="minorHAnsi"/>
          <w:sz w:val="16"/>
          <w:szCs w:val="16"/>
        </w:rPr>
        <w:t xml:space="preserve"> (2018). </w:t>
      </w:r>
    </w:p>
    <w:p w:rsidR="005D24F4" w:rsidRPr="005D24F4" w:rsidRDefault="005D24F4" w:rsidP="005D24F4">
      <w:pPr>
        <w:jc w:val="both"/>
        <w:rPr>
          <w:rFonts w:asciiTheme="minorHAnsi" w:hAnsiTheme="minorHAnsi" w:cstheme="minorHAnsi"/>
          <w:sz w:val="16"/>
          <w:szCs w:val="16"/>
        </w:rPr>
      </w:pPr>
      <w:r w:rsidRPr="005D24F4">
        <w:rPr>
          <w:rFonts w:asciiTheme="minorHAnsi" w:hAnsiTheme="minorHAnsi" w:cstheme="minorHAnsi"/>
          <w:sz w:val="16"/>
          <w:szCs w:val="16"/>
        </w:rPr>
        <w:t xml:space="preserve">Dal 24 ottobre 2008 la testata, ovvero la De Andreis Editore da cui era edita, è stata acquisita dal gruppo </w:t>
      </w:r>
      <w:hyperlink r:id="rId17" w:tooltip="Edizioni Master" w:history="1">
        <w:r w:rsidRPr="005D24F4">
          <w:rPr>
            <w:rFonts w:asciiTheme="minorHAnsi" w:hAnsiTheme="minorHAnsi" w:cstheme="minorHAnsi"/>
            <w:sz w:val="16"/>
            <w:szCs w:val="16"/>
          </w:rPr>
          <w:t>Edizioni Master</w:t>
        </w:r>
      </w:hyperlink>
      <w:r w:rsidRPr="005D24F4">
        <w:rPr>
          <w:rFonts w:asciiTheme="minorHAnsi" w:hAnsiTheme="minorHAnsi" w:cstheme="minorHAnsi"/>
          <w:sz w:val="16"/>
          <w:szCs w:val="16"/>
        </w:rPr>
        <w:t xml:space="preserve">. Operazione che, insieme al graduale inserimento di nuove sezioni e servizi, ha determinato un'ulteriore crescita d'interesse e di traffico verso il sito ma anche alcune perplessità circa la potenziale perdita di indipendenza giornalistica. </w:t>
      </w:r>
    </w:p>
    <w:p w:rsidR="005D24F4" w:rsidRPr="005D24F4" w:rsidRDefault="005D24F4" w:rsidP="005D24F4">
      <w:pPr>
        <w:jc w:val="both"/>
        <w:rPr>
          <w:rFonts w:asciiTheme="minorHAnsi" w:hAnsiTheme="minorHAnsi" w:cstheme="minorHAnsi"/>
          <w:sz w:val="16"/>
          <w:szCs w:val="16"/>
        </w:rPr>
      </w:pPr>
      <w:r w:rsidRPr="005D24F4">
        <w:rPr>
          <w:rFonts w:asciiTheme="minorHAnsi" w:hAnsiTheme="minorHAnsi" w:cstheme="minorHAnsi"/>
          <w:sz w:val="16"/>
          <w:szCs w:val="16"/>
        </w:rPr>
        <w:t>A dicembre 2010 Punto Informatico ha aperto una sezione "PI Libri" dedicata alla pubblicazione gratuita di libri in formato elettronico (</w:t>
      </w:r>
      <w:hyperlink r:id="rId18" w:tooltip="E-book" w:history="1">
        <w:r w:rsidRPr="005D24F4">
          <w:rPr>
            <w:rFonts w:asciiTheme="minorHAnsi" w:hAnsiTheme="minorHAnsi" w:cstheme="minorHAnsi"/>
            <w:sz w:val="16"/>
            <w:szCs w:val="16"/>
          </w:rPr>
          <w:t>e-book</w:t>
        </w:r>
      </w:hyperlink>
      <w:r w:rsidRPr="005D24F4">
        <w:rPr>
          <w:rFonts w:asciiTheme="minorHAnsi" w:hAnsiTheme="minorHAnsi" w:cstheme="minorHAnsi"/>
          <w:sz w:val="16"/>
          <w:szCs w:val="16"/>
        </w:rPr>
        <w:t xml:space="preserve">, </w:t>
      </w:r>
      <w:hyperlink r:id="rId19" w:tooltip="PDF" w:history="1">
        <w:r w:rsidRPr="005D24F4">
          <w:rPr>
            <w:rFonts w:asciiTheme="minorHAnsi" w:hAnsiTheme="minorHAnsi" w:cstheme="minorHAnsi"/>
            <w:sz w:val="16"/>
            <w:szCs w:val="16"/>
          </w:rPr>
          <w:t>PDF</w:t>
        </w:r>
      </w:hyperlink>
      <w:r w:rsidRPr="005D24F4">
        <w:rPr>
          <w:rFonts w:asciiTheme="minorHAnsi" w:hAnsiTheme="minorHAnsi" w:cstheme="minorHAnsi"/>
          <w:sz w:val="16"/>
          <w:szCs w:val="16"/>
        </w:rPr>
        <w:t xml:space="preserve">, ecc.). </w:t>
      </w:r>
    </w:p>
    <w:p w:rsidR="005D24F4" w:rsidRPr="005D24F4" w:rsidRDefault="005D24F4" w:rsidP="005D24F4">
      <w:pPr>
        <w:jc w:val="both"/>
        <w:rPr>
          <w:rFonts w:asciiTheme="minorHAnsi" w:hAnsiTheme="minorHAnsi" w:cstheme="minorHAnsi"/>
          <w:sz w:val="16"/>
          <w:szCs w:val="16"/>
        </w:rPr>
      </w:pPr>
      <w:r w:rsidRPr="005D24F4">
        <w:rPr>
          <w:rFonts w:asciiTheme="minorHAnsi" w:hAnsiTheme="minorHAnsi" w:cstheme="minorHAnsi"/>
          <w:sz w:val="16"/>
          <w:szCs w:val="16"/>
        </w:rPr>
        <w:t xml:space="preserve">Ad aprile 2012 lancia PI </w:t>
      </w:r>
      <w:proofErr w:type="spellStart"/>
      <w:r w:rsidRPr="005D24F4">
        <w:rPr>
          <w:rFonts w:asciiTheme="minorHAnsi" w:hAnsiTheme="minorHAnsi" w:cstheme="minorHAnsi"/>
          <w:sz w:val="16"/>
          <w:szCs w:val="16"/>
        </w:rPr>
        <w:t>Webinar</w:t>
      </w:r>
      <w:proofErr w:type="spellEnd"/>
      <w:r w:rsidRPr="005D24F4">
        <w:rPr>
          <w:rFonts w:asciiTheme="minorHAnsi" w:hAnsiTheme="minorHAnsi" w:cstheme="minorHAnsi"/>
          <w:sz w:val="16"/>
          <w:szCs w:val="16"/>
        </w:rPr>
        <w:t xml:space="preserve">, servizio innovativo dedicato alle aziende e ai professionisti dell'ICT. </w:t>
      </w:r>
    </w:p>
    <w:p w:rsidR="005D24F4" w:rsidRPr="005D24F4" w:rsidRDefault="005D24F4" w:rsidP="005D24F4">
      <w:pPr>
        <w:jc w:val="both"/>
        <w:rPr>
          <w:rFonts w:asciiTheme="minorHAnsi" w:hAnsiTheme="minorHAnsi" w:cstheme="minorHAnsi"/>
          <w:sz w:val="16"/>
          <w:szCs w:val="16"/>
        </w:rPr>
      </w:pPr>
      <w:r w:rsidRPr="005D24F4">
        <w:rPr>
          <w:rFonts w:asciiTheme="minorHAnsi" w:hAnsiTheme="minorHAnsi" w:cstheme="minorHAnsi"/>
          <w:sz w:val="16"/>
          <w:szCs w:val="16"/>
        </w:rPr>
        <w:t xml:space="preserve">Ad aprile 2018, senza alcun tipo di annuncio o comunicazione ufficiale, Punto Informatico passa sotto il controllo della </w:t>
      </w:r>
      <w:proofErr w:type="spellStart"/>
      <w:r w:rsidRPr="005D24F4">
        <w:rPr>
          <w:rFonts w:asciiTheme="minorHAnsi" w:hAnsiTheme="minorHAnsi" w:cstheme="minorHAnsi"/>
          <w:sz w:val="16"/>
          <w:szCs w:val="16"/>
        </w:rPr>
        <w:t>BlazeMedia</w:t>
      </w:r>
      <w:proofErr w:type="spellEnd"/>
      <w:r w:rsidRPr="005D24F4">
        <w:rPr>
          <w:rFonts w:asciiTheme="minorHAnsi" w:hAnsiTheme="minorHAnsi" w:cstheme="minorHAnsi"/>
          <w:sz w:val="16"/>
          <w:szCs w:val="16"/>
        </w:rPr>
        <w:t xml:space="preserve"> </w:t>
      </w:r>
      <w:proofErr w:type="spellStart"/>
      <w:r w:rsidRPr="005D24F4">
        <w:rPr>
          <w:rFonts w:asciiTheme="minorHAnsi" w:hAnsiTheme="minorHAnsi" w:cstheme="minorHAnsi"/>
          <w:sz w:val="16"/>
          <w:szCs w:val="16"/>
        </w:rPr>
        <w:t>srl</w:t>
      </w:r>
      <w:proofErr w:type="spellEnd"/>
      <w:r w:rsidRPr="005D24F4">
        <w:rPr>
          <w:rFonts w:asciiTheme="minorHAnsi" w:hAnsiTheme="minorHAnsi" w:cstheme="minorHAnsi"/>
          <w:sz w:val="16"/>
          <w:szCs w:val="16"/>
        </w:rPr>
        <w:t xml:space="preserve">. La veste grafica del sito viene rinnovata e scompaiono le preesistenti diciture, ovunque, della licenza Creative </w:t>
      </w:r>
      <w:proofErr w:type="spellStart"/>
      <w:r w:rsidRPr="005D24F4">
        <w:rPr>
          <w:rFonts w:asciiTheme="minorHAnsi" w:hAnsiTheme="minorHAnsi" w:cstheme="minorHAnsi"/>
          <w:sz w:val="16"/>
          <w:szCs w:val="16"/>
        </w:rPr>
        <w:t>Commons</w:t>
      </w:r>
      <w:proofErr w:type="spellEnd"/>
      <w:r w:rsidRPr="005D24F4">
        <w:rPr>
          <w:rFonts w:asciiTheme="minorHAnsi" w:hAnsiTheme="minorHAnsi" w:cstheme="minorHAnsi"/>
          <w:sz w:val="16"/>
          <w:szCs w:val="16"/>
        </w:rPr>
        <w:t>, oltre a non</w:t>
      </w:r>
      <w:r>
        <w:rPr>
          <w:rFonts w:asciiTheme="minorHAnsi" w:hAnsiTheme="minorHAnsi" w:cstheme="minorHAnsi"/>
          <w:sz w:val="16"/>
          <w:szCs w:val="16"/>
        </w:rPr>
        <w:t xml:space="preserve"> esserci più nei nuovi articoli.</w:t>
      </w:r>
      <w:r w:rsidRPr="005D24F4">
        <w:rPr>
          <w:rFonts w:asciiTheme="minorHAnsi" w:hAnsiTheme="minorHAnsi" w:cstheme="minorHAnsi"/>
          <w:sz w:val="16"/>
          <w:szCs w:val="16"/>
        </w:rPr>
        <w:t xml:space="preserve"> </w:t>
      </w:r>
    </w:p>
    <w:p w:rsidR="005D24F4" w:rsidRPr="005D24F4" w:rsidRDefault="005D24F4" w:rsidP="005D24F4">
      <w:pPr>
        <w:jc w:val="both"/>
        <w:outlineLvl w:val="1"/>
        <w:rPr>
          <w:rFonts w:asciiTheme="minorHAnsi" w:hAnsiTheme="minorHAnsi" w:cstheme="minorHAnsi"/>
          <w:b/>
          <w:bCs/>
          <w:sz w:val="16"/>
          <w:szCs w:val="16"/>
        </w:rPr>
      </w:pPr>
      <w:r w:rsidRPr="005D24F4">
        <w:rPr>
          <w:rFonts w:asciiTheme="minorHAnsi" w:hAnsiTheme="minorHAnsi" w:cstheme="minorHAnsi"/>
          <w:b/>
          <w:bCs/>
          <w:sz w:val="16"/>
          <w:szCs w:val="16"/>
        </w:rPr>
        <w:t>Le aree di discussione</w:t>
      </w:r>
    </w:p>
    <w:p w:rsidR="005D24F4" w:rsidRPr="005D24F4" w:rsidRDefault="005D24F4" w:rsidP="005D24F4">
      <w:pPr>
        <w:jc w:val="both"/>
        <w:rPr>
          <w:rFonts w:asciiTheme="minorHAnsi" w:hAnsiTheme="minorHAnsi" w:cstheme="minorHAnsi"/>
          <w:sz w:val="16"/>
          <w:szCs w:val="16"/>
        </w:rPr>
      </w:pPr>
      <w:r w:rsidRPr="005D24F4">
        <w:rPr>
          <w:rFonts w:asciiTheme="minorHAnsi" w:hAnsiTheme="minorHAnsi" w:cstheme="minorHAnsi"/>
          <w:sz w:val="16"/>
          <w:szCs w:val="16"/>
        </w:rPr>
        <w:t xml:space="preserve">Durante i primi anni di attività, i forum presenti sul sito sono stati organizzati secondo una gerarchia che dava la possibilità agli utenti di aprire collegialmente forum tematici di proprio interesse. Dopo varie discussioni sulla libertà data ai commentatori di scrivere senza previa registrazione, da dicembre </w:t>
      </w:r>
      <w:hyperlink r:id="rId20" w:tooltip="2006" w:history="1">
        <w:r w:rsidRPr="005D24F4">
          <w:rPr>
            <w:rFonts w:asciiTheme="minorHAnsi" w:hAnsiTheme="minorHAnsi" w:cstheme="minorHAnsi"/>
            <w:sz w:val="16"/>
            <w:szCs w:val="16"/>
          </w:rPr>
          <w:t>2006</w:t>
        </w:r>
      </w:hyperlink>
      <w:r w:rsidRPr="005D24F4">
        <w:rPr>
          <w:rFonts w:asciiTheme="minorHAnsi" w:hAnsiTheme="minorHAnsi" w:cstheme="minorHAnsi"/>
          <w:sz w:val="16"/>
          <w:szCs w:val="16"/>
        </w:rPr>
        <w:t xml:space="preserve"> i forum sono stati dotati di un sistema di moderazione a posteriori e su segnalazione degli stessi lettori o partecipanti ai forum. </w:t>
      </w:r>
    </w:p>
    <w:p w:rsidR="005D24F4" w:rsidRPr="005D24F4" w:rsidRDefault="005D24F4" w:rsidP="005D24F4">
      <w:pPr>
        <w:jc w:val="both"/>
        <w:outlineLvl w:val="1"/>
        <w:rPr>
          <w:rFonts w:asciiTheme="minorHAnsi" w:hAnsiTheme="minorHAnsi" w:cstheme="minorHAnsi"/>
          <w:b/>
          <w:bCs/>
          <w:sz w:val="16"/>
          <w:szCs w:val="16"/>
        </w:rPr>
      </w:pPr>
      <w:r w:rsidRPr="005D24F4">
        <w:rPr>
          <w:rFonts w:asciiTheme="minorHAnsi" w:hAnsiTheme="minorHAnsi" w:cstheme="minorHAnsi"/>
          <w:b/>
          <w:bCs/>
          <w:sz w:val="16"/>
          <w:szCs w:val="16"/>
        </w:rPr>
        <w:t>Dati di diffusione</w:t>
      </w:r>
    </w:p>
    <w:p w:rsidR="005D24F4" w:rsidRPr="005D24F4" w:rsidRDefault="005D24F4" w:rsidP="005D24F4">
      <w:pPr>
        <w:jc w:val="both"/>
        <w:rPr>
          <w:rFonts w:asciiTheme="minorHAnsi" w:hAnsiTheme="minorHAnsi" w:cstheme="minorHAnsi"/>
          <w:sz w:val="16"/>
          <w:szCs w:val="16"/>
        </w:rPr>
      </w:pPr>
      <w:r w:rsidRPr="005D24F4">
        <w:rPr>
          <w:rFonts w:asciiTheme="minorHAnsi" w:hAnsiTheme="minorHAnsi" w:cstheme="minorHAnsi"/>
          <w:sz w:val="16"/>
          <w:szCs w:val="16"/>
        </w:rPr>
        <w:t xml:space="preserve">Dalla sua fondazione, il giornale ha acquisito e consolidato una vasta ed eterogenea comunità di lettori. In Italia, Punto Informatico è la testata specialistica più seguita in assoluto. Secondo i dati di gennaio </w:t>
      </w:r>
      <w:hyperlink r:id="rId21" w:tooltip="2007" w:history="1">
        <w:r w:rsidRPr="005D24F4">
          <w:rPr>
            <w:rFonts w:asciiTheme="minorHAnsi" w:hAnsiTheme="minorHAnsi" w:cstheme="minorHAnsi"/>
            <w:sz w:val="16"/>
            <w:szCs w:val="16"/>
          </w:rPr>
          <w:t>2007</w:t>
        </w:r>
      </w:hyperlink>
      <w:r w:rsidRPr="005D24F4">
        <w:rPr>
          <w:rFonts w:asciiTheme="minorHAnsi" w:hAnsiTheme="minorHAnsi" w:cstheme="minorHAnsi"/>
          <w:sz w:val="16"/>
          <w:szCs w:val="16"/>
        </w:rPr>
        <w:t xml:space="preserve"> di </w:t>
      </w:r>
      <w:hyperlink r:id="rId22" w:tooltip="Google Analytics" w:history="1">
        <w:r w:rsidRPr="005D24F4">
          <w:rPr>
            <w:rFonts w:asciiTheme="minorHAnsi" w:hAnsiTheme="minorHAnsi" w:cstheme="minorHAnsi"/>
            <w:sz w:val="16"/>
            <w:szCs w:val="16"/>
          </w:rPr>
          <w:t>Google Analytics</w:t>
        </w:r>
      </w:hyperlink>
      <w:r w:rsidRPr="005D24F4">
        <w:rPr>
          <w:rFonts w:asciiTheme="minorHAnsi" w:hAnsiTheme="minorHAnsi" w:cstheme="minorHAnsi"/>
          <w:sz w:val="16"/>
          <w:szCs w:val="16"/>
        </w:rPr>
        <w:t xml:space="preserve">, Punto Informatico è visitato mediamente ogni giorno da 90.000 utenti, ogni mese ha 1.200.000 lettori, sui suoi forum sono pubblicati ogni giorno 1.700 commenti, le sue </w:t>
      </w:r>
      <w:hyperlink r:id="rId23" w:tooltip="Newsletter" w:history="1">
        <w:r w:rsidRPr="005D24F4">
          <w:rPr>
            <w:rFonts w:asciiTheme="minorHAnsi" w:hAnsiTheme="minorHAnsi" w:cstheme="minorHAnsi"/>
            <w:sz w:val="16"/>
            <w:szCs w:val="16"/>
          </w:rPr>
          <w:t>newsletter</w:t>
        </w:r>
      </w:hyperlink>
      <w:r w:rsidRPr="005D24F4">
        <w:rPr>
          <w:rFonts w:asciiTheme="minorHAnsi" w:hAnsiTheme="minorHAnsi" w:cstheme="minorHAnsi"/>
          <w:sz w:val="16"/>
          <w:szCs w:val="16"/>
        </w:rPr>
        <w:t xml:space="preserve"> vengono ricevute da più di 70.000 utenti, e in un mese vengono lette oltre 13 milioni di pagine</w:t>
      </w:r>
      <w:r>
        <w:rPr>
          <w:rFonts w:asciiTheme="minorHAnsi" w:hAnsiTheme="minorHAnsi" w:cstheme="minorHAnsi"/>
          <w:sz w:val="16"/>
          <w:szCs w:val="16"/>
        </w:rPr>
        <w:t>.</w:t>
      </w:r>
      <w:r w:rsidRPr="005D24F4">
        <w:rPr>
          <w:rFonts w:asciiTheme="minorHAnsi" w:hAnsiTheme="minorHAnsi" w:cstheme="minorHAnsi"/>
          <w:sz w:val="16"/>
          <w:szCs w:val="16"/>
        </w:rPr>
        <w:t xml:space="preserve"> </w:t>
      </w:r>
      <w:r>
        <w:rPr>
          <w:rFonts w:asciiTheme="minorHAnsi" w:hAnsiTheme="minorHAnsi" w:cstheme="minorHAnsi"/>
          <w:sz w:val="16"/>
          <w:szCs w:val="16"/>
        </w:rPr>
        <w:t xml:space="preserve">Secondo </w:t>
      </w:r>
      <w:proofErr w:type="spellStart"/>
      <w:r>
        <w:rPr>
          <w:rFonts w:asciiTheme="minorHAnsi" w:hAnsiTheme="minorHAnsi" w:cstheme="minorHAnsi"/>
          <w:sz w:val="16"/>
          <w:szCs w:val="16"/>
        </w:rPr>
        <w:t>URLmetriche</w:t>
      </w:r>
      <w:proofErr w:type="spellEnd"/>
      <w:r>
        <w:rPr>
          <w:rFonts w:asciiTheme="minorHAnsi" w:hAnsiTheme="minorHAnsi" w:cstheme="minorHAnsi"/>
          <w:sz w:val="16"/>
          <w:szCs w:val="16"/>
        </w:rPr>
        <w:t xml:space="preserve"> in</w:t>
      </w:r>
      <w:r w:rsidRPr="005D24F4">
        <w:rPr>
          <w:rFonts w:asciiTheme="minorHAnsi" w:hAnsiTheme="minorHAnsi" w:cstheme="minorHAnsi"/>
          <w:sz w:val="16"/>
          <w:szCs w:val="16"/>
        </w:rPr>
        <w:t xml:space="preserve"> Italia, Punto-informatico.it è classificato 452, con un numero stimato </w:t>
      </w:r>
      <w:r w:rsidRPr="005D24F4">
        <w:rPr>
          <w:rStyle w:val="Enfasicorsivo"/>
          <w:rFonts w:asciiTheme="minorHAnsi" w:hAnsiTheme="minorHAnsi" w:cstheme="minorHAnsi"/>
          <w:sz w:val="16"/>
          <w:szCs w:val="16"/>
        </w:rPr>
        <w:t>di</w:t>
      </w:r>
      <w:r w:rsidRPr="005D24F4">
        <w:rPr>
          <w:rFonts w:asciiTheme="minorHAnsi" w:hAnsiTheme="minorHAnsi" w:cstheme="minorHAnsi"/>
          <w:sz w:val="16"/>
          <w:szCs w:val="16"/>
        </w:rPr>
        <w:t xml:space="preserve"> 680.557 visitatori</w:t>
      </w:r>
      <w:r>
        <w:rPr>
          <w:rFonts w:asciiTheme="minorHAnsi" w:hAnsiTheme="minorHAnsi" w:cstheme="minorHAnsi"/>
          <w:sz w:val="16"/>
          <w:szCs w:val="16"/>
        </w:rPr>
        <w:t>.</w:t>
      </w:r>
      <w:r w:rsidRPr="005D24F4">
        <w:t xml:space="preserve"> </w:t>
      </w:r>
      <w:hyperlink r:id="rId24" w:history="1">
        <w:r w:rsidRPr="005D24F4">
          <w:rPr>
            <w:rStyle w:val="Collegamentoipertestuale"/>
            <w:rFonts w:asciiTheme="minorHAnsi" w:hAnsiTheme="minorHAnsi" w:cstheme="minorHAnsi"/>
            <w:sz w:val="16"/>
            <w:szCs w:val="16"/>
          </w:rPr>
          <w:t>http://urlm.it/www.punto-informatico.it</w:t>
        </w:r>
      </w:hyperlink>
      <w:r>
        <w:rPr>
          <w:rFonts w:asciiTheme="minorHAnsi" w:hAnsiTheme="minorHAnsi" w:cstheme="minorHAnsi"/>
          <w:sz w:val="16"/>
          <w:szCs w:val="16"/>
        </w:rPr>
        <w:t xml:space="preserve"> </w:t>
      </w:r>
    </w:p>
    <w:p w:rsidR="005D24F4" w:rsidRPr="005D24F4" w:rsidRDefault="005D24F4" w:rsidP="005D24F4">
      <w:pPr>
        <w:jc w:val="both"/>
        <w:outlineLvl w:val="1"/>
        <w:rPr>
          <w:rFonts w:asciiTheme="minorHAnsi" w:hAnsiTheme="minorHAnsi" w:cstheme="minorHAnsi"/>
          <w:b/>
          <w:bCs/>
          <w:sz w:val="16"/>
          <w:szCs w:val="16"/>
        </w:rPr>
      </w:pPr>
      <w:r w:rsidRPr="005D24F4">
        <w:rPr>
          <w:rFonts w:asciiTheme="minorHAnsi" w:hAnsiTheme="minorHAnsi" w:cstheme="minorHAnsi"/>
          <w:b/>
          <w:bCs/>
          <w:sz w:val="16"/>
          <w:szCs w:val="16"/>
        </w:rPr>
        <w:t>Persone e ruoli</w:t>
      </w:r>
    </w:p>
    <w:p w:rsidR="005D24F4" w:rsidRPr="005D24F4" w:rsidRDefault="005D24F4" w:rsidP="005D24F4">
      <w:pPr>
        <w:jc w:val="both"/>
        <w:rPr>
          <w:rFonts w:asciiTheme="minorHAnsi" w:hAnsiTheme="minorHAnsi" w:cstheme="minorHAnsi"/>
          <w:sz w:val="16"/>
          <w:szCs w:val="16"/>
        </w:rPr>
      </w:pPr>
      <w:r>
        <w:rPr>
          <w:rFonts w:asciiTheme="minorHAnsi" w:hAnsiTheme="minorHAnsi" w:cstheme="minorHAnsi"/>
          <w:sz w:val="16"/>
          <w:szCs w:val="16"/>
        </w:rPr>
        <w:t>-</w:t>
      </w:r>
      <w:r w:rsidRPr="005D24F4">
        <w:rPr>
          <w:rFonts w:asciiTheme="minorHAnsi" w:hAnsiTheme="minorHAnsi" w:cstheme="minorHAnsi"/>
          <w:sz w:val="16"/>
          <w:szCs w:val="16"/>
        </w:rPr>
        <w:t>Direttore Responsabile: Massimo Mattone</w:t>
      </w:r>
    </w:p>
    <w:p w:rsidR="005D24F4" w:rsidRPr="005D24F4" w:rsidRDefault="005D24F4" w:rsidP="005D24F4">
      <w:pPr>
        <w:jc w:val="both"/>
        <w:outlineLvl w:val="2"/>
        <w:rPr>
          <w:rFonts w:asciiTheme="minorHAnsi" w:hAnsiTheme="minorHAnsi" w:cstheme="minorHAnsi"/>
          <w:b/>
          <w:bCs/>
          <w:sz w:val="16"/>
          <w:szCs w:val="16"/>
        </w:rPr>
      </w:pPr>
      <w:r w:rsidRPr="005D24F4">
        <w:rPr>
          <w:rFonts w:asciiTheme="minorHAnsi" w:hAnsiTheme="minorHAnsi" w:cstheme="minorHAnsi"/>
          <w:b/>
          <w:bCs/>
          <w:sz w:val="16"/>
          <w:szCs w:val="16"/>
        </w:rPr>
        <w:t>Staff storico</w:t>
      </w:r>
    </w:p>
    <w:p w:rsidR="005D24F4" w:rsidRPr="005D24F4" w:rsidRDefault="005D24F4" w:rsidP="005D24F4">
      <w:pPr>
        <w:jc w:val="both"/>
        <w:rPr>
          <w:rFonts w:asciiTheme="minorHAnsi" w:hAnsiTheme="minorHAnsi" w:cstheme="minorHAnsi"/>
          <w:sz w:val="16"/>
          <w:szCs w:val="16"/>
        </w:rPr>
      </w:pPr>
      <w:r>
        <w:rPr>
          <w:rFonts w:asciiTheme="minorHAnsi" w:hAnsiTheme="minorHAnsi" w:cstheme="minorHAnsi"/>
          <w:sz w:val="16"/>
          <w:szCs w:val="16"/>
        </w:rPr>
        <w:t>-</w:t>
      </w:r>
      <w:r w:rsidRPr="005D24F4">
        <w:rPr>
          <w:rFonts w:asciiTheme="minorHAnsi" w:hAnsiTheme="minorHAnsi" w:cstheme="minorHAnsi"/>
          <w:sz w:val="16"/>
          <w:szCs w:val="16"/>
        </w:rPr>
        <w:t>Andrea De Andreis (fondatore e editore) fino a novembre 2009</w:t>
      </w:r>
    </w:p>
    <w:p w:rsidR="005D24F4" w:rsidRPr="005D24F4" w:rsidRDefault="005D24F4" w:rsidP="005D24F4">
      <w:pPr>
        <w:jc w:val="both"/>
        <w:rPr>
          <w:rFonts w:asciiTheme="minorHAnsi" w:hAnsiTheme="minorHAnsi" w:cstheme="minorHAnsi"/>
          <w:sz w:val="16"/>
          <w:szCs w:val="16"/>
        </w:rPr>
      </w:pPr>
      <w:r>
        <w:rPr>
          <w:rFonts w:asciiTheme="minorHAnsi" w:hAnsiTheme="minorHAnsi" w:cstheme="minorHAnsi"/>
          <w:sz w:val="16"/>
          <w:szCs w:val="16"/>
        </w:rPr>
        <w:t>-</w:t>
      </w:r>
      <w:r w:rsidRPr="005D24F4">
        <w:rPr>
          <w:rFonts w:asciiTheme="minorHAnsi" w:hAnsiTheme="minorHAnsi" w:cstheme="minorHAnsi"/>
          <w:sz w:val="16"/>
          <w:szCs w:val="16"/>
        </w:rPr>
        <w:t>Paolo De Andreis (direttore responsabile, editorialista, articolista) fino a novembre 2009</w:t>
      </w:r>
    </w:p>
    <w:p w:rsidR="005D24F4" w:rsidRPr="005D24F4" w:rsidRDefault="005D24F4" w:rsidP="005D24F4">
      <w:pPr>
        <w:jc w:val="both"/>
        <w:rPr>
          <w:rFonts w:asciiTheme="minorHAnsi" w:hAnsiTheme="minorHAnsi" w:cstheme="minorHAnsi"/>
          <w:sz w:val="16"/>
          <w:szCs w:val="16"/>
        </w:rPr>
      </w:pPr>
      <w:r>
        <w:rPr>
          <w:rFonts w:asciiTheme="minorHAnsi" w:hAnsiTheme="minorHAnsi" w:cstheme="minorHAnsi"/>
          <w:sz w:val="16"/>
          <w:szCs w:val="16"/>
        </w:rPr>
        <w:t>-</w:t>
      </w:r>
      <w:r w:rsidRPr="005D24F4">
        <w:rPr>
          <w:rFonts w:asciiTheme="minorHAnsi" w:hAnsiTheme="minorHAnsi" w:cstheme="minorHAnsi"/>
          <w:sz w:val="16"/>
          <w:szCs w:val="16"/>
        </w:rPr>
        <w:t>Luca Schiavoni (grafico, rubricista, editorialista) - "</w:t>
      </w:r>
      <w:r w:rsidRPr="005D24F4">
        <w:rPr>
          <w:rFonts w:asciiTheme="minorHAnsi" w:hAnsiTheme="minorHAnsi" w:cstheme="minorHAnsi"/>
          <w:i/>
          <w:iCs/>
          <w:sz w:val="16"/>
          <w:szCs w:val="16"/>
        </w:rPr>
        <w:t>PI Download</w:t>
      </w:r>
      <w:r w:rsidRPr="005D24F4">
        <w:rPr>
          <w:rFonts w:asciiTheme="minorHAnsi" w:hAnsiTheme="minorHAnsi" w:cstheme="minorHAnsi"/>
          <w:sz w:val="16"/>
          <w:szCs w:val="16"/>
        </w:rPr>
        <w:t xml:space="preserve">" fino ad agosto 2009. </w:t>
      </w:r>
    </w:p>
    <w:p w:rsidR="005D24F4" w:rsidRPr="005D24F4" w:rsidRDefault="005D24F4" w:rsidP="005D24F4">
      <w:pPr>
        <w:jc w:val="both"/>
        <w:rPr>
          <w:rFonts w:asciiTheme="minorHAnsi" w:hAnsiTheme="minorHAnsi" w:cstheme="minorHAnsi"/>
          <w:sz w:val="16"/>
          <w:szCs w:val="16"/>
        </w:rPr>
      </w:pPr>
      <w:r>
        <w:rPr>
          <w:rFonts w:asciiTheme="minorHAnsi" w:hAnsiTheme="minorHAnsi" w:cstheme="minorHAnsi"/>
          <w:sz w:val="16"/>
          <w:szCs w:val="16"/>
        </w:rPr>
        <w:t>-</w:t>
      </w:r>
      <w:r w:rsidRPr="005D24F4">
        <w:rPr>
          <w:rFonts w:asciiTheme="minorHAnsi" w:hAnsiTheme="minorHAnsi" w:cstheme="minorHAnsi"/>
          <w:sz w:val="16"/>
          <w:szCs w:val="16"/>
        </w:rPr>
        <w:t>Dario Bonacina (articolista, rubricista) - "</w:t>
      </w:r>
      <w:r w:rsidRPr="005D24F4">
        <w:rPr>
          <w:rFonts w:asciiTheme="minorHAnsi" w:hAnsiTheme="minorHAnsi" w:cstheme="minorHAnsi"/>
          <w:i/>
          <w:iCs/>
          <w:sz w:val="16"/>
          <w:szCs w:val="16"/>
        </w:rPr>
        <w:t>PI Telefonia</w:t>
      </w:r>
      <w:r w:rsidRPr="005D24F4">
        <w:rPr>
          <w:rFonts w:asciiTheme="minorHAnsi" w:hAnsiTheme="minorHAnsi" w:cstheme="minorHAnsi"/>
          <w:sz w:val="16"/>
          <w:szCs w:val="16"/>
        </w:rPr>
        <w:t>" fino a giugno 2009.</w:t>
      </w:r>
    </w:p>
    <w:p w:rsidR="005D24F4" w:rsidRPr="005D24F4" w:rsidRDefault="005D24F4" w:rsidP="005D24F4">
      <w:pPr>
        <w:jc w:val="both"/>
        <w:rPr>
          <w:rFonts w:asciiTheme="minorHAnsi" w:hAnsiTheme="minorHAnsi" w:cstheme="minorHAnsi"/>
          <w:sz w:val="16"/>
          <w:szCs w:val="16"/>
        </w:rPr>
      </w:pPr>
      <w:r>
        <w:rPr>
          <w:rFonts w:asciiTheme="minorHAnsi" w:hAnsiTheme="minorHAnsi" w:cstheme="minorHAnsi"/>
          <w:sz w:val="16"/>
          <w:szCs w:val="16"/>
        </w:rPr>
        <w:t>-</w:t>
      </w:r>
      <w:r w:rsidRPr="005D24F4">
        <w:rPr>
          <w:rFonts w:asciiTheme="minorHAnsi" w:hAnsiTheme="minorHAnsi" w:cstheme="minorHAnsi"/>
          <w:sz w:val="16"/>
          <w:szCs w:val="16"/>
        </w:rPr>
        <w:t>Alessandro Del Rosso (articolista) fino a luglio 2010.</w:t>
      </w:r>
    </w:p>
    <w:p w:rsidR="005D24F4" w:rsidRPr="005D24F4" w:rsidRDefault="005D24F4" w:rsidP="005D24F4">
      <w:pPr>
        <w:jc w:val="both"/>
        <w:rPr>
          <w:rFonts w:asciiTheme="minorHAnsi" w:hAnsiTheme="minorHAnsi" w:cstheme="minorHAnsi"/>
          <w:sz w:val="16"/>
          <w:szCs w:val="16"/>
        </w:rPr>
      </w:pPr>
      <w:r>
        <w:rPr>
          <w:rFonts w:asciiTheme="minorHAnsi" w:hAnsiTheme="minorHAnsi" w:cstheme="minorHAnsi"/>
          <w:sz w:val="16"/>
          <w:szCs w:val="16"/>
        </w:rPr>
        <w:t>-</w:t>
      </w:r>
      <w:r w:rsidRPr="005D24F4">
        <w:rPr>
          <w:rFonts w:asciiTheme="minorHAnsi" w:hAnsiTheme="minorHAnsi" w:cstheme="minorHAnsi"/>
          <w:sz w:val="16"/>
          <w:szCs w:val="16"/>
        </w:rPr>
        <w:t xml:space="preserve">Andrea </w:t>
      </w:r>
      <w:proofErr w:type="spellStart"/>
      <w:r w:rsidRPr="005D24F4">
        <w:rPr>
          <w:rFonts w:asciiTheme="minorHAnsi" w:hAnsiTheme="minorHAnsi" w:cstheme="minorHAnsi"/>
          <w:sz w:val="16"/>
          <w:szCs w:val="16"/>
        </w:rPr>
        <w:t>Iacurto</w:t>
      </w:r>
      <w:proofErr w:type="spellEnd"/>
      <w:r w:rsidRPr="005D24F4">
        <w:rPr>
          <w:rFonts w:asciiTheme="minorHAnsi" w:hAnsiTheme="minorHAnsi" w:cstheme="minorHAnsi"/>
          <w:sz w:val="16"/>
          <w:szCs w:val="16"/>
        </w:rPr>
        <w:t xml:space="preserve"> (responsabile tecnico) fino a gennaio 2010.</w:t>
      </w:r>
    </w:p>
    <w:p w:rsidR="005D24F4" w:rsidRPr="005D24F4" w:rsidRDefault="005D24F4" w:rsidP="005D24F4">
      <w:pPr>
        <w:jc w:val="both"/>
        <w:rPr>
          <w:rFonts w:asciiTheme="minorHAnsi" w:hAnsiTheme="minorHAnsi" w:cstheme="minorHAnsi"/>
          <w:sz w:val="16"/>
          <w:szCs w:val="16"/>
        </w:rPr>
      </w:pPr>
      <w:r>
        <w:rPr>
          <w:rFonts w:asciiTheme="minorHAnsi" w:hAnsiTheme="minorHAnsi" w:cstheme="minorHAnsi"/>
          <w:sz w:val="16"/>
          <w:szCs w:val="16"/>
        </w:rPr>
        <w:t>-</w:t>
      </w:r>
      <w:r w:rsidRPr="005D24F4">
        <w:rPr>
          <w:rFonts w:asciiTheme="minorHAnsi" w:hAnsiTheme="minorHAnsi" w:cstheme="minorHAnsi"/>
          <w:sz w:val="16"/>
          <w:szCs w:val="16"/>
        </w:rPr>
        <w:t xml:space="preserve">Giuseppe </w:t>
      </w:r>
      <w:proofErr w:type="spellStart"/>
      <w:r w:rsidRPr="005D24F4">
        <w:rPr>
          <w:rFonts w:asciiTheme="minorHAnsi" w:hAnsiTheme="minorHAnsi" w:cstheme="minorHAnsi"/>
          <w:sz w:val="16"/>
          <w:szCs w:val="16"/>
        </w:rPr>
        <w:t>Augiero</w:t>
      </w:r>
      <w:proofErr w:type="spellEnd"/>
      <w:r w:rsidRPr="005D24F4">
        <w:rPr>
          <w:rFonts w:asciiTheme="minorHAnsi" w:hAnsiTheme="minorHAnsi" w:cstheme="minorHAnsi"/>
          <w:sz w:val="16"/>
          <w:szCs w:val="16"/>
        </w:rPr>
        <w:t xml:space="preserve"> (articolista) dal 1996 e fino al 2003.</w:t>
      </w:r>
    </w:p>
    <w:p w:rsidR="005D24F4" w:rsidRPr="005D24F4" w:rsidRDefault="005D24F4" w:rsidP="005D24F4">
      <w:pPr>
        <w:jc w:val="both"/>
        <w:rPr>
          <w:rFonts w:asciiTheme="minorHAnsi" w:hAnsiTheme="minorHAnsi" w:cstheme="minorHAnsi"/>
          <w:sz w:val="16"/>
          <w:szCs w:val="16"/>
        </w:rPr>
      </w:pPr>
      <w:r>
        <w:rPr>
          <w:rFonts w:asciiTheme="minorHAnsi" w:hAnsiTheme="minorHAnsi" w:cstheme="minorHAnsi"/>
          <w:sz w:val="16"/>
          <w:szCs w:val="16"/>
        </w:rPr>
        <w:t>-</w:t>
      </w:r>
      <w:r w:rsidRPr="005D24F4">
        <w:rPr>
          <w:rFonts w:asciiTheme="minorHAnsi" w:hAnsiTheme="minorHAnsi" w:cstheme="minorHAnsi"/>
          <w:sz w:val="16"/>
          <w:szCs w:val="16"/>
        </w:rPr>
        <w:t xml:space="preserve">Alfonso </w:t>
      </w:r>
      <w:proofErr w:type="spellStart"/>
      <w:r w:rsidRPr="005D24F4">
        <w:rPr>
          <w:rFonts w:asciiTheme="minorHAnsi" w:hAnsiTheme="minorHAnsi" w:cstheme="minorHAnsi"/>
          <w:sz w:val="16"/>
          <w:szCs w:val="16"/>
        </w:rPr>
        <w:t>Maruccia</w:t>
      </w:r>
      <w:proofErr w:type="spellEnd"/>
      <w:r w:rsidRPr="005D24F4">
        <w:rPr>
          <w:rFonts w:asciiTheme="minorHAnsi" w:hAnsiTheme="minorHAnsi" w:cstheme="minorHAnsi"/>
          <w:sz w:val="16"/>
          <w:szCs w:val="16"/>
        </w:rPr>
        <w:t xml:space="preserve"> (articolista) dal 10 ottobre 2006 fino a maggio 2018.</w:t>
      </w:r>
    </w:p>
    <w:p w:rsidR="005D24F4" w:rsidRPr="005D24F4" w:rsidRDefault="005D24F4" w:rsidP="005D24F4">
      <w:pPr>
        <w:jc w:val="both"/>
        <w:outlineLvl w:val="1"/>
        <w:rPr>
          <w:rFonts w:asciiTheme="minorHAnsi" w:hAnsiTheme="minorHAnsi" w:cstheme="minorHAnsi"/>
          <w:b/>
          <w:bCs/>
          <w:sz w:val="16"/>
          <w:szCs w:val="16"/>
        </w:rPr>
      </w:pPr>
      <w:r w:rsidRPr="005D24F4">
        <w:rPr>
          <w:rFonts w:asciiTheme="minorHAnsi" w:hAnsiTheme="minorHAnsi" w:cstheme="minorHAnsi"/>
          <w:b/>
          <w:bCs/>
          <w:sz w:val="16"/>
          <w:szCs w:val="16"/>
        </w:rPr>
        <w:t>Controversie</w:t>
      </w:r>
    </w:p>
    <w:p w:rsidR="005D24F4" w:rsidRPr="005D24F4" w:rsidRDefault="005D24F4" w:rsidP="005D24F4">
      <w:pPr>
        <w:jc w:val="both"/>
        <w:rPr>
          <w:rFonts w:asciiTheme="minorHAnsi" w:hAnsiTheme="minorHAnsi" w:cstheme="minorHAnsi"/>
          <w:sz w:val="16"/>
          <w:szCs w:val="16"/>
        </w:rPr>
      </w:pPr>
      <w:r w:rsidRPr="005D24F4">
        <w:rPr>
          <w:rFonts w:asciiTheme="minorHAnsi" w:hAnsiTheme="minorHAnsi" w:cstheme="minorHAnsi"/>
          <w:sz w:val="16"/>
          <w:szCs w:val="16"/>
        </w:rPr>
        <w:lastRenderedPageBreak/>
        <w:t xml:space="preserve">Nel </w:t>
      </w:r>
      <w:hyperlink r:id="rId25" w:tooltip="2000" w:history="1">
        <w:r w:rsidRPr="005D24F4">
          <w:rPr>
            <w:rFonts w:asciiTheme="minorHAnsi" w:hAnsiTheme="minorHAnsi" w:cstheme="minorHAnsi"/>
            <w:sz w:val="16"/>
            <w:szCs w:val="16"/>
          </w:rPr>
          <w:t>2000</w:t>
        </w:r>
      </w:hyperlink>
      <w:r w:rsidRPr="005D24F4">
        <w:rPr>
          <w:rFonts w:asciiTheme="minorHAnsi" w:hAnsiTheme="minorHAnsi" w:cstheme="minorHAnsi"/>
          <w:sz w:val="16"/>
          <w:szCs w:val="16"/>
        </w:rPr>
        <w:t xml:space="preserve"> l'azienda </w:t>
      </w:r>
      <w:hyperlink r:id="rId26" w:tooltip="Buongiorno (azienda)" w:history="1">
        <w:r w:rsidRPr="005D24F4">
          <w:rPr>
            <w:rFonts w:asciiTheme="minorHAnsi" w:hAnsiTheme="minorHAnsi" w:cstheme="minorHAnsi"/>
            <w:sz w:val="16"/>
            <w:szCs w:val="16"/>
          </w:rPr>
          <w:t>Buongiorno</w:t>
        </w:r>
      </w:hyperlink>
      <w:r w:rsidRPr="005D24F4">
        <w:rPr>
          <w:rFonts w:asciiTheme="minorHAnsi" w:hAnsiTheme="minorHAnsi" w:cstheme="minorHAnsi"/>
          <w:sz w:val="16"/>
          <w:szCs w:val="16"/>
        </w:rPr>
        <w:t xml:space="preserve"> ha denunciato la rivista on-line </w:t>
      </w:r>
      <w:r w:rsidRPr="005D24F4">
        <w:rPr>
          <w:rFonts w:asciiTheme="minorHAnsi" w:hAnsiTheme="minorHAnsi" w:cstheme="minorHAnsi"/>
          <w:i/>
          <w:iCs/>
          <w:sz w:val="16"/>
          <w:szCs w:val="16"/>
        </w:rPr>
        <w:t>Punto Informatico</w:t>
      </w:r>
      <w:r w:rsidRPr="005D24F4">
        <w:rPr>
          <w:rFonts w:asciiTheme="minorHAnsi" w:hAnsiTheme="minorHAnsi" w:cstheme="minorHAnsi"/>
          <w:sz w:val="16"/>
          <w:szCs w:val="16"/>
        </w:rPr>
        <w:t xml:space="preserve"> per </w:t>
      </w:r>
      <w:hyperlink r:id="rId27" w:tooltip="Diffamazione" w:history="1">
        <w:r w:rsidRPr="005D24F4">
          <w:rPr>
            <w:rFonts w:asciiTheme="minorHAnsi" w:hAnsiTheme="minorHAnsi" w:cstheme="minorHAnsi"/>
            <w:sz w:val="16"/>
            <w:szCs w:val="16"/>
          </w:rPr>
          <w:t>diffamazione</w:t>
        </w:r>
      </w:hyperlink>
      <w:r w:rsidRPr="005D24F4">
        <w:rPr>
          <w:rFonts w:asciiTheme="minorHAnsi" w:hAnsiTheme="minorHAnsi" w:cstheme="minorHAnsi"/>
          <w:sz w:val="16"/>
          <w:szCs w:val="16"/>
        </w:rPr>
        <w:t xml:space="preserve">. L'editore è stato condannato nel </w:t>
      </w:r>
      <w:hyperlink r:id="rId28" w:tooltip="2002" w:history="1">
        <w:r w:rsidRPr="005D24F4">
          <w:rPr>
            <w:rFonts w:asciiTheme="minorHAnsi" w:hAnsiTheme="minorHAnsi" w:cstheme="minorHAnsi"/>
            <w:sz w:val="16"/>
            <w:szCs w:val="16"/>
          </w:rPr>
          <w:t>2002</w:t>
        </w:r>
      </w:hyperlink>
      <w:r w:rsidRPr="005D24F4">
        <w:rPr>
          <w:rFonts w:asciiTheme="minorHAnsi" w:hAnsiTheme="minorHAnsi" w:cstheme="minorHAnsi"/>
          <w:sz w:val="16"/>
          <w:szCs w:val="16"/>
        </w:rPr>
        <w:t xml:space="preserve"> a pagare un indennizzo di oltre 51.000 euro. Nel 2010 Buongiorno è stata poi effettivamente condannata per spam (tecnicamente 'trattamento illecito di dati personali'), perdendo anche il ricorso in appello opposto dai soccombenti nel 2011 e in Cassazione nel 2012 </w:t>
      </w:r>
      <w:r w:rsidRPr="005D24F4">
        <w:rPr>
          <w:rFonts w:asciiTheme="minorHAnsi" w:hAnsiTheme="minorHAnsi" w:cstheme="minorHAnsi"/>
          <w:i/>
          <w:sz w:val="16"/>
          <w:szCs w:val="16"/>
        </w:rPr>
        <w:t>(Da Wikipedia)</w:t>
      </w:r>
    </w:p>
    <w:p w:rsidR="005D24F4" w:rsidRPr="005D24F4" w:rsidRDefault="005D24F4" w:rsidP="005D24F4">
      <w:pPr>
        <w:jc w:val="both"/>
        <w:rPr>
          <w:rFonts w:asciiTheme="minorHAnsi" w:hAnsiTheme="minorHAnsi" w:cstheme="minorHAnsi"/>
          <w:b/>
          <w:sz w:val="16"/>
          <w:szCs w:val="16"/>
        </w:rPr>
      </w:pPr>
    </w:p>
    <w:p w:rsidR="00366E37" w:rsidRPr="005D24F4" w:rsidRDefault="00366E37" w:rsidP="005D24F4">
      <w:pPr>
        <w:jc w:val="both"/>
        <w:rPr>
          <w:rFonts w:asciiTheme="minorHAnsi" w:hAnsiTheme="minorHAnsi" w:cstheme="minorHAnsi"/>
          <w:sz w:val="16"/>
          <w:szCs w:val="16"/>
        </w:rPr>
      </w:pPr>
    </w:p>
    <w:sectPr w:rsidR="00366E37" w:rsidRPr="005D24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01EC"/>
    <w:multiLevelType w:val="multilevel"/>
    <w:tmpl w:val="F884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425B35"/>
    <w:multiLevelType w:val="multilevel"/>
    <w:tmpl w:val="71FE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45"/>
    <w:rsid w:val="00366E37"/>
    <w:rsid w:val="005D24F4"/>
    <w:rsid w:val="00FC39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4F4"/>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5D24F4"/>
    <w:pPr>
      <w:spacing w:before="100" w:beforeAutospacing="1" w:after="100" w:afterAutospacing="1"/>
      <w:outlineLvl w:val="1"/>
    </w:pPr>
    <w:rPr>
      <w:b/>
      <w:bCs/>
      <w:sz w:val="36"/>
      <w:szCs w:val="36"/>
    </w:rPr>
  </w:style>
  <w:style w:type="paragraph" w:styleId="Titolo3">
    <w:name w:val="heading 3"/>
    <w:basedOn w:val="Normale"/>
    <w:link w:val="Titolo3Carattere"/>
    <w:uiPriority w:val="9"/>
    <w:qFormat/>
    <w:rsid w:val="005D24F4"/>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D24F4"/>
    <w:rPr>
      <w:color w:val="0000FF"/>
      <w:u w:val="single"/>
    </w:rPr>
  </w:style>
  <w:style w:type="character" w:styleId="Enfasigrassetto">
    <w:name w:val="Strong"/>
    <w:uiPriority w:val="22"/>
    <w:qFormat/>
    <w:rsid w:val="005D24F4"/>
    <w:rPr>
      <w:b/>
      <w:bCs/>
    </w:rPr>
  </w:style>
  <w:style w:type="character" w:customStyle="1" w:styleId="hgkelc">
    <w:name w:val="hgkelc"/>
    <w:basedOn w:val="Carpredefinitoparagrafo"/>
    <w:rsid w:val="005D24F4"/>
  </w:style>
  <w:style w:type="character" w:customStyle="1" w:styleId="Titolo2Carattere">
    <w:name w:val="Titolo 2 Carattere"/>
    <w:basedOn w:val="Carpredefinitoparagrafo"/>
    <w:link w:val="Titolo2"/>
    <w:uiPriority w:val="9"/>
    <w:rsid w:val="005D24F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5D24F4"/>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5D24F4"/>
  </w:style>
  <w:style w:type="paragraph" w:styleId="NormaleWeb">
    <w:name w:val="Normal (Web)"/>
    <w:basedOn w:val="Normale"/>
    <w:uiPriority w:val="99"/>
    <w:semiHidden/>
    <w:unhideWhenUsed/>
    <w:rsid w:val="005D24F4"/>
    <w:pPr>
      <w:spacing w:before="100" w:beforeAutospacing="1" w:after="100" w:afterAutospacing="1"/>
    </w:pPr>
  </w:style>
  <w:style w:type="character" w:styleId="Enfasicorsivo">
    <w:name w:val="Emphasis"/>
    <w:basedOn w:val="Carpredefinitoparagrafo"/>
    <w:uiPriority w:val="20"/>
    <w:qFormat/>
    <w:rsid w:val="005D24F4"/>
    <w:rPr>
      <w:i/>
      <w:iCs/>
    </w:rPr>
  </w:style>
  <w:style w:type="paragraph" w:styleId="Testofumetto">
    <w:name w:val="Balloon Text"/>
    <w:basedOn w:val="Normale"/>
    <w:link w:val="TestofumettoCarattere"/>
    <w:uiPriority w:val="99"/>
    <w:semiHidden/>
    <w:unhideWhenUsed/>
    <w:rsid w:val="005D24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24F4"/>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4F4"/>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5D24F4"/>
    <w:pPr>
      <w:spacing w:before="100" w:beforeAutospacing="1" w:after="100" w:afterAutospacing="1"/>
      <w:outlineLvl w:val="1"/>
    </w:pPr>
    <w:rPr>
      <w:b/>
      <w:bCs/>
      <w:sz w:val="36"/>
      <w:szCs w:val="36"/>
    </w:rPr>
  </w:style>
  <w:style w:type="paragraph" w:styleId="Titolo3">
    <w:name w:val="heading 3"/>
    <w:basedOn w:val="Normale"/>
    <w:link w:val="Titolo3Carattere"/>
    <w:uiPriority w:val="9"/>
    <w:qFormat/>
    <w:rsid w:val="005D24F4"/>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D24F4"/>
    <w:rPr>
      <w:color w:val="0000FF"/>
      <w:u w:val="single"/>
    </w:rPr>
  </w:style>
  <w:style w:type="character" w:styleId="Enfasigrassetto">
    <w:name w:val="Strong"/>
    <w:uiPriority w:val="22"/>
    <w:qFormat/>
    <w:rsid w:val="005D24F4"/>
    <w:rPr>
      <w:b/>
      <w:bCs/>
    </w:rPr>
  </w:style>
  <w:style w:type="character" w:customStyle="1" w:styleId="hgkelc">
    <w:name w:val="hgkelc"/>
    <w:basedOn w:val="Carpredefinitoparagrafo"/>
    <w:rsid w:val="005D24F4"/>
  </w:style>
  <w:style w:type="character" w:customStyle="1" w:styleId="Titolo2Carattere">
    <w:name w:val="Titolo 2 Carattere"/>
    <w:basedOn w:val="Carpredefinitoparagrafo"/>
    <w:link w:val="Titolo2"/>
    <w:uiPriority w:val="9"/>
    <w:rsid w:val="005D24F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5D24F4"/>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5D24F4"/>
  </w:style>
  <w:style w:type="paragraph" w:styleId="NormaleWeb">
    <w:name w:val="Normal (Web)"/>
    <w:basedOn w:val="Normale"/>
    <w:uiPriority w:val="99"/>
    <w:semiHidden/>
    <w:unhideWhenUsed/>
    <w:rsid w:val="005D24F4"/>
    <w:pPr>
      <w:spacing w:before="100" w:beforeAutospacing="1" w:after="100" w:afterAutospacing="1"/>
    </w:pPr>
  </w:style>
  <w:style w:type="character" w:styleId="Enfasicorsivo">
    <w:name w:val="Emphasis"/>
    <w:basedOn w:val="Carpredefinitoparagrafo"/>
    <w:uiPriority w:val="20"/>
    <w:qFormat/>
    <w:rsid w:val="005D24F4"/>
    <w:rPr>
      <w:i/>
      <w:iCs/>
    </w:rPr>
  </w:style>
  <w:style w:type="paragraph" w:styleId="Testofumetto">
    <w:name w:val="Balloon Text"/>
    <w:basedOn w:val="Normale"/>
    <w:link w:val="TestofumettoCarattere"/>
    <w:uiPriority w:val="99"/>
    <w:semiHidden/>
    <w:unhideWhenUsed/>
    <w:rsid w:val="005D24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24F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2362">
      <w:bodyDiv w:val="1"/>
      <w:marLeft w:val="0"/>
      <w:marRight w:val="0"/>
      <w:marTop w:val="0"/>
      <w:marBottom w:val="0"/>
      <w:divBdr>
        <w:top w:val="none" w:sz="0" w:space="0" w:color="auto"/>
        <w:left w:val="none" w:sz="0" w:space="0" w:color="auto"/>
        <w:bottom w:val="none" w:sz="0" w:space="0" w:color="auto"/>
        <w:right w:val="none" w:sz="0" w:space="0" w:color="auto"/>
      </w:divBdr>
    </w:div>
    <w:div w:id="1308629427">
      <w:bodyDiv w:val="1"/>
      <w:marLeft w:val="0"/>
      <w:marRight w:val="0"/>
      <w:marTop w:val="0"/>
      <w:marBottom w:val="0"/>
      <w:divBdr>
        <w:top w:val="none" w:sz="0" w:space="0" w:color="auto"/>
        <w:left w:val="none" w:sz="0" w:space="0" w:color="auto"/>
        <w:bottom w:val="none" w:sz="0" w:space="0" w:color="auto"/>
        <w:right w:val="none" w:sz="0" w:space="0" w:color="auto"/>
      </w:divBdr>
      <w:divsChild>
        <w:div w:id="655915769">
          <w:marLeft w:val="0"/>
          <w:marRight w:val="0"/>
          <w:marTop w:val="0"/>
          <w:marBottom w:val="0"/>
          <w:divBdr>
            <w:top w:val="none" w:sz="0" w:space="0" w:color="auto"/>
            <w:left w:val="none" w:sz="0" w:space="0" w:color="auto"/>
            <w:bottom w:val="none" w:sz="0" w:space="0" w:color="auto"/>
            <w:right w:val="none" w:sz="0" w:space="0" w:color="auto"/>
          </w:divBdr>
          <w:divsChild>
            <w:div w:id="104934010">
              <w:marLeft w:val="0"/>
              <w:marRight w:val="0"/>
              <w:marTop w:val="0"/>
              <w:marBottom w:val="0"/>
              <w:divBdr>
                <w:top w:val="none" w:sz="0" w:space="0" w:color="auto"/>
                <w:left w:val="none" w:sz="0" w:space="0" w:color="auto"/>
                <w:bottom w:val="none" w:sz="0" w:space="0" w:color="auto"/>
                <w:right w:val="none" w:sz="0" w:space="0" w:color="auto"/>
              </w:divBdr>
              <w:divsChild>
                <w:div w:id="1914310203">
                  <w:marLeft w:val="0"/>
                  <w:marRight w:val="0"/>
                  <w:marTop w:val="0"/>
                  <w:marBottom w:val="0"/>
                  <w:divBdr>
                    <w:top w:val="none" w:sz="0" w:space="0" w:color="auto"/>
                    <w:left w:val="none" w:sz="0" w:space="0" w:color="auto"/>
                    <w:bottom w:val="none" w:sz="0" w:space="0" w:color="auto"/>
                    <w:right w:val="none" w:sz="0" w:space="0" w:color="auto"/>
                  </w:divBdr>
                  <w:divsChild>
                    <w:div w:id="1213808954">
                      <w:marLeft w:val="0"/>
                      <w:marRight w:val="0"/>
                      <w:marTop w:val="0"/>
                      <w:marBottom w:val="0"/>
                      <w:divBdr>
                        <w:top w:val="none" w:sz="0" w:space="0" w:color="auto"/>
                        <w:left w:val="none" w:sz="0" w:space="0" w:color="auto"/>
                        <w:bottom w:val="none" w:sz="0" w:space="0" w:color="auto"/>
                        <w:right w:val="none" w:sz="0" w:space="0" w:color="auto"/>
                      </w:divBdr>
                      <w:divsChild>
                        <w:div w:id="14068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nto-informatico.it/" TargetMode="External"/><Relationship Id="rId13" Type="http://schemas.openxmlformats.org/officeDocument/2006/relationships/hyperlink" Target="https://it.wikipedia.org/wiki/1996" TargetMode="External"/><Relationship Id="rId18" Type="http://schemas.openxmlformats.org/officeDocument/2006/relationships/hyperlink" Target="https://it.wikipedia.org/wiki/E-book" TargetMode="External"/><Relationship Id="rId26" Type="http://schemas.openxmlformats.org/officeDocument/2006/relationships/hyperlink" Target="https://it.wikipedia.org/wiki/Buongiorno_(azienda)" TargetMode="External"/><Relationship Id="rId3" Type="http://schemas.microsoft.com/office/2007/relationships/stylesWithEffects" Target="stylesWithEffects.xml"/><Relationship Id="rId21" Type="http://schemas.openxmlformats.org/officeDocument/2006/relationships/hyperlink" Target="https://it.wikipedia.org/wiki/2007" TargetMode="External"/><Relationship Id="rId7" Type="http://schemas.openxmlformats.org/officeDocument/2006/relationships/hyperlink" Target="https://www.punto-informatico.it/" TargetMode="External"/><Relationship Id="rId12" Type="http://schemas.openxmlformats.org/officeDocument/2006/relationships/hyperlink" Target="https://it.wikipedia.org/wiki/Web" TargetMode="External"/><Relationship Id="rId17" Type="http://schemas.openxmlformats.org/officeDocument/2006/relationships/hyperlink" Target="https://it.wikipedia.org/wiki/Edizioni_Master" TargetMode="External"/><Relationship Id="rId25" Type="http://schemas.openxmlformats.org/officeDocument/2006/relationships/hyperlink" Target="https://it.wikipedia.org/wiki/2000" TargetMode="External"/><Relationship Id="rId2" Type="http://schemas.openxmlformats.org/officeDocument/2006/relationships/styles" Target="styles.xml"/><Relationship Id="rId16" Type="http://schemas.openxmlformats.org/officeDocument/2006/relationships/hyperlink" Target="https://it.wikipedia.org/wiki/Creative_Commons" TargetMode="External"/><Relationship Id="rId20" Type="http://schemas.openxmlformats.org/officeDocument/2006/relationships/hyperlink" Target="https://it.wikipedia.org/wiki/200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t.wikipedia.org/wiki/BBS" TargetMode="External"/><Relationship Id="rId24" Type="http://schemas.openxmlformats.org/officeDocument/2006/relationships/hyperlink" Target="http://urlm.it/www.punto-informatico.it%20" TargetMode="External"/><Relationship Id="rId5" Type="http://schemas.openxmlformats.org/officeDocument/2006/relationships/webSettings" Target="webSettings.xml"/><Relationship Id="rId15" Type="http://schemas.openxmlformats.org/officeDocument/2006/relationships/hyperlink" Target="https://it.wikipedia.org/wiki/Licenza_(informatica)" TargetMode="External"/><Relationship Id="rId23" Type="http://schemas.openxmlformats.org/officeDocument/2006/relationships/hyperlink" Target="https://it.wikipedia.org/wiki/Newsletter" TargetMode="External"/><Relationship Id="rId28" Type="http://schemas.openxmlformats.org/officeDocument/2006/relationships/hyperlink" Target="https://it.wikipedia.org/wiki/2002" TargetMode="External"/><Relationship Id="rId10" Type="http://schemas.openxmlformats.org/officeDocument/2006/relationships/hyperlink" Target="https://it.wikipedia.org/w/index.php?title=Andrea_De_Andreis&amp;action=edit&amp;redlink=1" TargetMode="External"/><Relationship Id="rId19" Type="http://schemas.openxmlformats.org/officeDocument/2006/relationships/hyperlink" Target="https://it.wikipedia.org/wiki/PDF" TargetMode="External"/><Relationship Id="rId4" Type="http://schemas.openxmlformats.org/officeDocument/2006/relationships/settings" Target="settings.xml"/><Relationship Id="rId9" Type="http://schemas.openxmlformats.org/officeDocument/2006/relationships/hyperlink" Target="https://it.wikipedia.org/wiki/1995" TargetMode="External"/><Relationship Id="rId14" Type="http://schemas.openxmlformats.org/officeDocument/2006/relationships/hyperlink" Target="https://it.wikipedia.org/wiki/YouTube" TargetMode="External"/><Relationship Id="rId22" Type="http://schemas.openxmlformats.org/officeDocument/2006/relationships/hyperlink" Target="https://it.wikipedia.org/wiki/Google_Analytics" TargetMode="External"/><Relationship Id="rId27" Type="http://schemas.openxmlformats.org/officeDocument/2006/relationships/hyperlink" Target="https://it.wikipedia.org/wiki/Diffamazione" TargetMode="Externa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1143</Words>
  <Characters>6521</Characters>
  <Application>Microsoft Office Word</Application>
  <DocSecurity>0</DocSecurity>
  <Lines>54</Lines>
  <Paragraphs>15</Paragraphs>
  <ScaleCrop>false</ScaleCrop>
  <Company>HP</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2021-10-03T10:33:00Z</dcterms:created>
  <dcterms:modified xsi:type="dcterms:W3CDTF">2021-10-03T10:51:00Z</dcterms:modified>
</cp:coreProperties>
</file>