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E5" w:rsidRDefault="00C21EE5" w:rsidP="00A83CFE">
      <w:pPr>
        <w:tabs>
          <w:tab w:val="right" w:pos="6480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r w:rsidRPr="00CF77EA">
        <w:rPr>
          <w:rFonts w:asciiTheme="minorHAnsi" w:hAnsiTheme="minorHAnsi" w:cstheme="minorHAnsi"/>
          <w:b/>
          <w:sz w:val="44"/>
          <w:szCs w:val="44"/>
        </w:rPr>
        <w:t xml:space="preserve">G381 </w:t>
      </w:r>
      <w:r w:rsidR="00CF77EA">
        <w:rPr>
          <w:rFonts w:asciiTheme="minorHAnsi" w:hAnsiTheme="minorHAnsi" w:cstheme="minorHAnsi"/>
          <w:b/>
          <w:sz w:val="44"/>
          <w:szCs w:val="44"/>
        </w:rPr>
        <w:tab/>
      </w:r>
      <w:r w:rsidR="00CF77EA">
        <w:rPr>
          <w:rFonts w:asciiTheme="minorHAnsi" w:hAnsiTheme="minorHAnsi" w:cstheme="minorHAnsi"/>
          <w:b/>
          <w:sz w:val="44"/>
          <w:szCs w:val="44"/>
        </w:rPr>
        <w:tab/>
      </w:r>
      <w:r w:rsidRPr="00CF77EA">
        <w:rPr>
          <w:rFonts w:asciiTheme="minorHAnsi" w:hAnsiTheme="minorHAnsi" w:cstheme="minorHAnsi"/>
          <w:i/>
          <w:sz w:val="16"/>
          <w:szCs w:val="16"/>
        </w:rPr>
        <w:t>Sc</w:t>
      </w:r>
      <w:r w:rsidR="00CF77EA" w:rsidRPr="00CF77EA">
        <w:rPr>
          <w:rFonts w:asciiTheme="minorHAnsi" w:hAnsiTheme="minorHAnsi" w:cstheme="minorHAnsi"/>
          <w:i/>
          <w:sz w:val="16"/>
          <w:szCs w:val="16"/>
        </w:rPr>
        <w:t>h</w:t>
      </w:r>
      <w:r w:rsidRPr="00CF77EA">
        <w:rPr>
          <w:rFonts w:asciiTheme="minorHAnsi" w:hAnsiTheme="minorHAnsi" w:cstheme="minorHAnsi"/>
          <w:i/>
          <w:sz w:val="16"/>
          <w:szCs w:val="16"/>
        </w:rPr>
        <w:t>eda creata il 18 dicembre 2021</w:t>
      </w:r>
    </w:p>
    <w:p w:rsidR="00CF77EA" w:rsidRDefault="00CF77EA" w:rsidP="00A83CFE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F77EA" w:rsidRPr="00CF77EA" w:rsidRDefault="00CF77EA" w:rsidP="00A83CFE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36"/>
          <w:szCs w:val="36"/>
        </w:rPr>
      </w:pPr>
      <w:r w:rsidRPr="00CF77EA">
        <w:rPr>
          <w:rFonts w:asciiTheme="minorHAnsi" w:hAnsiTheme="minorHAnsi" w:cstheme="minorHAnsi"/>
          <w:b/>
          <w:sz w:val="36"/>
          <w:szCs w:val="36"/>
        </w:rPr>
        <w:t>Descrizione storico-bibliografica</w:t>
      </w:r>
    </w:p>
    <w:p w:rsidR="00C21EE5" w:rsidRPr="00A83CFE" w:rsidRDefault="00C21EE5" w:rsidP="00A83CFE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1EE5" w:rsidRPr="00A83CFE" w:rsidRDefault="00A83CFE" w:rsidP="00A83CFE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ge">
              <wp:posOffset>1921510</wp:posOffset>
            </wp:positionV>
            <wp:extent cx="2602800" cy="3600000"/>
            <wp:effectExtent l="0" t="0" r="7620" b="635"/>
            <wp:wrapSquare wrapText="bothSides"/>
            <wp:docPr id="1" name="Immagine 1" descr="Oggi lunedì 15 febbraio 2016 | Aladin Pensi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gi lunedì 15 febbraio 2016 | Aladin Pensie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EE5" w:rsidRPr="00A83CFE">
        <w:rPr>
          <w:rFonts w:asciiTheme="minorHAnsi" w:hAnsiTheme="minorHAnsi" w:cstheme="minorHAnsi"/>
          <w:b/>
          <w:sz w:val="22"/>
          <w:szCs w:val="22"/>
        </w:rPr>
        <w:t>*Sardegna fieristica</w:t>
      </w:r>
      <w:r w:rsidRPr="00A83CFE">
        <w:rPr>
          <w:rFonts w:asciiTheme="minorHAnsi" w:hAnsiTheme="minorHAnsi" w:cstheme="minorHAnsi"/>
          <w:sz w:val="22"/>
          <w:szCs w:val="22"/>
        </w:rPr>
        <w:t>. - Cagliari : STEF, 1962</w:t>
      </w:r>
      <w:r w:rsidR="00C21EE5" w:rsidRPr="00A83CFE">
        <w:rPr>
          <w:rFonts w:asciiTheme="minorHAnsi" w:hAnsiTheme="minorHAnsi" w:cstheme="minorHAnsi"/>
          <w:sz w:val="22"/>
          <w:szCs w:val="22"/>
        </w:rPr>
        <w:t xml:space="preserve">-2003. </w:t>
      </w:r>
      <w:r w:rsidR="00C21EE5" w:rsidRPr="00A83CFE">
        <w:rPr>
          <w:rFonts w:asciiTheme="minorHAnsi" w:hAnsiTheme="minorHAnsi" w:cstheme="minorHAnsi"/>
          <w:sz w:val="22"/>
          <w:szCs w:val="22"/>
        </w:rPr>
        <w:t>–</w:t>
      </w:r>
      <w:r w:rsidR="00C21EE5" w:rsidRPr="00A83CFE">
        <w:rPr>
          <w:rFonts w:asciiTheme="minorHAnsi" w:hAnsiTheme="minorHAnsi" w:cstheme="minorHAnsi"/>
          <w:sz w:val="22"/>
          <w:szCs w:val="22"/>
        </w:rPr>
        <w:t xml:space="preserve"> </w:t>
      </w:r>
      <w:r w:rsidR="00C21EE5" w:rsidRPr="00A83CFE">
        <w:rPr>
          <w:rFonts w:asciiTheme="minorHAnsi" w:hAnsiTheme="minorHAnsi" w:cstheme="minorHAnsi"/>
          <w:sz w:val="22"/>
          <w:szCs w:val="22"/>
        </w:rPr>
        <w:t>4</w:t>
      </w:r>
      <w:r w:rsidRPr="00A83CFE">
        <w:rPr>
          <w:rFonts w:asciiTheme="minorHAnsi" w:hAnsiTheme="minorHAnsi" w:cstheme="minorHAnsi"/>
          <w:sz w:val="22"/>
          <w:szCs w:val="22"/>
        </w:rPr>
        <w:t>2</w:t>
      </w:r>
      <w:r w:rsidR="00C21EE5" w:rsidRPr="00A83CFE">
        <w:rPr>
          <w:rFonts w:asciiTheme="minorHAnsi" w:hAnsiTheme="minorHAnsi" w:cstheme="minorHAnsi"/>
          <w:sz w:val="22"/>
          <w:szCs w:val="22"/>
        </w:rPr>
        <w:t xml:space="preserve"> </w:t>
      </w:r>
      <w:r w:rsidR="00C21EE5" w:rsidRPr="00A83CFE">
        <w:rPr>
          <w:rFonts w:asciiTheme="minorHAnsi" w:hAnsiTheme="minorHAnsi" w:cstheme="minorHAnsi"/>
          <w:sz w:val="22"/>
          <w:szCs w:val="22"/>
        </w:rPr>
        <w:t xml:space="preserve">volumi : ill. ; 50 cm. ((Annuale. - Descrizione basata su: </w:t>
      </w:r>
      <w:r w:rsidR="00C21EE5" w:rsidRPr="00A83CFE">
        <w:rPr>
          <w:rFonts w:asciiTheme="minorHAnsi" w:hAnsiTheme="minorHAnsi" w:cstheme="minorHAnsi"/>
          <w:sz w:val="22"/>
          <w:szCs w:val="22"/>
        </w:rPr>
        <w:t>Marzo 1966</w:t>
      </w:r>
      <w:r w:rsidR="00C21EE5" w:rsidRPr="00A83CFE">
        <w:rPr>
          <w:rFonts w:asciiTheme="minorHAnsi" w:hAnsiTheme="minorHAnsi" w:cstheme="minorHAnsi"/>
          <w:sz w:val="22"/>
          <w:szCs w:val="22"/>
        </w:rPr>
        <w:t>. - CAG0056111</w:t>
      </w:r>
    </w:p>
    <w:p w:rsidR="00A83CFE" w:rsidRDefault="00A83CFE" w:rsidP="00A83CFE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83CFE">
        <w:rPr>
          <w:rFonts w:asciiTheme="minorHAnsi" w:hAnsiTheme="minorHAnsi" w:cstheme="minorHAnsi"/>
          <w:sz w:val="22"/>
          <w:szCs w:val="22"/>
        </w:rPr>
        <w:t>Continuazione parziale di: La *fiera illustrata</w:t>
      </w:r>
      <w:r>
        <w:rPr>
          <w:rFonts w:asciiTheme="minorHAnsi" w:hAnsiTheme="minorHAnsi" w:cstheme="minorHAnsi"/>
          <w:sz w:val="22"/>
          <w:szCs w:val="22"/>
        </w:rPr>
        <w:t xml:space="preserve"> [IT2452]</w:t>
      </w:r>
    </w:p>
    <w:p w:rsidR="00CF77EA" w:rsidRPr="00A83CFE" w:rsidRDefault="00CF77EA" w:rsidP="00A83CFE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Soggetto: Fiere -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Sardegna – 1962-2003</w:t>
      </w:r>
    </w:p>
    <w:p w:rsidR="00A83CFE" w:rsidRPr="00A83CFE" w:rsidRDefault="00A83CFE" w:rsidP="00A83CFE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11124" w:rsidRPr="00CF77EA" w:rsidRDefault="00911124" w:rsidP="00A83CFE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36"/>
          <w:szCs w:val="36"/>
        </w:rPr>
      </w:pPr>
      <w:r w:rsidRPr="00CF77EA">
        <w:rPr>
          <w:rFonts w:asciiTheme="minorHAnsi" w:hAnsiTheme="minorHAnsi" w:cstheme="minorHAnsi"/>
          <w:b/>
          <w:sz w:val="36"/>
          <w:szCs w:val="36"/>
        </w:rPr>
        <w:t>Informazioni storico-bibliografiche</w:t>
      </w:r>
    </w:p>
    <w:p w:rsidR="00911124" w:rsidRPr="00A83CFE" w:rsidRDefault="00911124" w:rsidP="00A83CF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3CFE">
        <w:rPr>
          <w:rFonts w:asciiTheme="minorHAnsi" w:hAnsiTheme="minorHAnsi" w:cstheme="minorHAnsi"/>
          <w:sz w:val="22"/>
          <w:szCs w:val="22"/>
        </w:rPr>
        <w:t xml:space="preserve">A Vittorio Scano è legata anche la rivista </w:t>
      </w:r>
      <w:r w:rsidRPr="00A83CFE">
        <w:rPr>
          <w:rStyle w:val="Enfasigrassetto"/>
          <w:rFonts w:asciiTheme="minorHAnsi" w:hAnsiTheme="minorHAnsi" w:cstheme="minorHAnsi"/>
          <w:sz w:val="22"/>
          <w:szCs w:val="22"/>
        </w:rPr>
        <w:t>Sardegna Fieristica</w:t>
      </w:r>
      <w:r w:rsidRPr="00A83CFE">
        <w:rPr>
          <w:rFonts w:asciiTheme="minorHAnsi" w:hAnsiTheme="minorHAnsi" w:cstheme="minorHAnsi"/>
          <w:sz w:val="22"/>
          <w:szCs w:val="22"/>
        </w:rPr>
        <w:t>, che dell’Almanacco di Cagliari costituisce per svariati decenni la replica di primavera (fra marzo e maggio), ma che ha anche la sorte di anticipare di quasi un lustro l’Almanacco. Fondata nel</w:t>
      </w:r>
      <w:r w:rsidRPr="00A83CFE">
        <w:rPr>
          <w:rStyle w:val="Enfasigrassetto"/>
          <w:rFonts w:asciiTheme="minorHAnsi" w:hAnsiTheme="minorHAnsi" w:cstheme="minorHAnsi"/>
          <w:sz w:val="22"/>
          <w:szCs w:val="22"/>
        </w:rPr>
        <w:t> 1962,</w:t>
      </w:r>
      <w:r w:rsidRPr="00A83CFE">
        <w:rPr>
          <w:rFonts w:asciiTheme="minorHAnsi" w:hAnsiTheme="minorHAnsi" w:cstheme="minorHAnsi"/>
          <w:sz w:val="22"/>
          <w:szCs w:val="22"/>
        </w:rPr>
        <w:t xml:space="preserve"> la rivista aveva a sua volta seguito e in parte accompagnato </w:t>
      </w:r>
      <w:r w:rsidRPr="00A83CFE">
        <w:rPr>
          <w:rStyle w:val="Enfasigrassetto"/>
          <w:rFonts w:asciiTheme="minorHAnsi" w:hAnsiTheme="minorHAnsi" w:cstheme="minorHAnsi"/>
          <w:sz w:val="22"/>
          <w:szCs w:val="22"/>
        </w:rPr>
        <w:t>La Fiera Illustrata</w:t>
      </w:r>
      <w:r w:rsidRPr="00A83CFE">
        <w:rPr>
          <w:rFonts w:asciiTheme="minorHAnsi" w:hAnsiTheme="minorHAnsi" w:cstheme="minorHAnsi"/>
          <w:sz w:val="22"/>
          <w:szCs w:val="22"/>
        </w:rPr>
        <w:t xml:space="preserve">, periodico “ufficiale” della Fiera Campionaria della Sardegna che aveva iniziato le sue pubblicazioni nel 1957. In principio usciva anch’essa, sotto la gerenza di </w:t>
      </w:r>
      <w:r w:rsidRPr="00A83CFE">
        <w:rPr>
          <w:rStyle w:val="Enfasigrassetto"/>
          <w:rFonts w:asciiTheme="minorHAnsi" w:hAnsiTheme="minorHAnsi" w:cstheme="minorHAnsi"/>
          <w:sz w:val="22"/>
          <w:szCs w:val="22"/>
        </w:rPr>
        <w:t>Giorgio Scano</w:t>
      </w:r>
      <w:r w:rsidRPr="00A83CFE">
        <w:rPr>
          <w:rFonts w:asciiTheme="minorHAnsi" w:hAnsiTheme="minorHAnsi" w:cstheme="minorHAnsi"/>
          <w:sz w:val="22"/>
          <w:szCs w:val="22"/>
        </w:rPr>
        <w:t xml:space="preserve">, con un formato cosiddetto </w:t>
      </w:r>
      <w:r w:rsidRPr="00A83CFE">
        <w:rPr>
          <w:rStyle w:val="Enfasicorsivo"/>
          <w:rFonts w:asciiTheme="minorHAnsi" w:hAnsiTheme="minorHAnsi" w:cstheme="minorHAnsi"/>
          <w:sz w:val="22"/>
          <w:szCs w:val="22"/>
        </w:rPr>
        <w:t>elefante</w:t>
      </w:r>
      <w:r w:rsidRPr="00A83CFE">
        <w:rPr>
          <w:rFonts w:asciiTheme="minorHAnsi" w:hAnsiTheme="minorHAnsi" w:cstheme="minorHAnsi"/>
          <w:sz w:val="22"/>
          <w:szCs w:val="22"/>
        </w:rPr>
        <w:t xml:space="preserve"> (quello stesso della </w:t>
      </w:r>
      <w:r w:rsidRPr="00A83CFE">
        <w:rPr>
          <w:rStyle w:val="Enfasigrassetto"/>
          <w:rFonts w:asciiTheme="minorHAnsi" w:hAnsiTheme="minorHAnsi" w:cstheme="minorHAnsi"/>
          <w:sz w:val="22"/>
          <w:szCs w:val="22"/>
        </w:rPr>
        <w:t>Fiera Illustrata</w:t>
      </w:r>
      <w:r w:rsidRPr="00A83CFE">
        <w:rPr>
          <w:rFonts w:asciiTheme="minorHAnsi" w:hAnsiTheme="minorHAnsi" w:cstheme="minorHAnsi"/>
          <w:sz w:val="22"/>
          <w:szCs w:val="22"/>
        </w:rPr>
        <w:t xml:space="preserve"> e di giornali periodici come </w:t>
      </w:r>
      <w:r w:rsidRPr="00A83CFE">
        <w:rPr>
          <w:rStyle w:val="Enfasigrassetto"/>
          <w:rFonts w:asciiTheme="minorHAnsi" w:hAnsiTheme="minorHAnsi" w:cstheme="minorHAnsi"/>
          <w:sz w:val="22"/>
          <w:szCs w:val="22"/>
        </w:rPr>
        <w:t>Sassari Sera</w:t>
      </w:r>
      <w:r w:rsidRPr="00A83CFE">
        <w:rPr>
          <w:rFonts w:asciiTheme="minorHAnsi" w:hAnsiTheme="minorHAnsi" w:cstheme="minorHAnsi"/>
          <w:sz w:val="22"/>
          <w:szCs w:val="22"/>
        </w:rPr>
        <w:t>) in contemporanea con l’importante manifestazione-mercato del viale Diaz di cui soltanto nelle prime annate – o meglio fino al 1977 – pareva impegnata ad illustrare, con lunghi servizi, le caratteristiche e proposte merceologiche ed economiche, fra produzione ed export, espandendosi poi in approfondimenti sulle specificità delle realtà locali isolane. Ecco così i focus sulla petrolchimica in affermazione a Porto Torres e Assemini, sulla SARAS e sulle Tessili Sarde Associate e la SNIA di Villacidro, la centrale di Portovesme e gli stabilimenti di Ottana, e naturalmente il turismo, soprattutto costiero, in rapido sviluppo fra la Gallura olbiese e Santa Margherita di Pula, le questioni ambientali e quelle dell’artigianato artistico, ecc.</w:t>
      </w:r>
    </w:p>
    <w:p w:rsidR="00911124" w:rsidRPr="00A83CFE" w:rsidRDefault="00911124" w:rsidP="00A83CF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3CFE">
        <w:rPr>
          <w:rFonts w:asciiTheme="minorHAnsi" w:hAnsiTheme="minorHAnsi" w:cstheme="minorHAnsi"/>
          <w:sz w:val="22"/>
          <w:szCs w:val="22"/>
        </w:rPr>
        <w:t xml:space="preserve">Già dalla fine degli anni ’60 e in modo più marcato appunto dal 1977, la rivista aveva opzionato un impianto di giornalismo colto tale da pareggiare, per la varietà dei temi e l’approccio di scrittura, l’Almanacco di cui replicava anche la grafica seppure su un più largo foglio patinato andato infine anch’esso al colore). Per anni </w:t>
      </w:r>
      <w:r w:rsidRPr="00A83CFE">
        <w:rPr>
          <w:rStyle w:val="Enfasigrassetto"/>
          <w:rFonts w:asciiTheme="minorHAnsi" w:hAnsiTheme="minorHAnsi" w:cstheme="minorHAnsi"/>
          <w:sz w:val="22"/>
          <w:szCs w:val="22"/>
        </w:rPr>
        <w:t>l’Almanacco di Cagliari</w:t>
      </w:r>
      <w:r w:rsidRPr="00A83CFE">
        <w:rPr>
          <w:rFonts w:asciiTheme="minorHAnsi" w:hAnsiTheme="minorHAnsi" w:cstheme="minorHAnsi"/>
          <w:sz w:val="22"/>
          <w:szCs w:val="22"/>
        </w:rPr>
        <w:t xml:space="preserve"> e</w:t>
      </w:r>
      <w:r w:rsidRPr="00A83CFE">
        <w:rPr>
          <w:rStyle w:val="Enfasigrassetto"/>
          <w:rFonts w:asciiTheme="minorHAnsi" w:hAnsiTheme="minorHAnsi" w:cstheme="minorHAnsi"/>
          <w:sz w:val="22"/>
          <w:szCs w:val="22"/>
        </w:rPr>
        <w:t xml:space="preserve"> Sardegna Fieristica</w:t>
      </w:r>
      <w:r w:rsidRPr="00A83CFE">
        <w:rPr>
          <w:rFonts w:asciiTheme="minorHAnsi" w:hAnsiTheme="minorHAnsi" w:cstheme="minorHAnsi"/>
          <w:sz w:val="22"/>
          <w:szCs w:val="22"/>
        </w:rPr>
        <w:t xml:space="preserve"> hanno pubblicato articoli di argomento storico, economico e sociale, non solo sul capoluogo sardo ma su tutta la Sardegna, ma alla fine hanno fatto inesorabilmente i conti con la crisi che ha travolto l’editoria  nazionale e regionale, concludendo nel 2018 la loro epopea.</w:t>
      </w:r>
      <w:r w:rsidR="00CF77EA" w:rsidRPr="00CF77EA">
        <w:t xml:space="preserve"> </w:t>
      </w:r>
      <w:hyperlink r:id="rId6" w:history="1">
        <w:r w:rsidR="00CF77EA" w:rsidRPr="00CF77EA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http://www.carlofigari.it/vittorio-scano-e-lalmanacco-di-cagliari/</w:t>
        </w:r>
      </w:hyperlink>
    </w:p>
    <w:p w:rsidR="00911124" w:rsidRPr="00A83CFE" w:rsidRDefault="00911124" w:rsidP="00A83CFE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04CB" w:rsidRPr="00A83CFE" w:rsidRDefault="004204CB" w:rsidP="00A83CF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4204CB" w:rsidRPr="00A83C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C3"/>
    <w:rsid w:val="004204CB"/>
    <w:rsid w:val="00802DC3"/>
    <w:rsid w:val="00911124"/>
    <w:rsid w:val="00A83CFE"/>
    <w:rsid w:val="00C21EE5"/>
    <w:rsid w:val="00C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E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21EE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11124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911124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83CF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C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CF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E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21EE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911124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911124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83CF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C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CF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rlofigari.it/vittorio-scano-e-lalmanacco-di-cagliar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2021-12-18T13:43:00Z</dcterms:created>
  <dcterms:modified xsi:type="dcterms:W3CDTF">2021-12-18T14:10:00Z</dcterms:modified>
</cp:coreProperties>
</file>