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27" w:rsidRDefault="00051927" w:rsidP="00051927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  <w:r w:rsidRPr="00DC5BFC">
        <w:rPr>
          <w:rStyle w:val="Enfasigrassetto"/>
          <w:rFonts w:cstheme="minorHAnsi"/>
          <w:sz w:val="44"/>
          <w:szCs w:val="44"/>
        </w:rPr>
        <w:t>XT94</w:t>
      </w:r>
      <w:r>
        <w:rPr>
          <w:rStyle w:val="Enfasigrassetto"/>
          <w:rFonts w:cstheme="minorHAnsi"/>
        </w:rPr>
        <w:t xml:space="preserve"> </w:t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="00DC5BFC">
        <w:rPr>
          <w:rStyle w:val="Enfasigrassetto"/>
          <w:rFonts w:cstheme="minorHAnsi"/>
        </w:rPr>
        <w:tab/>
      </w:r>
      <w:r w:rsidRPr="00DC5BFC">
        <w:rPr>
          <w:rStyle w:val="Enfasigrassetto"/>
          <w:rFonts w:cstheme="minorHAnsi"/>
          <w:b w:val="0"/>
          <w:i/>
          <w:sz w:val="16"/>
          <w:szCs w:val="16"/>
        </w:rPr>
        <w:t>Scheda creata il 3 dicembre 2021</w:t>
      </w:r>
    </w:p>
    <w:p w:rsidR="00051927" w:rsidRDefault="00051927" w:rsidP="00051927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</w:p>
    <w:p w:rsidR="00051927" w:rsidRPr="00DC5BFC" w:rsidRDefault="00051927" w:rsidP="00051927">
      <w:pPr>
        <w:spacing w:after="0" w:line="240" w:lineRule="auto"/>
        <w:jc w:val="both"/>
        <w:rPr>
          <w:rStyle w:val="Enfasigrassetto"/>
          <w:rFonts w:cstheme="minorHAnsi"/>
          <w:sz w:val="44"/>
          <w:szCs w:val="44"/>
        </w:rPr>
      </w:pPr>
      <w:r w:rsidRPr="00DC5BFC">
        <w:rPr>
          <w:rStyle w:val="Enfasigrassetto"/>
          <w:rFonts w:cstheme="minorHAnsi"/>
          <w:sz w:val="44"/>
          <w:szCs w:val="44"/>
        </w:rPr>
        <w:t>Descrizione storico-bibliografica</w:t>
      </w:r>
    </w:p>
    <w:p w:rsidR="00051927" w:rsidRPr="00051927" w:rsidRDefault="00051927" w:rsidP="00051927">
      <w:pPr>
        <w:spacing w:after="0" w:line="240" w:lineRule="auto"/>
        <w:jc w:val="both"/>
        <w:rPr>
          <w:rFonts w:cstheme="minorHAnsi"/>
        </w:rPr>
      </w:pPr>
      <w:r>
        <w:rPr>
          <w:rStyle w:val="Enfasigrassetto"/>
          <w:rFonts w:cstheme="minorHAnsi"/>
        </w:rPr>
        <w:t>*</w:t>
      </w:r>
      <w:r w:rsidRPr="00051927">
        <w:rPr>
          <w:rStyle w:val="Enfasigrassetto"/>
          <w:rFonts w:cstheme="minorHAnsi"/>
        </w:rPr>
        <w:t xml:space="preserve">Diario perugino sopra l'anno bisestile 1660 .... </w:t>
      </w:r>
      <w:r w:rsidRPr="00051927">
        <w:rPr>
          <w:rFonts w:cstheme="minorHAnsi"/>
        </w:rPr>
        <w:t xml:space="preserve">- In Perugia : per Sebastiano Zecchini, 1660. - [18] c. ; 8. </w:t>
      </w:r>
      <w:r>
        <w:rPr>
          <w:rFonts w:cstheme="minorHAnsi"/>
        </w:rPr>
        <w:t>((</w:t>
      </w:r>
      <w:r w:rsidRPr="00051927">
        <w:rPr>
          <w:rFonts w:cstheme="minorHAnsi"/>
        </w:rPr>
        <w:t xml:space="preserve">Rom. ; </w:t>
      </w:r>
      <w:proofErr w:type="spellStart"/>
      <w:r w:rsidRPr="00051927">
        <w:rPr>
          <w:rFonts w:cstheme="minorHAnsi"/>
        </w:rPr>
        <w:t>cors</w:t>
      </w:r>
      <w:proofErr w:type="spellEnd"/>
      <w:r w:rsidRPr="00051927">
        <w:rPr>
          <w:rFonts w:cstheme="minorHAnsi"/>
        </w:rPr>
        <w:t xml:space="preserve">. - Stemma sul front. - </w:t>
      </w:r>
      <w:proofErr w:type="spellStart"/>
      <w:r w:rsidRPr="00051927">
        <w:rPr>
          <w:rFonts w:cstheme="minorHAnsi"/>
        </w:rPr>
        <w:t>Iniz</w:t>
      </w:r>
      <w:proofErr w:type="spellEnd"/>
      <w:r w:rsidRPr="00051927">
        <w:rPr>
          <w:rFonts w:cstheme="minorHAnsi"/>
        </w:rPr>
        <w:t xml:space="preserve">. e fregi </w:t>
      </w:r>
      <w:proofErr w:type="spellStart"/>
      <w:r w:rsidRPr="00051927">
        <w:rPr>
          <w:rFonts w:cstheme="minorHAnsi"/>
        </w:rPr>
        <w:t>xil</w:t>
      </w:r>
      <w:proofErr w:type="spellEnd"/>
      <w:r w:rsidRPr="00051927">
        <w:rPr>
          <w:rFonts w:cstheme="minorHAnsi"/>
        </w:rPr>
        <w:t xml:space="preserve">. - </w:t>
      </w:r>
      <w:proofErr w:type="spellStart"/>
      <w:r w:rsidRPr="00051927">
        <w:rPr>
          <w:rFonts w:cstheme="minorHAnsi"/>
        </w:rPr>
        <w:t>Segn</w:t>
      </w:r>
      <w:proofErr w:type="spellEnd"/>
      <w:r w:rsidRPr="00051927">
        <w:rPr>
          <w:rFonts w:cstheme="minorHAnsi"/>
        </w:rPr>
        <w:t>.: A-B8 C2.</w:t>
      </w:r>
      <w:r w:rsidRPr="00051927">
        <w:rPr>
          <w:rFonts w:cstheme="minorHAnsi"/>
        </w:rPr>
        <w:t xml:space="preserve"> - </w:t>
      </w:r>
      <w:r>
        <w:rPr>
          <w:rFonts w:cstheme="minorHAnsi"/>
        </w:rPr>
        <w:t>UM1E</w:t>
      </w:r>
      <w:r w:rsidRPr="00051927">
        <w:rPr>
          <w:rFonts w:cstheme="minorHAnsi"/>
        </w:rPr>
        <w:t>017866</w:t>
      </w:r>
      <w:r w:rsidRPr="00051927">
        <w:rPr>
          <w:rFonts w:cstheme="minorHAnsi"/>
        </w:rPr>
        <w:t xml:space="preserve">; </w:t>
      </w:r>
      <w:r w:rsidRPr="00051927">
        <w:rPr>
          <w:rFonts w:cstheme="minorHAnsi"/>
        </w:rPr>
        <w:t>UM10010559</w:t>
      </w:r>
    </w:p>
    <w:p w:rsidR="00051927" w:rsidRPr="00051927" w:rsidRDefault="00051927" w:rsidP="00051927">
      <w:pPr>
        <w:spacing w:after="0" w:line="240" w:lineRule="auto"/>
        <w:jc w:val="both"/>
        <w:rPr>
          <w:rFonts w:cstheme="minorHAnsi"/>
        </w:rPr>
      </w:pPr>
      <w:r w:rsidRPr="00051927">
        <w:rPr>
          <w:rFonts w:cstheme="minorHAnsi"/>
        </w:rPr>
        <w:t>Editore</w:t>
      </w:r>
      <w:r w:rsidRPr="00051927">
        <w:rPr>
          <w:rFonts w:cstheme="minorHAnsi"/>
        </w:rPr>
        <w:t>:</w:t>
      </w:r>
      <w:r w:rsidRPr="00051927">
        <w:rPr>
          <w:rFonts w:cstheme="minorHAnsi"/>
        </w:rPr>
        <w:t xml:space="preserve"> </w:t>
      </w:r>
      <w:r w:rsidRPr="00051927">
        <w:rPr>
          <w:rFonts w:cstheme="minorHAnsi"/>
        </w:rPr>
        <w:t>Zecchini, Sebastiano</w:t>
      </w:r>
    </w:p>
    <w:p w:rsidR="00DC5BFC" w:rsidRDefault="00DC5BFC" w:rsidP="00051927">
      <w:pPr>
        <w:spacing w:after="0" w:line="240" w:lineRule="auto"/>
        <w:jc w:val="both"/>
        <w:rPr>
          <w:rStyle w:val="Enfasigrassetto"/>
          <w:rFonts w:cstheme="minorHAnsi"/>
        </w:rPr>
      </w:pPr>
    </w:p>
    <w:p w:rsidR="00051927" w:rsidRPr="00051927" w:rsidRDefault="00051927" w:rsidP="00051927">
      <w:pPr>
        <w:spacing w:after="0" w:line="240" w:lineRule="auto"/>
        <w:jc w:val="both"/>
        <w:rPr>
          <w:rFonts w:cstheme="minorHAnsi"/>
        </w:rPr>
      </w:pPr>
      <w:r>
        <w:rPr>
          <w:rStyle w:val="Enfasigrassetto"/>
          <w:rFonts w:cstheme="minorHAnsi"/>
        </w:rPr>
        <w:t>*</w:t>
      </w:r>
      <w:r w:rsidRPr="00051927">
        <w:rPr>
          <w:rStyle w:val="Enfasigrassetto"/>
          <w:rFonts w:cstheme="minorHAnsi"/>
        </w:rPr>
        <w:t xml:space="preserve">Diario perugino sopra l'anno </w:t>
      </w:r>
      <w:proofErr w:type="spellStart"/>
      <w:r w:rsidRPr="00051927">
        <w:rPr>
          <w:rStyle w:val="Enfasigrassetto"/>
          <w:rFonts w:cstheme="minorHAnsi"/>
        </w:rPr>
        <w:t>bissestile</w:t>
      </w:r>
      <w:proofErr w:type="spellEnd"/>
      <w:r w:rsidRPr="00051927">
        <w:rPr>
          <w:rStyle w:val="Enfasigrassetto"/>
          <w:rFonts w:cstheme="minorHAnsi"/>
        </w:rPr>
        <w:t xml:space="preserve"> 1708</w:t>
      </w:r>
      <w:r w:rsidRPr="00051927">
        <w:rPr>
          <w:rStyle w:val="Enfasigrassetto"/>
          <w:rFonts w:cstheme="minorHAnsi"/>
          <w:b w:val="0"/>
        </w:rPr>
        <w:t xml:space="preserve"> </w:t>
      </w:r>
      <w:r>
        <w:rPr>
          <w:rStyle w:val="Enfasigrassetto"/>
          <w:rFonts w:cstheme="minorHAnsi"/>
          <w:b w:val="0"/>
        </w:rPr>
        <w:t>: d</w:t>
      </w:r>
      <w:r w:rsidRPr="00051927">
        <w:rPr>
          <w:rStyle w:val="Enfasigrassetto"/>
          <w:rFonts w:cstheme="minorHAnsi"/>
          <w:b w:val="0"/>
        </w:rPr>
        <w:t xml:space="preserve">edicato all'illustrissimo sig. Andrea </w:t>
      </w:r>
      <w:proofErr w:type="spellStart"/>
      <w:r w:rsidRPr="00051927">
        <w:rPr>
          <w:rStyle w:val="Enfasigrassetto"/>
          <w:rFonts w:cstheme="minorHAnsi"/>
          <w:b w:val="0"/>
        </w:rPr>
        <w:t>Ansidei</w:t>
      </w:r>
      <w:proofErr w:type="spellEnd"/>
      <w:r w:rsidRPr="00051927">
        <w:rPr>
          <w:rStyle w:val="Enfasigrassetto"/>
          <w:rFonts w:cstheme="minorHAnsi"/>
          <w:b w:val="0"/>
        </w:rPr>
        <w:t>.</w:t>
      </w:r>
      <w:r w:rsidRPr="00051927">
        <w:rPr>
          <w:rStyle w:val="Enfasigrassetto"/>
          <w:rFonts w:cstheme="minorHAnsi"/>
        </w:rPr>
        <w:t xml:space="preserve"> </w:t>
      </w:r>
      <w:r w:rsidRPr="00051927">
        <w:rPr>
          <w:rFonts w:cstheme="minorHAnsi"/>
        </w:rPr>
        <w:t xml:space="preserve">- In Perugia : nella Stampa vescovale, per gl'eredi del Ciani, e Sebastiano Amati, in via Pinella. - 37, [3] p. ; 8o. </w:t>
      </w:r>
      <w:r>
        <w:rPr>
          <w:rFonts w:cstheme="minorHAnsi"/>
        </w:rPr>
        <w:t>((Data desunta dal titolo</w:t>
      </w:r>
      <w:r w:rsidRPr="00051927">
        <w:rPr>
          <w:rFonts w:cstheme="minorHAnsi"/>
        </w:rPr>
        <w:t xml:space="preserve">: 1708. - Stemma del dedicatario sul front. - Iniziali e finalini </w:t>
      </w:r>
      <w:proofErr w:type="spellStart"/>
      <w:r w:rsidRPr="00051927">
        <w:rPr>
          <w:rFonts w:cstheme="minorHAnsi"/>
        </w:rPr>
        <w:t>xil</w:t>
      </w:r>
      <w:proofErr w:type="spellEnd"/>
      <w:r w:rsidRPr="00051927">
        <w:rPr>
          <w:rFonts w:cstheme="minorHAnsi"/>
        </w:rPr>
        <w:t xml:space="preserve">. - </w:t>
      </w:r>
      <w:proofErr w:type="spellStart"/>
      <w:r w:rsidRPr="00051927">
        <w:rPr>
          <w:rFonts w:cstheme="minorHAnsi"/>
        </w:rPr>
        <w:t>Segn</w:t>
      </w:r>
      <w:proofErr w:type="spellEnd"/>
      <w:r w:rsidRPr="00051927">
        <w:rPr>
          <w:rFonts w:cstheme="minorHAnsi"/>
        </w:rPr>
        <w:t xml:space="preserve">.: A20. - La c. A20 bianca. - </w:t>
      </w:r>
      <w:r>
        <w:rPr>
          <w:rFonts w:cstheme="minorHAnsi"/>
        </w:rPr>
        <w:t>ANAE</w:t>
      </w:r>
      <w:r w:rsidRPr="00051927">
        <w:rPr>
          <w:rFonts w:cstheme="minorHAnsi"/>
        </w:rPr>
        <w:t>012404</w:t>
      </w:r>
    </w:p>
    <w:p w:rsidR="00051927" w:rsidRPr="00051927" w:rsidRDefault="00051927" w:rsidP="0005192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Editore:</w:t>
      </w:r>
      <w:r w:rsidRPr="00051927">
        <w:rPr>
          <w:rFonts w:cstheme="minorHAnsi"/>
        </w:rPr>
        <w:t xml:space="preserve"> </w:t>
      </w:r>
      <w:r w:rsidRPr="00051927">
        <w:rPr>
          <w:rFonts w:cstheme="minorHAnsi"/>
        </w:rPr>
        <w:t>Ciani, Lorenzo eredi &amp; Amati, Sebastiano</w:t>
      </w:r>
    </w:p>
    <w:p w:rsidR="005E4392" w:rsidRDefault="005E4392" w:rsidP="00051927">
      <w:pPr>
        <w:spacing w:after="0" w:line="240" w:lineRule="auto"/>
        <w:jc w:val="both"/>
        <w:rPr>
          <w:rStyle w:val="Enfasigrassetto"/>
          <w:rFonts w:cstheme="minorHAnsi"/>
        </w:rPr>
      </w:pPr>
    </w:p>
    <w:p w:rsidR="00051927" w:rsidRPr="00051927" w:rsidRDefault="00051927" w:rsidP="00051927">
      <w:pPr>
        <w:spacing w:after="0" w:line="240" w:lineRule="auto"/>
        <w:jc w:val="both"/>
        <w:rPr>
          <w:rFonts w:cstheme="minorHAnsi"/>
        </w:rPr>
      </w:pPr>
      <w:r>
        <w:rPr>
          <w:rStyle w:val="Enfasigrassetto"/>
          <w:rFonts w:cstheme="minorHAnsi"/>
        </w:rPr>
        <w:t>*</w:t>
      </w:r>
      <w:r w:rsidRPr="00051927">
        <w:rPr>
          <w:rStyle w:val="Enfasigrassetto"/>
          <w:rFonts w:cstheme="minorHAnsi"/>
        </w:rPr>
        <w:t>Diario perugino con nota del pi</w:t>
      </w:r>
      <w:r>
        <w:rPr>
          <w:rStyle w:val="Enfasigrassetto"/>
          <w:rFonts w:cstheme="minorHAnsi"/>
        </w:rPr>
        <w:t>ù</w:t>
      </w:r>
      <w:r w:rsidRPr="00051927">
        <w:rPr>
          <w:rStyle w:val="Enfasigrassetto"/>
          <w:rFonts w:cstheme="minorHAnsi"/>
        </w:rPr>
        <w:t xml:space="preserve"> raro ove </w:t>
      </w:r>
      <w:proofErr w:type="spellStart"/>
      <w:r w:rsidRPr="00051927">
        <w:rPr>
          <w:rStyle w:val="Enfasigrassetto"/>
          <w:rFonts w:cstheme="minorHAnsi"/>
        </w:rPr>
        <w:t>celebransi</w:t>
      </w:r>
      <w:proofErr w:type="spellEnd"/>
      <w:r w:rsidRPr="00051927">
        <w:rPr>
          <w:rStyle w:val="Enfasigrassetto"/>
          <w:rFonts w:cstheme="minorHAnsi"/>
        </w:rPr>
        <w:t xml:space="preserve"> le feste. </w:t>
      </w:r>
      <w:r w:rsidRPr="00051927">
        <w:rPr>
          <w:rFonts w:cstheme="minorHAnsi"/>
        </w:rPr>
        <w:t xml:space="preserve">- In Foligno : per Feliciano, e Filippo Campitelli impressori vescovali, 1737. - 84 p. ; 12. </w:t>
      </w:r>
      <w:r>
        <w:rPr>
          <w:rFonts w:cstheme="minorHAnsi"/>
        </w:rPr>
        <w:t>((</w:t>
      </w:r>
      <w:r w:rsidRPr="00051927">
        <w:rPr>
          <w:rFonts w:cstheme="minorHAnsi"/>
        </w:rPr>
        <w:t xml:space="preserve">Di Giacinto </w:t>
      </w:r>
      <w:proofErr w:type="spellStart"/>
      <w:r w:rsidRPr="00051927">
        <w:rPr>
          <w:rFonts w:cstheme="minorHAnsi"/>
        </w:rPr>
        <w:t>Vincioli</w:t>
      </w:r>
      <w:proofErr w:type="spellEnd"/>
      <w:r w:rsidRPr="00051927">
        <w:rPr>
          <w:rFonts w:cstheme="minorHAnsi"/>
        </w:rPr>
        <w:t>, dal v</w:t>
      </w:r>
      <w:r>
        <w:rPr>
          <w:rFonts w:cstheme="minorHAnsi"/>
        </w:rPr>
        <w:t>erso</w:t>
      </w:r>
      <w:r w:rsidRPr="00051927">
        <w:rPr>
          <w:rFonts w:cstheme="minorHAnsi"/>
        </w:rPr>
        <w:t xml:space="preserve"> del front</w:t>
      </w:r>
      <w:r>
        <w:rPr>
          <w:rFonts w:cstheme="minorHAnsi"/>
        </w:rPr>
        <w:t>espizio</w:t>
      </w:r>
      <w:r w:rsidRPr="00051927">
        <w:rPr>
          <w:rFonts w:cstheme="minorHAnsi"/>
        </w:rPr>
        <w:t xml:space="preserve">. - </w:t>
      </w:r>
      <w:proofErr w:type="spellStart"/>
      <w:r w:rsidRPr="00051927">
        <w:rPr>
          <w:rFonts w:cstheme="minorHAnsi"/>
        </w:rPr>
        <w:t>Segn</w:t>
      </w:r>
      <w:proofErr w:type="spellEnd"/>
      <w:r w:rsidRPr="00051927">
        <w:rPr>
          <w:rFonts w:cstheme="minorHAnsi"/>
        </w:rPr>
        <w:t>.: A-C12 D6. - UM1E</w:t>
      </w:r>
      <w:r w:rsidRPr="00051927">
        <w:rPr>
          <w:rFonts w:cstheme="minorHAnsi"/>
        </w:rPr>
        <w:t>018351</w:t>
      </w:r>
      <w:r w:rsidRPr="00051927">
        <w:rPr>
          <w:rFonts w:cstheme="minorHAnsi"/>
        </w:rPr>
        <w:t>; UM10010560</w:t>
      </w:r>
    </w:p>
    <w:p w:rsidR="00051927" w:rsidRPr="00051927" w:rsidRDefault="00051927" w:rsidP="0005192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51927">
        <w:rPr>
          <w:rFonts w:eastAsia="Times New Roman" w:cstheme="minorHAnsi"/>
          <w:lang w:eastAsia="it-IT"/>
        </w:rPr>
        <w:t xml:space="preserve">Autore: </w:t>
      </w:r>
      <w:hyperlink r:id="rId5" w:tooltip="Id Nome: BVEV068349" w:history="1">
        <w:proofErr w:type="spellStart"/>
        <w:r w:rsidRPr="00051927">
          <w:rPr>
            <w:rFonts w:eastAsia="Times New Roman" w:cstheme="minorHAnsi"/>
            <w:lang w:eastAsia="it-IT"/>
          </w:rPr>
          <w:t>Vincioli</w:t>
        </w:r>
        <w:proofErr w:type="spellEnd"/>
        <w:r w:rsidRPr="00051927">
          <w:rPr>
            <w:rFonts w:eastAsia="Times New Roman" w:cstheme="minorHAnsi"/>
            <w:lang w:eastAsia="it-IT"/>
          </w:rPr>
          <w:t>, Giacinto &lt;1684-1742&gt;</w:t>
        </w:r>
      </w:hyperlink>
      <w:r w:rsidRPr="00051927">
        <w:rPr>
          <w:rFonts w:eastAsia="Times New Roman" w:cstheme="minorHAnsi"/>
          <w:lang w:eastAsia="it-IT"/>
        </w:rPr>
        <w:t xml:space="preserve"> </w:t>
      </w:r>
    </w:p>
    <w:p w:rsidR="00051927" w:rsidRPr="00051927" w:rsidRDefault="00051927" w:rsidP="0005192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51927">
        <w:rPr>
          <w:rFonts w:eastAsia="Times New Roman" w:cstheme="minorHAnsi"/>
          <w:lang w:eastAsia="it-IT"/>
        </w:rPr>
        <w:t xml:space="preserve">Editore: </w:t>
      </w:r>
      <w:hyperlink r:id="rId6" w:tooltip="Id Nome: TO0V314461" w:history="1">
        <w:r w:rsidRPr="00051927">
          <w:rPr>
            <w:rFonts w:eastAsia="Times New Roman" w:cstheme="minorHAnsi"/>
            <w:lang w:eastAsia="it-IT"/>
          </w:rPr>
          <w:t>Campitelli, Feliciano &amp; Campitelli, Filippo</w:t>
        </w:r>
      </w:hyperlink>
      <w:r w:rsidRPr="00051927">
        <w:rPr>
          <w:rFonts w:eastAsia="Times New Roman" w:cstheme="minorHAnsi"/>
          <w:lang w:eastAsia="it-IT"/>
        </w:rPr>
        <w:t xml:space="preserve"> </w:t>
      </w:r>
    </w:p>
    <w:p w:rsidR="00051927" w:rsidRPr="00051927" w:rsidRDefault="00051927" w:rsidP="00051927">
      <w:pPr>
        <w:spacing w:after="0" w:line="240" w:lineRule="auto"/>
        <w:jc w:val="both"/>
        <w:rPr>
          <w:rStyle w:val="Enfasigrassetto"/>
          <w:rFonts w:cstheme="minorHAnsi"/>
        </w:rPr>
      </w:pPr>
    </w:p>
    <w:p w:rsidR="00051927" w:rsidRPr="00051927" w:rsidRDefault="005E4392" w:rsidP="00051927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950400" cy="1515600"/>
            <wp:effectExtent l="0" t="0" r="2540" b="8890"/>
            <wp:wrapSquare wrapText="bothSides"/>
            <wp:docPr id="1" name="Immagine 1" descr="Diario perugino ecclesiastico, e civile per l'anno bisestile 1772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perugino ecclesiastico, e civile per l'anno bisestile 1772 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927">
        <w:rPr>
          <w:rStyle w:val="Enfasigrassetto"/>
          <w:rFonts w:cstheme="minorHAnsi"/>
        </w:rPr>
        <w:t>*</w:t>
      </w:r>
      <w:r w:rsidR="00051927" w:rsidRPr="00051927">
        <w:rPr>
          <w:rStyle w:val="Enfasigrassetto"/>
          <w:rFonts w:cstheme="minorHAnsi"/>
        </w:rPr>
        <w:t>Diario perugino ecclesiastico, e civile per l'anno bisestile 1772</w:t>
      </w:r>
      <w:r w:rsidR="00051927" w:rsidRPr="00051927">
        <w:rPr>
          <w:rStyle w:val="Enfasigrassetto"/>
          <w:rFonts w:cstheme="minorHAnsi"/>
          <w:b w:val="0"/>
        </w:rPr>
        <w:t xml:space="preserve"> </w:t>
      </w:r>
      <w:r w:rsidR="00051927">
        <w:rPr>
          <w:rStyle w:val="Enfasigrassetto"/>
          <w:rFonts w:cstheme="minorHAnsi"/>
          <w:b w:val="0"/>
        </w:rPr>
        <w:t>: a</w:t>
      </w:r>
      <w:r w:rsidR="00051927" w:rsidRPr="00051927">
        <w:rPr>
          <w:rStyle w:val="Enfasigrassetto"/>
          <w:rFonts w:cstheme="minorHAnsi"/>
          <w:b w:val="0"/>
        </w:rPr>
        <w:t xml:space="preserve">rricchito di varie, antiche, e recenti notizie </w:t>
      </w:r>
      <w:r w:rsidRPr="005E4392">
        <w:rPr>
          <w:rStyle w:val="Enfasigrassetto"/>
          <w:rFonts w:cstheme="minorHAnsi"/>
          <w:b w:val="0"/>
        </w:rPr>
        <w:t xml:space="preserve">de' </w:t>
      </w:r>
      <w:proofErr w:type="spellStart"/>
      <w:r w:rsidRPr="005E4392">
        <w:rPr>
          <w:rStyle w:val="Enfasigrassetto"/>
          <w:rFonts w:cstheme="minorHAnsi"/>
          <w:b w:val="0"/>
        </w:rPr>
        <w:t>monisteri</w:t>
      </w:r>
      <w:proofErr w:type="spellEnd"/>
      <w:r w:rsidRPr="005E4392">
        <w:rPr>
          <w:rStyle w:val="Enfasigrassetto"/>
          <w:rFonts w:cstheme="minorHAnsi"/>
          <w:b w:val="0"/>
        </w:rPr>
        <w:t>, conventi, parrocchie, confraternite</w:t>
      </w:r>
      <w:r w:rsidR="00051927" w:rsidRPr="00051927">
        <w:rPr>
          <w:rStyle w:val="Enfasigrassetto"/>
          <w:rFonts w:cstheme="minorHAnsi"/>
          <w:b w:val="0"/>
        </w:rPr>
        <w:t xml:space="preserve"> e delle cose altresì importanti ... che sogliono praticarsi nel decorso dell'anno in quest'augusta città</w:t>
      </w:r>
      <w:r>
        <w:rPr>
          <w:rStyle w:val="Enfasigrassetto"/>
          <w:rFonts w:cstheme="minorHAnsi"/>
          <w:b w:val="0"/>
        </w:rPr>
        <w:t xml:space="preserve"> : c</w:t>
      </w:r>
      <w:r w:rsidR="00051927" w:rsidRPr="00051927">
        <w:rPr>
          <w:rStyle w:val="Enfasigrassetto"/>
          <w:rFonts w:cstheme="minorHAnsi"/>
          <w:b w:val="0"/>
        </w:rPr>
        <w:t>oll'aggiunta del governo secolare, ... e di altre utili, necessarie, interessanti curiosità.</w:t>
      </w:r>
      <w:r w:rsidR="00051927" w:rsidRPr="00051927">
        <w:rPr>
          <w:rStyle w:val="Enfasigrassetto"/>
          <w:rFonts w:cstheme="minorHAnsi"/>
        </w:rPr>
        <w:t xml:space="preserve"> </w:t>
      </w:r>
      <w:r w:rsidR="00051927" w:rsidRPr="00051927">
        <w:rPr>
          <w:rFonts w:cstheme="minorHAnsi"/>
        </w:rPr>
        <w:t xml:space="preserve">- In Perugia : dalle stampe di Mario </w:t>
      </w:r>
      <w:proofErr w:type="spellStart"/>
      <w:r w:rsidR="00051927" w:rsidRPr="00051927">
        <w:rPr>
          <w:rFonts w:cstheme="minorHAnsi"/>
        </w:rPr>
        <w:t>Riginaldi</w:t>
      </w:r>
      <w:proofErr w:type="spellEnd"/>
      <w:r w:rsidR="00051927" w:rsidRPr="00051927">
        <w:rPr>
          <w:rFonts w:cstheme="minorHAnsi"/>
        </w:rPr>
        <w:t xml:space="preserve">, in porta S. Pietro, 1771. - 2 </w:t>
      </w:r>
      <w:proofErr w:type="spellStart"/>
      <w:r w:rsidR="00051927" w:rsidRPr="00051927">
        <w:rPr>
          <w:rFonts w:cstheme="minorHAnsi"/>
        </w:rPr>
        <w:t>pt</w:t>
      </w:r>
      <w:proofErr w:type="spellEnd"/>
      <w:r w:rsidR="00051927" w:rsidRPr="00051927">
        <w:rPr>
          <w:rFonts w:cstheme="minorHAnsi"/>
        </w:rPr>
        <w:t>. (XXXXVIII, 78; 140, [</w:t>
      </w:r>
      <w:r>
        <w:rPr>
          <w:rFonts w:cstheme="minorHAnsi"/>
        </w:rPr>
        <w:t xml:space="preserve">2] p.) : </w:t>
      </w:r>
      <w:proofErr w:type="spellStart"/>
      <w:r>
        <w:rPr>
          <w:rFonts w:cstheme="minorHAnsi"/>
        </w:rPr>
        <w:t>antip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calcogr</w:t>
      </w:r>
      <w:proofErr w:type="spellEnd"/>
      <w:r>
        <w:rPr>
          <w:rFonts w:cstheme="minorHAnsi"/>
        </w:rPr>
        <w:t xml:space="preserve">. ; 19 cm. ((Semestrale. - Di Ettore Graziani. - </w:t>
      </w:r>
      <w:proofErr w:type="spellStart"/>
      <w:r w:rsidR="00051927" w:rsidRPr="00051927">
        <w:rPr>
          <w:rFonts w:cstheme="minorHAnsi"/>
        </w:rPr>
        <w:t>Segn</w:t>
      </w:r>
      <w:proofErr w:type="spellEnd"/>
      <w:r w:rsidR="00051927" w:rsidRPr="00051927">
        <w:rPr>
          <w:rFonts w:cstheme="minorHAnsi"/>
        </w:rPr>
        <w:t>.: [</w:t>
      </w:r>
      <w:proofErr w:type="spellStart"/>
      <w:r w:rsidR="00051927" w:rsidRPr="00051927">
        <w:rPr>
          <w:rFonts w:cstheme="minorHAnsi"/>
        </w:rPr>
        <w:t>ast</w:t>
      </w:r>
      <w:proofErr w:type="spellEnd"/>
      <w:r w:rsidR="00051927" w:rsidRPr="00051927">
        <w:rPr>
          <w:rFonts w:cstheme="minorHAnsi"/>
        </w:rPr>
        <w:t>]-6[</w:t>
      </w:r>
      <w:proofErr w:type="spellStart"/>
      <w:r w:rsidR="00051927" w:rsidRPr="00051927">
        <w:rPr>
          <w:rFonts w:cstheme="minorHAnsi"/>
        </w:rPr>
        <w:t>ast</w:t>
      </w:r>
      <w:proofErr w:type="spellEnd"/>
      <w:r w:rsidR="00051927" w:rsidRPr="00051927">
        <w:rPr>
          <w:rFonts w:cstheme="minorHAnsi"/>
        </w:rPr>
        <w:t xml:space="preserve">]4 A-I4 K2 [chi]1 2A-2F8 2G-2L4 2M2 (-2M2) [chi]2.. </w:t>
      </w:r>
      <w:r w:rsidR="00051927" w:rsidRPr="00051927">
        <w:rPr>
          <w:rFonts w:cstheme="minorHAnsi"/>
        </w:rPr>
        <w:t xml:space="preserve">- </w:t>
      </w:r>
      <w:r>
        <w:rPr>
          <w:rFonts w:cstheme="minorHAnsi"/>
        </w:rPr>
        <w:t>UM1E</w:t>
      </w:r>
      <w:r w:rsidR="00051927" w:rsidRPr="00051927">
        <w:rPr>
          <w:rFonts w:cstheme="minorHAnsi"/>
        </w:rPr>
        <w:t>023428</w:t>
      </w:r>
      <w:r>
        <w:rPr>
          <w:rFonts w:cstheme="minorHAnsi"/>
        </w:rPr>
        <w:t xml:space="preserve">; </w:t>
      </w:r>
      <w:r w:rsidR="00051927" w:rsidRPr="00051927">
        <w:rPr>
          <w:rFonts w:cstheme="minorHAnsi"/>
        </w:rPr>
        <w:t>TO00182781</w:t>
      </w:r>
    </w:p>
    <w:p w:rsidR="00051927" w:rsidRDefault="00051927" w:rsidP="00051927">
      <w:pPr>
        <w:spacing w:after="0" w:line="240" w:lineRule="auto"/>
        <w:jc w:val="both"/>
        <w:rPr>
          <w:rFonts w:eastAsia="Times New Roman" w:cstheme="minorHAnsi"/>
          <w:color w:val="0000FF"/>
          <w:u w:val="single"/>
          <w:lang w:eastAsia="it-IT"/>
        </w:rPr>
      </w:pPr>
      <w:r w:rsidRPr="00051927">
        <w:rPr>
          <w:rFonts w:eastAsia="Times New Roman" w:cstheme="minorHAnsi"/>
          <w:lang w:eastAsia="it-IT"/>
        </w:rPr>
        <w:t xml:space="preserve">Autori: </w:t>
      </w:r>
      <w:hyperlink r:id="rId8" w:tooltip="Id Nome: UM1V028233" w:history="1">
        <w:r w:rsidRPr="005E4392">
          <w:rPr>
            <w:rFonts w:eastAsia="Times New Roman" w:cstheme="minorHAnsi"/>
            <w:lang w:eastAsia="it-IT"/>
          </w:rPr>
          <w:t>Graziani, Ettore &lt;sec. 18.&gt;</w:t>
        </w:r>
      </w:hyperlink>
      <w:r w:rsidRPr="005E4392">
        <w:rPr>
          <w:rFonts w:eastAsia="Times New Roman" w:cstheme="minorHAnsi"/>
          <w:lang w:eastAsia="it-IT"/>
        </w:rPr>
        <w:t xml:space="preserve">; </w:t>
      </w:r>
      <w:proofErr w:type="spellStart"/>
      <w:r w:rsidR="005E4392" w:rsidRPr="005E4392">
        <w:rPr>
          <w:rFonts w:eastAsia="Times New Roman" w:cstheme="minorHAnsi"/>
          <w:lang w:eastAsia="it-IT"/>
        </w:rPr>
        <w:t>Riginaldi</w:t>
      </w:r>
      <w:proofErr w:type="spellEnd"/>
      <w:r w:rsidR="005E4392" w:rsidRPr="005E4392">
        <w:rPr>
          <w:rFonts w:eastAsia="Times New Roman" w:cstheme="minorHAnsi"/>
          <w:lang w:eastAsia="it-IT"/>
        </w:rPr>
        <w:t>, Mario</w:t>
      </w:r>
    </w:p>
    <w:p w:rsidR="005E4392" w:rsidRDefault="005E4392" w:rsidP="00051927">
      <w:pPr>
        <w:spacing w:after="0" w:line="240" w:lineRule="auto"/>
        <w:jc w:val="both"/>
        <w:rPr>
          <w:rFonts w:eastAsia="Times New Roman" w:cstheme="minorHAnsi"/>
          <w:color w:val="0000FF"/>
          <w:u w:val="single"/>
          <w:lang w:eastAsia="it-IT"/>
        </w:rPr>
      </w:pPr>
    </w:p>
    <w:p w:rsidR="00DC5BFC" w:rsidRDefault="00DC5BFC" w:rsidP="00051927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DC5BFC" w:rsidRDefault="00DC5BFC" w:rsidP="00051927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DC5BFC">
        <w:rPr>
          <w:rFonts w:eastAsia="Times New Roman" w:cstheme="minorHAnsi"/>
          <w:lang w:eastAsia="it-IT"/>
        </w:rPr>
        <w:t>Soggetto:</w:t>
      </w:r>
      <w:r>
        <w:rPr>
          <w:rFonts w:eastAsia="Times New Roman" w:cstheme="minorHAnsi"/>
          <w:b/>
          <w:lang w:eastAsia="it-IT"/>
        </w:rPr>
        <w:t xml:space="preserve"> </w:t>
      </w:r>
      <w:r w:rsidRPr="00DC5BFC">
        <w:t>P</w:t>
      </w:r>
      <w:r>
        <w:t>erugia</w:t>
      </w:r>
      <w:r w:rsidRPr="00DC5BFC">
        <w:t xml:space="preserve"> - Storia - Sec. </w:t>
      </w:r>
      <w:r>
        <w:t>17.-18.</w:t>
      </w:r>
      <w:r w:rsidRPr="00DC5BFC">
        <w:t xml:space="preserve"> </w:t>
      </w:r>
      <w:r>
        <w:t>–</w:t>
      </w:r>
      <w:r w:rsidRPr="00DC5BFC">
        <w:t xml:space="preserve"> Fonti</w:t>
      </w:r>
    </w:p>
    <w:p w:rsidR="00DC5BFC" w:rsidRDefault="00DC5BFC" w:rsidP="00051927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5E4392" w:rsidRPr="00DC5BFC" w:rsidRDefault="005E4392" w:rsidP="00051927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it-IT"/>
        </w:rPr>
      </w:pPr>
      <w:bookmarkStart w:id="0" w:name="_GoBack"/>
      <w:r w:rsidRPr="00DC5BFC">
        <w:rPr>
          <w:rFonts w:eastAsia="Times New Roman" w:cstheme="minorHAnsi"/>
          <w:b/>
          <w:sz w:val="44"/>
          <w:szCs w:val="44"/>
          <w:lang w:eastAsia="it-IT"/>
        </w:rPr>
        <w:t>Note e riferimenti bibliografici</w:t>
      </w:r>
    </w:p>
    <w:bookmarkEnd w:id="0"/>
    <w:p w:rsidR="005E4392" w:rsidRPr="00051927" w:rsidRDefault="005E4392" w:rsidP="00051927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051927">
        <w:rPr>
          <w:rFonts w:cstheme="minorHAnsi"/>
        </w:rPr>
        <w:t xml:space="preserve">Ascenso </w:t>
      </w:r>
      <w:proofErr w:type="spellStart"/>
      <w:r w:rsidRPr="00051927">
        <w:rPr>
          <w:rFonts w:cstheme="minorHAnsi"/>
        </w:rPr>
        <w:t>Riccieri</w:t>
      </w:r>
      <w:proofErr w:type="spellEnd"/>
      <w:r w:rsidRPr="00051927">
        <w:rPr>
          <w:rFonts w:cstheme="minorHAnsi"/>
        </w:rPr>
        <w:t xml:space="preserve">, Memorie storiche del comune di Marsciano fino a tutto il secolo XVI.: Con uno statuto inedito e documenti, Assisi, Tipografia </w:t>
      </w:r>
      <w:proofErr w:type="spellStart"/>
      <w:r w:rsidRPr="00051927">
        <w:rPr>
          <w:rFonts w:cstheme="minorHAnsi"/>
        </w:rPr>
        <w:t>Metastasio</w:t>
      </w:r>
      <w:proofErr w:type="spellEnd"/>
      <w:r w:rsidRPr="00051927">
        <w:rPr>
          <w:rFonts w:cstheme="minorHAnsi"/>
        </w:rPr>
        <w:t xml:space="preserve">, 1914, p. 15. - La </w:t>
      </w:r>
      <w:proofErr w:type="spellStart"/>
      <w:r w:rsidRPr="00051927">
        <w:rPr>
          <w:rFonts w:cstheme="minorHAnsi"/>
        </w:rPr>
        <w:t>pt</w:t>
      </w:r>
      <w:proofErr w:type="spellEnd"/>
      <w:r w:rsidRPr="00051927">
        <w:rPr>
          <w:rFonts w:cstheme="minorHAnsi"/>
        </w:rPr>
        <w:t>. 1 riguarda il primo semestre;</w:t>
      </w:r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pt</w:t>
      </w:r>
      <w:proofErr w:type="spellEnd"/>
      <w:r>
        <w:rPr>
          <w:rFonts w:cstheme="minorHAnsi"/>
        </w:rPr>
        <w:t>. 2 il secondo semestre</w:t>
      </w:r>
    </w:p>
    <w:p w:rsidR="00051927" w:rsidRPr="00051927" w:rsidRDefault="00051927" w:rsidP="00051927">
      <w:pPr>
        <w:spacing w:after="0" w:line="240" w:lineRule="auto"/>
        <w:jc w:val="both"/>
        <w:rPr>
          <w:rStyle w:val="Enfasigrassetto"/>
          <w:rFonts w:cstheme="minorHAnsi"/>
        </w:rPr>
      </w:pPr>
    </w:p>
    <w:sectPr w:rsidR="00051927" w:rsidRPr="00051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D5"/>
    <w:rsid w:val="00051927"/>
    <w:rsid w:val="003E7DD5"/>
    <w:rsid w:val="005E4392"/>
    <w:rsid w:val="00943985"/>
    <w:rsid w:val="00D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19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5192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19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5192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20&amp;searchForm=opac/iccu/error.jsp&amp;do_cmd=search_show_cmd&amp;item:5032:Nomi::@frase@=UM1V0282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20&amp;searchForm=opac/iccu/error.jsp&amp;do_cmd=search_show_cmd&amp;item:5032:Nomi::@frase@=TO0V314461" TargetMode="External"/><Relationship Id="rId5" Type="http://schemas.openxmlformats.org/officeDocument/2006/relationships/hyperlink" Target="https://opac.sbn.it/opacsbn/opaclib?db=solr_iccu&amp;resultForward=opac/iccu/brief.jsp&amp;from=1&amp;nentries=20&amp;searchForm=opac/iccu/error.jsp&amp;do_cmd=search_show_cmd&amp;item:5032:Nomi::@frase@=BVEV0683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2021-12-03T16:45:00Z</dcterms:created>
  <dcterms:modified xsi:type="dcterms:W3CDTF">2021-12-03T17:10:00Z</dcterms:modified>
</cp:coreProperties>
</file>