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9E" w:rsidRDefault="00CB4D9E" w:rsidP="00CB4D9E">
      <w:pPr>
        <w:jc w:val="both"/>
        <w:rPr>
          <w:rFonts w:ascii="Calibri" w:hAnsi="Calibri" w:cs="Calibri"/>
          <w:sz w:val="22"/>
          <w:szCs w:val="22"/>
        </w:rPr>
      </w:pPr>
      <w:r w:rsidRPr="00E02766">
        <w:rPr>
          <w:rFonts w:ascii="Calibri" w:hAnsi="Calibri" w:cs="Calibri"/>
          <w:b/>
          <w:color w:val="C00000"/>
          <w:sz w:val="44"/>
          <w:szCs w:val="44"/>
        </w:rPr>
        <w:t>CC418</w:t>
      </w:r>
      <w:r w:rsidRPr="00CB4D9E">
        <w:rPr>
          <w:rFonts w:ascii="Calibri" w:hAnsi="Calibri" w:cs="Calibri"/>
          <w:b/>
          <w:sz w:val="22"/>
          <w:szCs w:val="22"/>
        </w:rPr>
        <w:t xml:space="preserve"> </w:t>
      </w:r>
      <w:r w:rsidR="00E02766">
        <w:rPr>
          <w:rFonts w:ascii="Calibri" w:hAnsi="Calibri" w:cs="Calibri"/>
          <w:b/>
          <w:sz w:val="22"/>
          <w:szCs w:val="22"/>
        </w:rPr>
        <w:tab/>
      </w:r>
      <w:r w:rsidR="00E02766">
        <w:rPr>
          <w:rFonts w:ascii="Calibri" w:hAnsi="Calibri" w:cs="Calibri"/>
          <w:b/>
          <w:sz w:val="22"/>
          <w:szCs w:val="22"/>
        </w:rPr>
        <w:tab/>
      </w:r>
      <w:r w:rsidR="00E02766">
        <w:rPr>
          <w:rFonts w:ascii="Calibri" w:hAnsi="Calibri" w:cs="Calibri"/>
          <w:b/>
          <w:sz w:val="22"/>
          <w:szCs w:val="22"/>
        </w:rPr>
        <w:tab/>
      </w:r>
      <w:r w:rsidR="00E02766">
        <w:rPr>
          <w:rFonts w:ascii="Calibri" w:hAnsi="Calibri" w:cs="Calibri"/>
          <w:b/>
          <w:sz w:val="22"/>
          <w:szCs w:val="22"/>
        </w:rPr>
        <w:tab/>
      </w:r>
      <w:r w:rsidR="00E02766">
        <w:rPr>
          <w:rFonts w:ascii="Calibri" w:hAnsi="Calibri" w:cs="Calibri"/>
          <w:b/>
          <w:sz w:val="22"/>
          <w:szCs w:val="22"/>
        </w:rPr>
        <w:tab/>
      </w:r>
      <w:r w:rsidR="00E02766">
        <w:rPr>
          <w:rFonts w:ascii="Calibri" w:hAnsi="Calibri" w:cs="Calibri"/>
          <w:b/>
          <w:sz w:val="22"/>
          <w:szCs w:val="22"/>
        </w:rPr>
        <w:tab/>
      </w:r>
      <w:r w:rsidR="00E02766">
        <w:rPr>
          <w:rFonts w:ascii="Calibri" w:hAnsi="Calibri" w:cs="Calibri"/>
          <w:b/>
          <w:sz w:val="22"/>
          <w:szCs w:val="22"/>
        </w:rPr>
        <w:tab/>
      </w:r>
      <w:r w:rsidR="00E02766">
        <w:rPr>
          <w:rFonts w:ascii="Calibri" w:hAnsi="Calibri" w:cs="Calibri"/>
          <w:b/>
          <w:sz w:val="22"/>
          <w:szCs w:val="22"/>
        </w:rPr>
        <w:tab/>
      </w:r>
      <w:r w:rsidR="00E02766">
        <w:rPr>
          <w:rFonts w:ascii="Calibri" w:hAnsi="Calibri" w:cs="Calibri"/>
          <w:b/>
          <w:sz w:val="22"/>
          <w:szCs w:val="22"/>
        </w:rPr>
        <w:tab/>
      </w:r>
      <w:bookmarkStart w:id="0" w:name="_GoBack"/>
      <w:bookmarkEnd w:id="0"/>
      <w:r w:rsidRPr="00E02766">
        <w:rPr>
          <w:rFonts w:ascii="Calibri" w:hAnsi="Calibri" w:cs="Calibri"/>
          <w:i/>
          <w:sz w:val="16"/>
          <w:szCs w:val="16"/>
        </w:rPr>
        <w:t>Scheda creata il 26 marzo 2022</w:t>
      </w:r>
    </w:p>
    <w:p w:rsidR="00CB4D9E" w:rsidRDefault="00CB4D9E" w:rsidP="00CB4D9E">
      <w:pPr>
        <w:jc w:val="both"/>
        <w:rPr>
          <w:rFonts w:ascii="Calibri" w:hAnsi="Calibri" w:cs="Calibri"/>
          <w:sz w:val="22"/>
          <w:szCs w:val="22"/>
        </w:rPr>
      </w:pPr>
    </w:p>
    <w:p w:rsidR="00CB4D9E" w:rsidRPr="00E02766" w:rsidRDefault="00CB4D9E" w:rsidP="00CB4D9E">
      <w:pPr>
        <w:jc w:val="both"/>
        <w:rPr>
          <w:rFonts w:ascii="Calibri" w:hAnsi="Calibri" w:cs="Calibri"/>
          <w:b/>
          <w:color w:val="C00000"/>
          <w:sz w:val="44"/>
          <w:szCs w:val="44"/>
        </w:rPr>
      </w:pPr>
      <w:r w:rsidRPr="00E02766">
        <w:rPr>
          <w:rFonts w:ascii="Calibri" w:hAnsi="Calibri" w:cs="Calibri"/>
          <w:b/>
          <w:color w:val="C00000"/>
          <w:sz w:val="44"/>
          <w:szCs w:val="44"/>
        </w:rPr>
        <w:t>Descrizione storico-bibliografica</w:t>
      </w:r>
    </w:p>
    <w:p w:rsidR="00CB4D9E" w:rsidRDefault="00CB4D9E" w:rsidP="00CB4D9E">
      <w:pPr>
        <w:jc w:val="both"/>
        <w:rPr>
          <w:rFonts w:ascii="Calibri" w:hAnsi="Calibri" w:cs="Calibri"/>
          <w:b/>
          <w:sz w:val="22"/>
          <w:szCs w:val="22"/>
        </w:rPr>
      </w:pPr>
    </w:p>
    <w:p w:rsidR="00CB4D9E" w:rsidRPr="00CB4D9E" w:rsidRDefault="00CB4D9E" w:rsidP="00CB4D9E">
      <w:pPr>
        <w:jc w:val="both"/>
        <w:rPr>
          <w:rFonts w:ascii="Calibri" w:hAnsi="Calibri" w:cs="Calibri"/>
          <w:sz w:val="22"/>
          <w:szCs w:val="22"/>
        </w:rPr>
      </w:pPr>
      <w:r w:rsidRPr="00CB4D9E">
        <w:rPr>
          <w:rFonts w:ascii="Calibri" w:hAnsi="Calibri" w:cs="Calibri"/>
          <w:b/>
          <w:bCs/>
          <w:sz w:val="22"/>
          <w:szCs w:val="22"/>
        </w:rPr>
        <w:t xml:space="preserve">*Calendario ecclesiastico per l'anno </w:t>
      </w:r>
      <w:r w:rsidRPr="00CB4D9E">
        <w:rPr>
          <w:rFonts w:ascii="Calibri" w:hAnsi="Calibri" w:cs="Calibri"/>
          <w:bCs/>
          <w:sz w:val="22"/>
          <w:szCs w:val="22"/>
        </w:rPr>
        <w:t xml:space="preserve">… / compilato e redatto da E. Grimaldi e A. Marini ; per cura dei periodici l'Eco del pontificato e la Ricreazione del sacerdote. </w:t>
      </w:r>
      <w:r w:rsidRPr="00CB4D9E">
        <w:rPr>
          <w:rFonts w:ascii="Calibri" w:hAnsi="Calibri" w:cs="Calibri"/>
          <w:sz w:val="22"/>
          <w:szCs w:val="22"/>
        </w:rPr>
        <w:t>– 1881-anno 11 (1891/1892). - Roma : Tipografia sociale, 1880-1891. – 11 volumi : ill. ; 19 cm. ((Annuale. – Titolo e testo anche in francese. - Tradotto da Giuseppe Vetter. – Poi: Tip. Centenari. - Il formato varia: 24 cm. - RML0028341</w:t>
      </w:r>
    </w:p>
    <w:p w:rsidR="00CB4D9E" w:rsidRPr="00CB4D9E" w:rsidRDefault="00CB4D9E" w:rsidP="00CB4D9E">
      <w:pPr>
        <w:jc w:val="both"/>
        <w:rPr>
          <w:rFonts w:ascii="Calibri" w:hAnsi="Calibri" w:cs="Calibri"/>
          <w:sz w:val="22"/>
          <w:szCs w:val="22"/>
        </w:rPr>
      </w:pPr>
      <w:r w:rsidRPr="00CB4D9E">
        <w:rPr>
          <w:rFonts w:ascii="Calibri" w:hAnsi="Calibri" w:cs="Calibri"/>
          <w:sz w:val="22"/>
          <w:szCs w:val="22"/>
        </w:rPr>
        <w:t>Titolo parallelo: *Calendrier ecclesiastique pour l’année</w:t>
      </w:r>
    </w:p>
    <w:p w:rsidR="00CB4D9E" w:rsidRPr="00CB4D9E" w:rsidRDefault="00CB4D9E" w:rsidP="00CB4D9E">
      <w:pPr>
        <w:jc w:val="both"/>
        <w:rPr>
          <w:rFonts w:ascii="Calibri" w:hAnsi="Calibri" w:cs="Calibri"/>
          <w:sz w:val="22"/>
          <w:szCs w:val="22"/>
        </w:rPr>
      </w:pPr>
      <w:r w:rsidRPr="00CB4D9E">
        <w:rPr>
          <w:rFonts w:ascii="Calibri" w:hAnsi="Calibri" w:cs="Calibri"/>
          <w:sz w:val="22"/>
          <w:szCs w:val="22"/>
        </w:rPr>
        <w:t>Autore: Marini, Antonio; Vetter, Giuseppe</w:t>
      </w:r>
    </w:p>
    <w:p w:rsidR="00CB4D9E" w:rsidRDefault="00CB4D9E" w:rsidP="00CB4D9E">
      <w:pPr>
        <w:jc w:val="both"/>
        <w:rPr>
          <w:rFonts w:ascii="Calibri" w:hAnsi="Calibri" w:cs="Calibri"/>
          <w:sz w:val="22"/>
          <w:szCs w:val="22"/>
        </w:rPr>
      </w:pPr>
      <w:r w:rsidRPr="00CB4D9E">
        <w:rPr>
          <w:rFonts w:ascii="Calibri" w:hAnsi="Calibri" w:cs="Calibri"/>
          <w:sz w:val="22"/>
          <w:szCs w:val="22"/>
        </w:rPr>
        <w:t xml:space="preserve">Copia digitale 2(1882); 5(1885); 7(1887); 9(1889)-10(1890) a: </w:t>
      </w:r>
      <w:hyperlink r:id="rId5" w:history="1">
        <w:r w:rsidRPr="00CB4D9E">
          <w:rPr>
            <w:rStyle w:val="Collegamentoipertestuale"/>
            <w:rFonts w:ascii="Calibri" w:hAnsi="Calibri" w:cs="Calibri"/>
            <w:sz w:val="22"/>
            <w:szCs w:val="22"/>
          </w:rPr>
          <w:t>http://digitale.bnc.roma.sbn.it/tecadigitale/emeroteca/classic/RML0028341</w:t>
        </w:r>
      </w:hyperlink>
    </w:p>
    <w:p w:rsidR="00CB4D9E" w:rsidRDefault="00CB4D9E" w:rsidP="00CB4D9E">
      <w:pPr>
        <w:jc w:val="both"/>
        <w:rPr>
          <w:rFonts w:ascii="Calibri" w:hAnsi="Calibri" w:cs="Calibri"/>
          <w:sz w:val="22"/>
          <w:szCs w:val="22"/>
        </w:rPr>
      </w:pPr>
    </w:p>
    <w:p w:rsidR="00CB4D9E" w:rsidRDefault="00CB4D9E" w:rsidP="00CB4D9E">
      <w:pPr>
        <w:jc w:val="both"/>
        <w:rPr>
          <w:rFonts w:asciiTheme="minorHAnsi" w:hAnsiTheme="minorHAnsi" w:cstheme="minorHAnsi"/>
          <w:sz w:val="22"/>
          <w:szCs w:val="22"/>
        </w:rPr>
      </w:pPr>
      <w:r w:rsidRPr="0055336A">
        <w:rPr>
          <w:rFonts w:asciiTheme="minorHAnsi" w:hAnsiTheme="minorHAnsi" w:cstheme="minorHAnsi"/>
          <w:sz w:val="22"/>
          <w:szCs w:val="22"/>
        </w:rPr>
        <w:t>*</w:t>
      </w:r>
      <w:r w:rsidRPr="0055336A">
        <w:rPr>
          <w:rFonts w:asciiTheme="minorHAnsi" w:hAnsiTheme="minorHAnsi" w:cstheme="minorHAnsi"/>
          <w:b/>
          <w:sz w:val="22"/>
          <w:szCs w:val="22"/>
        </w:rPr>
        <w:t>Summarium ecclesiasticum iuridico-practicum, seu, Acta Sanctae Sedis</w:t>
      </w:r>
      <w:r w:rsidRPr="0055336A">
        <w:rPr>
          <w:rFonts w:asciiTheme="minorHAnsi" w:hAnsiTheme="minorHAnsi" w:cstheme="minorHAnsi"/>
          <w:sz w:val="22"/>
          <w:szCs w:val="22"/>
        </w:rPr>
        <w:t xml:space="preserve">. - Romae : cura Ephemeridis, L'eco del pontificato, [1893-1899]. – 7 volumi ; 21 cm. ((Periodicità non dichiarata. - Nel 1898 l'editore varia : Cav. A. Marini. - </w:t>
      </w:r>
      <w:r>
        <w:rPr>
          <w:rFonts w:asciiTheme="minorHAnsi" w:hAnsiTheme="minorHAnsi" w:cstheme="minorHAnsi"/>
          <w:sz w:val="22"/>
          <w:szCs w:val="22"/>
        </w:rPr>
        <w:t>SBT</w:t>
      </w:r>
      <w:r w:rsidRPr="0055336A">
        <w:rPr>
          <w:rFonts w:asciiTheme="minorHAnsi" w:hAnsiTheme="minorHAnsi" w:cstheme="minorHAnsi"/>
          <w:sz w:val="22"/>
          <w:szCs w:val="22"/>
        </w:rPr>
        <w:t>0001030</w:t>
      </w:r>
    </w:p>
    <w:p w:rsidR="00E02766" w:rsidRDefault="00E02766" w:rsidP="00CB4D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2766" w:rsidRPr="0055336A" w:rsidRDefault="00E02766" w:rsidP="00CB4D9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Soggetto: Calendario ecclesiastico – 1881-1899</w:t>
      </w:r>
    </w:p>
    <w:p w:rsidR="00CB4D9E" w:rsidRPr="0055336A" w:rsidRDefault="00CB4D9E" w:rsidP="00CB4D9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4D9E" w:rsidRPr="00CB4D9E" w:rsidRDefault="00CB4D9E" w:rsidP="00CB4D9E">
      <w:pPr>
        <w:jc w:val="both"/>
        <w:rPr>
          <w:rFonts w:ascii="Calibri" w:hAnsi="Calibri" w:cs="Calibri"/>
          <w:sz w:val="22"/>
          <w:szCs w:val="22"/>
        </w:rPr>
      </w:pPr>
    </w:p>
    <w:p w:rsidR="009B7900" w:rsidRDefault="009B7900"/>
    <w:sectPr w:rsidR="009B7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F5"/>
    <w:rsid w:val="004341F5"/>
    <w:rsid w:val="009B7900"/>
    <w:rsid w:val="00CB4D9E"/>
    <w:rsid w:val="00E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B4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B4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e.bnc.roma.sbn.it/tecadigitale/emeroteca/classic/RML00283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2022-03-26T09:30:00Z</dcterms:created>
  <dcterms:modified xsi:type="dcterms:W3CDTF">2022-03-26T09:52:00Z</dcterms:modified>
</cp:coreProperties>
</file>