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04" w:rsidRDefault="00436E04">
      <w:r w:rsidRPr="00436E04">
        <w:rPr>
          <w:b/>
          <w:color w:val="C00000"/>
          <w:sz w:val="44"/>
          <w:szCs w:val="44"/>
        </w:rPr>
        <w:t>XU289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E04">
        <w:rPr>
          <w:i/>
          <w:sz w:val="16"/>
          <w:szCs w:val="16"/>
        </w:rPr>
        <w:t>Scheda creata il 30 marzo 2022</w:t>
      </w:r>
    </w:p>
    <w:p w:rsidR="00436E04" w:rsidRPr="00436E04" w:rsidRDefault="00436E04">
      <w:pPr>
        <w:rPr>
          <w:b/>
          <w:color w:val="C00000"/>
          <w:sz w:val="44"/>
          <w:szCs w:val="44"/>
        </w:rPr>
      </w:pPr>
      <w:r w:rsidRPr="00436E04">
        <w:rPr>
          <w:b/>
          <w:color w:val="C00000"/>
          <w:sz w:val="44"/>
          <w:szCs w:val="44"/>
        </w:rPr>
        <w:t>Descrizione bibliografica</w:t>
      </w:r>
    </w:p>
    <w:p w:rsidR="00F960F4" w:rsidRDefault="00436E04" w:rsidP="00436E04">
      <w:pPr>
        <w:jc w:val="both"/>
      </w:pPr>
      <w:r>
        <w:t>*</w:t>
      </w:r>
      <w:r w:rsidRPr="00436E04">
        <w:rPr>
          <w:b/>
        </w:rPr>
        <w:t>Lunario toscano per l'anno</w:t>
      </w:r>
      <w:r>
        <w:t xml:space="preserve"> ... : nel quale trovansi notati in tutti i giorni dell'anno i santi, beati e venerabili, che sono nati, addomiciliati, e morti in questo felicissimo stato .... - Firenze : presso Gius. Fantosini</w:t>
      </w:r>
      <w:r>
        <w:t>, 1805-1809</w:t>
      </w:r>
      <w:r>
        <w:t xml:space="preserve">. </w:t>
      </w:r>
      <w:r>
        <w:t>–</w:t>
      </w:r>
      <w:r>
        <w:t xml:space="preserve"> </w:t>
      </w:r>
      <w:r>
        <w:t xml:space="preserve">5 </w:t>
      </w:r>
      <w:r>
        <w:t>v</w:t>
      </w:r>
      <w:r>
        <w:t>olumi</w:t>
      </w:r>
      <w:r>
        <w:t xml:space="preserve"> ; 13 cm. </w:t>
      </w:r>
      <w:r>
        <w:t>((</w:t>
      </w:r>
      <w:r>
        <w:t>Annuale. - CFI0887549</w:t>
      </w:r>
    </w:p>
    <w:p w:rsidR="00436E04" w:rsidRDefault="00436E04" w:rsidP="00436E04">
      <w:pPr>
        <w:jc w:val="both"/>
      </w:pPr>
      <w:r>
        <w:t>Soggetto: Lunari – Toscana – 1805-1809</w:t>
      </w:r>
      <w:bookmarkStart w:id="0" w:name="_GoBack"/>
      <w:bookmarkEnd w:id="0"/>
    </w:p>
    <w:sectPr w:rsidR="00436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C"/>
    <w:rsid w:val="00436E04"/>
    <w:rsid w:val="006C2B6C"/>
    <w:rsid w:val="00F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2022-03-30T14:00:00Z</dcterms:created>
  <dcterms:modified xsi:type="dcterms:W3CDTF">2022-03-30T14:04:00Z</dcterms:modified>
</cp:coreProperties>
</file>