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12" w:rsidRDefault="002C2012" w:rsidP="002C2012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C2012">
        <w:rPr>
          <w:rFonts w:asciiTheme="minorHAnsi" w:hAnsiTheme="minorHAnsi" w:cstheme="minorHAnsi"/>
          <w:b/>
          <w:color w:val="C00000"/>
          <w:sz w:val="44"/>
          <w:szCs w:val="44"/>
        </w:rPr>
        <w:t>AC40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2C2012">
        <w:rPr>
          <w:rFonts w:asciiTheme="minorHAnsi" w:hAnsiTheme="minorHAnsi" w:cstheme="minorHAnsi"/>
          <w:i/>
          <w:sz w:val="16"/>
          <w:szCs w:val="16"/>
        </w:rPr>
        <w:t>Scheda creata il 9 giugno 2022</w:t>
      </w:r>
    </w:p>
    <w:p w:rsidR="002C2012" w:rsidRDefault="002C2012" w:rsidP="002C2012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2012" w:rsidRDefault="002C2012" w:rsidP="002C2012">
      <w:pPr>
        <w:tabs>
          <w:tab w:val="right" w:pos="6480"/>
        </w:tabs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  <w:sectPr w:rsidR="002C201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C2012" w:rsidRDefault="002C2012" w:rsidP="002C2012">
      <w:pPr>
        <w:tabs>
          <w:tab w:val="right" w:pos="6480"/>
        </w:tabs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>
        <w:rPr>
          <w:noProof/>
          <w:lang w:eastAsia="it-IT"/>
        </w:rPr>
        <w:lastRenderedPageBreak/>
        <w:drawing>
          <wp:inline distT="0" distB="0" distL="0" distR="0" wp14:anchorId="2BFF3D11" wp14:editId="79D66F2B">
            <wp:extent cx="2224800" cy="3600000"/>
            <wp:effectExtent l="0" t="0" r="4445" b="635"/>
            <wp:docPr id="1" name="Immagine 1" descr="https://www.archive.org/download/annalidelmuseoci01muse/page/n8_w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img8" descr="https://www.archive.org/download/annalidelmuseoci01muse/page/n8_w3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012" w:rsidRDefault="002C2012" w:rsidP="002C2012">
      <w:pPr>
        <w:tabs>
          <w:tab w:val="right" w:pos="6480"/>
        </w:tabs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:rsidR="002C2012" w:rsidRDefault="002C2012" w:rsidP="002C2012">
      <w:pPr>
        <w:tabs>
          <w:tab w:val="right" w:pos="6480"/>
        </w:tabs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  <w:r>
        <w:rPr>
          <w:noProof/>
          <w:lang w:eastAsia="it-IT"/>
        </w:rPr>
        <w:lastRenderedPageBreak/>
        <w:drawing>
          <wp:inline distT="0" distB="0" distL="0" distR="0" wp14:anchorId="3273B517" wp14:editId="1BF6FF8F">
            <wp:extent cx="2332800" cy="3600000"/>
            <wp:effectExtent l="0" t="0" r="0" b="635"/>
            <wp:docPr id="2" name="Immagine 2" descr="https://www.archive.org/download/annalidelmuseoci4737191517muse/page/n10_w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img10" descr="https://www.archive.org/download/annalidelmuseoci4737191517muse/page/n10_w36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012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</w:p>
    <w:p w:rsidR="002C2012" w:rsidRDefault="002C2012" w:rsidP="002C2012">
      <w:pPr>
        <w:tabs>
          <w:tab w:val="right" w:pos="6480"/>
        </w:tabs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  <w:sectPr w:rsidR="002C2012" w:rsidSect="002C2012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2C2012" w:rsidRPr="002C2012" w:rsidRDefault="002C2012" w:rsidP="002C2012">
      <w:pPr>
        <w:tabs>
          <w:tab w:val="right" w:pos="6480"/>
        </w:tabs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2C2012">
        <w:rPr>
          <w:rFonts w:asciiTheme="minorHAnsi" w:hAnsiTheme="minorHAnsi" w:cstheme="minorHAnsi"/>
          <w:b/>
          <w:color w:val="C00000"/>
          <w:sz w:val="40"/>
          <w:szCs w:val="40"/>
        </w:rPr>
        <w:lastRenderedPageBreak/>
        <w:t>Descrizione storico-bibliografica</w:t>
      </w:r>
    </w:p>
    <w:p w:rsidR="002C2012" w:rsidRPr="002C2012" w:rsidRDefault="002C2012" w:rsidP="002C2012">
      <w:pPr>
        <w:pStyle w:val="Testonormale1"/>
        <w:jc w:val="both"/>
        <w:rPr>
          <w:rFonts w:asciiTheme="minorHAnsi" w:hAnsiTheme="minorHAnsi" w:cstheme="minorHAnsi"/>
          <w:sz w:val="22"/>
          <w:szCs w:val="22"/>
        </w:rPr>
      </w:pPr>
      <w:r w:rsidRPr="002C2012">
        <w:rPr>
          <w:rFonts w:asciiTheme="minorHAnsi" w:hAnsiTheme="minorHAnsi" w:cstheme="minorHAnsi"/>
          <w:b/>
          <w:sz w:val="22"/>
          <w:szCs w:val="22"/>
        </w:rPr>
        <w:t xml:space="preserve">*Annali del Museo civico di storia naturale di Genova </w:t>
      </w:r>
      <w:r w:rsidRPr="002C2012">
        <w:rPr>
          <w:rFonts w:asciiTheme="minorHAnsi" w:hAnsiTheme="minorHAnsi" w:cstheme="minorHAnsi"/>
          <w:sz w:val="22"/>
          <w:szCs w:val="22"/>
        </w:rPr>
        <w:t>/ pubblicati per cura di G</w:t>
      </w:r>
      <w:r>
        <w:rPr>
          <w:rFonts w:asciiTheme="minorHAnsi" w:hAnsiTheme="minorHAnsi" w:cstheme="minorHAnsi"/>
          <w:sz w:val="22"/>
          <w:szCs w:val="22"/>
        </w:rPr>
        <w:t>iacomo</w:t>
      </w:r>
      <w:r w:rsidRPr="002C2012">
        <w:rPr>
          <w:rFonts w:asciiTheme="minorHAnsi" w:hAnsiTheme="minorHAnsi" w:cstheme="minorHAnsi"/>
          <w:sz w:val="22"/>
          <w:szCs w:val="22"/>
        </w:rPr>
        <w:t xml:space="preserve"> Doria e R. Gestro.  – Dicembre 1870; vol. 2 (</w:t>
      </w:r>
      <w:proofErr w:type="spellStart"/>
      <w:r w:rsidRPr="002C2012">
        <w:rPr>
          <w:rFonts w:asciiTheme="minorHAnsi" w:hAnsiTheme="minorHAnsi" w:cstheme="minorHAnsi"/>
          <w:sz w:val="22"/>
          <w:szCs w:val="22"/>
        </w:rPr>
        <w:t>apr</w:t>
      </w:r>
      <w:proofErr w:type="spellEnd"/>
      <w:r w:rsidRPr="002C2012">
        <w:rPr>
          <w:rFonts w:asciiTheme="minorHAnsi" w:hAnsiTheme="minorHAnsi" w:cstheme="minorHAnsi"/>
          <w:sz w:val="22"/>
          <w:szCs w:val="22"/>
        </w:rPr>
        <w:t xml:space="preserve">. 1872)-vol. 20 (1883/84);  serie 2., vol. 1=21 (1884)-vol. 20=40 (1899/1901); serie 3., vol. 1=41 (1904)-vol. 6=46 (1914). - Genova : Tipografia del R. Istituto sordo-muti, 1871-1914. – 46 volumi : ill. ; 25 cm. ((Annuale irregolare. – Sospesi dal 1902 al 1903. - Dal 1905 ed.: </w:t>
      </w:r>
      <w:proofErr w:type="spellStart"/>
      <w:r w:rsidRPr="002C2012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2C2012">
        <w:rPr>
          <w:rFonts w:asciiTheme="minorHAnsi" w:hAnsiTheme="minorHAnsi" w:cstheme="minorHAnsi"/>
          <w:sz w:val="22"/>
          <w:szCs w:val="22"/>
        </w:rPr>
        <w:t xml:space="preserve">. P. </w:t>
      </w:r>
      <w:proofErr w:type="spellStart"/>
      <w:r w:rsidRPr="002C2012">
        <w:rPr>
          <w:rFonts w:asciiTheme="minorHAnsi" w:hAnsiTheme="minorHAnsi" w:cstheme="minorHAnsi"/>
          <w:sz w:val="22"/>
          <w:szCs w:val="22"/>
        </w:rPr>
        <w:t>Pellas</w:t>
      </w:r>
      <w:proofErr w:type="spellEnd"/>
      <w:r w:rsidRPr="002C2012">
        <w:rPr>
          <w:rFonts w:asciiTheme="minorHAnsi" w:hAnsiTheme="minorHAnsi" w:cstheme="minorHAnsi"/>
          <w:sz w:val="22"/>
          <w:szCs w:val="22"/>
        </w:rPr>
        <w:t>. - TO00215951</w:t>
      </w:r>
    </w:p>
    <w:p w:rsidR="002C2012" w:rsidRPr="002C2012" w:rsidRDefault="002C2012" w:rsidP="002C2012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C2012">
        <w:rPr>
          <w:rFonts w:asciiTheme="minorHAnsi" w:hAnsiTheme="minorHAnsi" w:cstheme="minorHAnsi"/>
          <w:sz w:val="22"/>
          <w:szCs w:val="22"/>
        </w:rPr>
        <w:t xml:space="preserve">Copia digitale: </w:t>
      </w:r>
    </w:p>
    <w:p w:rsidR="002C2012" w:rsidRPr="002C2012" w:rsidRDefault="002C2012" w:rsidP="002C2012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C2012">
        <w:rPr>
          <w:rFonts w:asciiTheme="minorHAnsi" w:hAnsiTheme="minorHAnsi" w:cstheme="minorHAnsi"/>
          <w:sz w:val="22"/>
          <w:szCs w:val="22"/>
        </w:rPr>
        <w:t>-1(1870)-46(1914) 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anchor="page/9/mode/1up" w:history="1">
        <w:r w:rsidRPr="002C2012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https://www.biodivers</w:t>
        </w:r>
        <w:r w:rsidRPr="002C2012">
          <w:rPr>
            <w:rStyle w:val="Collegamentoipertestuale"/>
            <w:rFonts w:asciiTheme="minorHAnsi" w:hAnsiTheme="minorHAnsi" w:cstheme="minorHAnsi"/>
            <w:sz w:val="22"/>
            <w:szCs w:val="22"/>
          </w:rPr>
          <w:t>itylibrary.org/item/39444#page/9/mode/1up</w:t>
        </w:r>
      </w:hyperlink>
    </w:p>
    <w:p w:rsidR="002C2012" w:rsidRPr="002C2012" w:rsidRDefault="002C2012" w:rsidP="002C2012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C2012">
        <w:rPr>
          <w:rFonts w:asciiTheme="minorHAnsi" w:hAnsiTheme="minorHAnsi" w:cstheme="minorHAnsi"/>
          <w:sz w:val="22"/>
          <w:szCs w:val="22"/>
        </w:rPr>
        <w:t>-1(1870)-14(1879) a:</w:t>
      </w:r>
    </w:p>
    <w:p w:rsidR="002C2012" w:rsidRPr="002C2012" w:rsidRDefault="002C2012" w:rsidP="002C2012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2C2012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https://catalog.hathitrust.org/Record/008607601?filter%5B%5D=language%3AItalian&amp;filter%5B%5D=format%3AJournal&amp;filter%5B%5D=ht_availability_intl%3AFull%20text&amp;sort=title&amp;ft=ft</w:t>
        </w:r>
      </w:hyperlink>
    </w:p>
    <w:p w:rsidR="002C2012" w:rsidRDefault="002C2012" w:rsidP="002C2012">
      <w:pPr>
        <w:pStyle w:val="Testonormale1"/>
        <w:jc w:val="both"/>
        <w:rPr>
          <w:rFonts w:asciiTheme="minorHAnsi" w:hAnsiTheme="minorHAnsi" w:cstheme="minorHAnsi"/>
          <w:sz w:val="22"/>
          <w:szCs w:val="22"/>
        </w:rPr>
      </w:pPr>
    </w:p>
    <w:p w:rsidR="002C2012" w:rsidRPr="002C2012" w:rsidRDefault="002C2012" w:rsidP="002C2012">
      <w:pPr>
        <w:pStyle w:val="Testonormale1"/>
        <w:jc w:val="both"/>
        <w:rPr>
          <w:rFonts w:asciiTheme="minorHAnsi" w:hAnsiTheme="minorHAnsi" w:cstheme="minorHAnsi"/>
          <w:sz w:val="22"/>
          <w:szCs w:val="22"/>
        </w:rPr>
      </w:pPr>
      <w:r w:rsidRPr="002C2012">
        <w:rPr>
          <w:rFonts w:asciiTheme="minorHAnsi" w:hAnsiTheme="minorHAnsi" w:cstheme="minorHAnsi"/>
          <w:sz w:val="22"/>
          <w:szCs w:val="22"/>
        </w:rPr>
        <w:t>*</w:t>
      </w:r>
      <w:r w:rsidRPr="002C2012">
        <w:rPr>
          <w:rFonts w:asciiTheme="minorHAnsi" w:hAnsiTheme="minorHAnsi" w:cstheme="minorHAnsi"/>
          <w:b/>
          <w:sz w:val="22"/>
          <w:szCs w:val="22"/>
        </w:rPr>
        <w:t xml:space="preserve">Indice generale sistematico delle due prime serie (Vol. I, 1870 a 40, 1901). </w:t>
      </w:r>
      <w:r w:rsidRPr="002C2012">
        <w:rPr>
          <w:rFonts w:asciiTheme="minorHAnsi" w:hAnsiTheme="minorHAnsi" w:cstheme="minorHAnsi"/>
          <w:sz w:val="22"/>
          <w:szCs w:val="22"/>
        </w:rPr>
        <w:t>– Genova : Tipografia R. Istituto sordo-muti, 1901. – 48 p.</w:t>
      </w:r>
    </w:p>
    <w:p w:rsidR="002C2012" w:rsidRDefault="002C2012" w:rsidP="002C2012">
      <w:pPr>
        <w:tabs>
          <w:tab w:val="right" w:pos="64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C2012" w:rsidRPr="002C2012" w:rsidRDefault="002C2012" w:rsidP="002C2012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C2012">
        <w:rPr>
          <w:rFonts w:asciiTheme="minorHAnsi" w:hAnsiTheme="minorHAnsi" w:cstheme="minorHAnsi"/>
          <w:b/>
          <w:sz w:val="22"/>
          <w:szCs w:val="22"/>
        </w:rPr>
        <w:t>*Annali del Museo civico di storia naturale Giacomo Doria</w:t>
      </w:r>
      <w:r w:rsidRPr="002C2012">
        <w:rPr>
          <w:rFonts w:asciiTheme="minorHAnsi" w:hAnsiTheme="minorHAnsi" w:cstheme="minorHAnsi"/>
          <w:sz w:val="22"/>
          <w:szCs w:val="22"/>
        </w:rPr>
        <w:t>. – Serie 3., vol. 7=47 (1915/1917)-vol. 10=50 (1922); vol. 51 (1923/25)-    . - Genova : P</w:t>
      </w:r>
      <w:r>
        <w:rPr>
          <w:rFonts w:asciiTheme="minorHAnsi" w:hAnsiTheme="minorHAnsi" w:cstheme="minorHAnsi"/>
          <w:sz w:val="22"/>
          <w:szCs w:val="22"/>
        </w:rPr>
        <w:t>ietro</w:t>
      </w:r>
      <w:r w:rsidRPr="002C20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2012">
        <w:rPr>
          <w:rFonts w:asciiTheme="minorHAnsi" w:hAnsiTheme="minorHAnsi" w:cstheme="minorHAnsi"/>
          <w:sz w:val="22"/>
          <w:szCs w:val="22"/>
        </w:rPr>
        <w:t>Pellas</w:t>
      </w:r>
      <w:proofErr w:type="spellEnd"/>
      <w:r w:rsidRPr="002C2012">
        <w:rPr>
          <w:rFonts w:asciiTheme="minorHAnsi" w:hAnsiTheme="minorHAnsi" w:cstheme="minorHAnsi"/>
          <w:sz w:val="22"/>
          <w:szCs w:val="22"/>
        </w:rPr>
        <w:t>, 1916-    . - volumi ; 24 cm. ((Annuale irregolare, dal 1984 biennale. - L'ed. varia. – Indici 1870-2009 nel vol. 101 (2010). – ISSN: 0365-4389. - TO00175140</w:t>
      </w:r>
    </w:p>
    <w:p w:rsidR="002C2012" w:rsidRPr="002C2012" w:rsidRDefault="002C2012" w:rsidP="002C2012">
      <w:pPr>
        <w:pStyle w:val="Testonormale1"/>
        <w:jc w:val="both"/>
        <w:rPr>
          <w:rFonts w:asciiTheme="minorHAnsi" w:hAnsiTheme="minorHAnsi" w:cstheme="minorHAnsi"/>
          <w:sz w:val="22"/>
          <w:szCs w:val="22"/>
        </w:rPr>
      </w:pPr>
      <w:r w:rsidRPr="002C2012">
        <w:rPr>
          <w:rFonts w:asciiTheme="minorHAnsi" w:hAnsiTheme="minorHAnsi" w:cstheme="minorHAnsi"/>
          <w:sz w:val="22"/>
          <w:szCs w:val="22"/>
        </w:rPr>
        <w:t xml:space="preserve">Copia digitale 1915-1996 a: </w:t>
      </w:r>
      <w:hyperlink r:id="rId9" w:anchor="page/11/mode/1up" w:history="1">
        <w:r w:rsidRPr="002C2012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</w:t>
        </w:r>
        <w:r w:rsidRPr="002C2012">
          <w:rPr>
            <w:rStyle w:val="Collegamentoipertestuale"/>
            <w:rFonts w:asciiTheme="minorHAnsi" w:hAnsiTheme="minorHAnsi" w:cstheme="minorHAnsi"/>
            <w:sz w:val="22"/>
            <w:szCs w:val="22"/>
          </w:rPr>
          <w:t>/www.biodiversitylibrary.org/item/94442#page/11/mode/1up</w:t>
        </w:r>
      </w:hyperlink>
    </w:p>
    <w:p w:rsidR="002C2012" w:rsidRDefault="002C2012" w:rsidP="002C2012">
      <w:pPr>
        <w:pStyle w:val="Testonormale1"/>
        <w:jc w:val="both"/>
        <w:rPr>
          <w:rFonts w:asciiTheme="minorHAnsi" w:hAnsiTheme="minorHAnsi" w:cstheme="minorHAnsi"/>
          <w:sz w:val="22"/>
          <w:szCs w:val="22"/>
        </w:rPr>
      </w:pPr>
    </w:p>
    <w:p w:rsidR="002C2012" w:rsidRPr="002C2012" w:rsidRDefault="002C2012" w:rsidP="002C2012">
      <w:pPr>
        <w:pStyle w:val="Testonormale1"/>
        <w:jc w:val="both"/>
        <w:rPr>
          <w:rFonts w:asciiTheme="minorHAnsi" w:hAnsiTheme="minorHAnsi" w:cstheme="minorHAnsi"/>
          <w:sz w:val="22"/>
          <w:szCs w:val="22"/>
        </w:rPr>
      </w:pPr>
      <w:r w:rsidRPr="002C2012">
        <w:rPr>
          <w:rFonts w:asciiTheme="minorHAnsi" w:hAnsiTheme="minorHAnsi" w:cstheme="minorHAnsi"/>
          <w:sz w:val="22"/>
          <w:szCs w:val="22"/>
        </w:rPr>
        <w:t>Gli *</w:t>
      </w:r>
      <w:r w:rsidRPr="002C2012">
        <w:rPr>
          <w:rFonts w:asciiTheme="minorHAnsi" w:hAnsiTheme="minorHAnsi" w:cstheme="minorHAnsi"/>
          <w:b/>
          <w:sz w:val="22"/>
          <w:szCs w:val="22"/>
        </w:rPr>
        <w:t xml:space="preserve">Annali pubblicati dal Museo civico di storia naturale Giacomo Doria di Genova </w:t>
      </w:r>
      <w:r w:rsidRPr="002C2012">
        <w:rPr>
          <w:rFonts w:asciiTheme="minorHAnsi" w:hAnsiTheme="minorHAnsi" w:cstheme="minorHAnsi"/>
          <w:sz w:val="22"/>
          <w:szCs w:val="22"/>
        </w:rPr>
        <w:t xml:space="preserve">: storia del periodico ed indici generali dei primi cento volumi (1870-2009) / Roberto </w:t>
      </w:r>
      <w:proofErr w:type="spellStart"/>
      <w:r w:rsidRPr="002C2012">
        <w:rPr>
          <w:rFonts w:asciiTheme="minorHAnsi" w:hAnsiTheme="minorHAnsi" w:cstheme="minorHAnsi"/>
          <w:sz w:val="22"/>
          <w:szCs w:val="22"/>
        </w:rPr>
        <w:t>Poggii</w:t>
      </w:r>
      <w:proofErr w:type="spellEnd"/>
      <w:r w:rsidRPr="002C2012">
        <w:rPr>
          <w:rFonts w:asciiTheme="minorHAnsi" w:hAnsiTheme="minorHAnsi" w:cstheme="minorHAnsi"/>
          <w:sz w:val="22"/>
          <w:szCs w:val="22"/>
        </w:rPr>
        <w:t xml:space="preserve">. – Genova : </w:t>
      </w:r>
      <w:proofErr w:type="spellStart"/>
      <w:r w:rsidRPr="002C2012">
        <w:rPr>
          <w:rFonts w:asciiTheme="minorHAnsi" w:hAnsiTheme="minorHAnsi" w:cstheme="minorHAnsi"/>
          <w:sz w:val="22"/>
          <w:szCs w:val="22"/>
        </w:rPr>
        <w:t>Erredi</w:t>
      </w:r>
      <w:proofErr w:type="spellEnd"/>
      <w:r w:rsidRPr="002C2012">
        <w:rPr>
          <w:rFonts w:asciiTheme="minorHAnsi" w:hAnsiTheme="minorHAnsi" w:cstheme="minorHAnsi"/>
          <w:sz w:val="22"/>
          <w:szCs w:val="22"/>
        </w:rPr>
        <w:t xml:space="preserve"> grafiche, 2010. – 529 p. , 24 cm. – E’ il vol. 101 degli Annali</w:t>
      </w:r>
    </w:p>
    <w:p w:rsidR="002C2012" w:rsidRDefault="002C2012" w:rsidP="002C20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2012" w:rsidRPr="002C2012" w:rsidRDefault="002C2012" w:rsidP="002C2012">
      <w:pPr>
        <w:jc w:val="both"/>
        <w:rPr>
          <w:rFonts w:asciiTheme="minorHAnsi" w:hAnsiTheme="minorHAnsi" w:cstheme="minorHAnsi"/>
          <w:sz w:val="22"/>
          <w:szCs w:val="22"/>
        </w:rPr>
      </w:pPr>
      <w:r w:rsidRPr="002C2012">
        <w:rPr>
          <w:rFonts w:asciiTheme="minorHAnsi" w:hAnsiTheme="minorHAnsi" w:cstheme="minorHAnsi"/>
          <w:sz w:val="22"/>
          <w:szCs w:val="22"/>
        </w:rPr>
        <w:t>Autore: Museo civico di storia naturale Giacomo Doria</w:t>
      </w:r>
    </w:p>
    <w:p w:rsidR="002C2012" w:rsidRPr="002C2012" w:rsidRDefault="002C2012" w:rsidP="002C2012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C2012">
        <w:rPr>
          <w:rFonts w:asciiTheme="minorHAnsi" w:hAnsiTheme="minorHAnsi" w:cstheme="minorHAnsi"/>
          <w:sz w:val="22"/>
          <w:szCs w:val="22"/>
        </w:rPr>
        <w:t>Soggetto: Scienze naturali – Periodici</w:t>
      </w:r>
    </w:p>
    <w:p w:rsidR="00A31BE7" w:rsidRPr="002C2012" w:rsidRDefault="002C2012" w:rsidP="002C2012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C2012">
        <w:rPr>
          <w:rFonts w:asciiTheme="minorHAnsi" w:hAnsiTheme="minorHAnsi" w:cstheme="minorHAnsi"/>
          <w:sz w:val="22"/>
          <w:szCs w:val="22"/>
        </w:rPr>
        <w:t>Classe: D508.05</w:t>
      </w:r>
      <w:bookmarkStart w:id="0" w:name="_GoBack"/>
      <w:bookmarkEnd w:id="0"/>
    </w:p>
    <w:sectPr w:rsidR="00A31BE7" w:rsidRPr="002C2012" w:rsidSect="002C2012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7E"/>
    <w:rsid w:val="002C2012"/>
    <w:rsid w:val="0061017E"/>
    <w:rsid w:val="00A3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0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C2012"/>
    <w:rPr>
      <w:color w:val="0000FF"/>
      <w:u w:val="single"/>
    </w:rPr>
  </w:style>
  <w:style w:type="paragraph" w:customStyle="1" w:styleId="Testonormale1">
    <w:name w:val="Testo normale1"/>
    <w:basedOn w:val="Normale"/>
    <w:rsid w:val="002C2012"/>
    <w:rPr>
      <w:rFonts w:ascii="Courier New" w:hAnsi="Courier New" w:cs="Courier New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2012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0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01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0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C2012"/>
    <w:rPr>
      <w:color w:val="0000FF"/>
      <w:u w:val="single"/>
    </w:rPr>
  </w:style>
  <w:style w:type="paragraph" w:customStyle="1" w:styleId="Testonormale1">
    <w:name w:val="Testo normale1"/>
    <w:basedOn w:val="Normale"/>
    <w:rsid w:val="002C2012"/>
    <w:rPr>
      <w:rFonts w:ascii="Courier New" w:hAnsi="Courier New" w:cs="Courier New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2012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0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01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hathitrust.org/Record/008607601?filter%5B%5D=language%3AItalian&amp;filter%5B%5D=format%3AJournal&amp;filter%5B%5D=ht_availability_intl%3AFull%20text&amp;sort=title&amp;ft=f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odiversitylibrary.org/item/3944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odiversitylibrary.org/item/9444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1790</Characters>
  <Application>Microsoft Office Word</Application>
  <DocSecurity>0</DocSecurity>
  <Lines>14</Lines>
  <Paragraphs>4</Paragraphs>
  <ScaleCrop>false</ScaleCrop>
  <Company>HP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2022-06-09T09:45:00Z</dcterms:created>
  <dcterms:modified xsi:type="dcterms:W3CDTF">2022-06-09T09:52:00Z</dcterms:modified>
</cp:coreProperties>
</file>