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EB5" w:rsidRPr="00962F69" w:rsidRDefault="00732EB5" w:rsidP="00732EB5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962F69">
        <w:rPr>
          <w:rFonts w:cstheme="minorHAnsi"/>
          <w:b/>
          <w:color w:val="C00000"/>
          <w:sz w:val="44"/>
          <w:szCs w:val="44"/>
        </w:rPr>
        <w:t>XU52</w:t>
      </w:r>
      <w:r>
        <w:rPr>
          <w:rFonts w:cstheme="minorHAnsi"/>
          <w:b/>
          <w:color w:val="C00000"/>
          <w:sz w:val="44"/>
          <w:szCs w:val="44"/>
        </w:rPr>
        <w:t>3</w:t>
      </w:r>
      <w:r w:rsidRPr="00962F69">
        <w:rPr>
          <w:rFonts w:cstheme="minorHAnsi"/>
          <w:b/>
          <w:sz w:val="44"/>
          <w:szCs w:val="44"/>
        </w:rPr>
        <w:t xml:space="preserve"> </w:t>
      </w:r>
      <w:r w:rsidRPr="00962F69">
        <w:rPr>
          <w:rFonts w:cstheme="minorHAnsi"/>
          <w:b/>
          <w:sz w:val="44"/>
          <w:szCs w:val="44"/>
        </w:rPr>
        <w:tab/>
      </w:r>
      <w:r w:rsidRPr="00962F69">
        <w:rPr>
          <w:rFonts w:cstheme="minorHAnsi"/>
          <w:b/>
          <w:sz w:val="16"/>
          <w:szCs w:val="16"/>
        </w:rPr>
        <w:tab/>
      </w:r>
      <w:r w:rsidRPr="00962F69">
        <w:rPr>
          <w:rFonts w:cstheme="minorHAnsi"/>
          <w:b/>
          <w:sz w:val="16"/>
          <w:szCs w:val="16"/>
        </w:rPr>
        <w:tab/>
      </w:r>
      <w:r w:rsidRPr="00962F69">
        <w:rPr>
          <w:rFonts w:cstheme="minorHAnsi"/>
          <w:b/>
          <w:sz w:val="16"/>
          <w:szCs w:val="16"/>
        </w:rPr>
        <w:tab/>
      </w:r>
      <w:r w:rsidRPr="00962F69">
        <w:rPr>
          <w:rFonts w:cstheme="minorHAnsi"/>
          <w:b/>
          <w:sz w:val="16"/>
          <w:szCs w:val="16"/>
        </w:rPr>
        <w:tab/>
      </w:r>
      <w:r w:rsidRPr="00962F69">
        <w:rPr>
          <w:rFonts w:cstheme="minorHAnsi"/>
          <w:b/>
          <w:sz w:val="16"/>
          <w:szCs w:val="16"/>
        </w:rPr>
        <w:tab/>
      </w:r>
      <w:r w:rsidRPr="00962F69">
        <w:rPr>
          <w:rFonts w:cstheme="minorHAnsi"/>
          <w:b/>
          <w:sz w:val="16"/>
          <w:szCs w:val="16"/>
        </w:rPr>
        <w:tab/>
      </w:r>
      <w:r w:rsidRPr="00962F69">
        <w:rPr>
          <w:rFonts w:cstheme="minorHAnsi"/>
          <w:b/>
          <w:sz w:val="16"/>
          <w:szCs w:val="16"/>
        </w:rPr>
        <w:tab/>
      </w:r>
      <w:r w:rsidRPr="00962F69">
        <w:rPr>
          <w:rFonts w:cstheme="minorHAnsi"/>
          <w:b/>
          <w:sz w:val="16"/>
          <w:szCs w:val="16"/>
        </w:rPr>
        <w:tab/>
      </w:r>
      <w:r w:rsidRPr="00962F69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</w:t>
      </w:r>
      <w:r w:rsidRPr="00962F69">
        <w:rPr>
          <w:rFonts w:cstheme="minorHAnsi"/>
          <w:i/>
          <w:sz w:val="16"/>
          <w:szCs w:val="16"/>
        </w:rPr>
        <w:t xml:space="preserve"> luglio 2022</w:t>
      </w:r>
    </w:p>
    <w:p w:rsidR="00732EB5" w:rsidRPr="00962F69" w:rsidRDefault="00732EB5" w:rsidP="00732EB5">
      <w:pPr>
        <w:spacing w:after="0" w:line="240" w:lineRule="auto"/>
        <w:jc w:val="both"/>
        <w:rPr>
          <w:rFonts w:cstheme="minorHAnsi"/>
          <w:b/>
          <w:color w:val="C00000"/>
          <w:sz w:val="36"/>
          <w:szCs w:val="36"/>
        </w:rPr>
      </w:pPr>
      <w:r w:rsidRPr="00962F69">
        <w:rPr>
          <w:rFonts w:cstheme="minorHAnsi"/>
          <w:b/>
          <w:color w:val="C00000"/>
          <w:sz w:val="36"/>
          <w:szCs w:val="36"/>
        </w:rPr>
        <w:t>Descrizione bibliografica</w:t>
      </w:r>
    </w:p>
    <w:p w:rsidR="00400FE7" w:rsidRDefault="00732EB5" w:rsidP="00732EB5">
      <w:pPr>
        <w:jc w:val="both"/>
      </w:pPr>
      <w:r>
        <w:t xml:space="preserve">Le </w:t>
      </w:r>
      <w:r>
        <w:t>*</w:t>
      </w:r>
      <w:r w:rsidRPr="00732EB5">
        <w:rPr>
          <w:b/>
        </w:rPr>
        <w:t>due tolette delle dame</w:t>
      </w:r>
      <w:r>
        <w:t xml:space="preserve"> </w:t>
      </w:r>
      <w:r>
        <w:t xml:space="preserve">: </w:t>
      </w:r>
      <w:r>
        <w:t xml:space="preserve">con poesie e novellette critiche, giocose, morali, scientifiche ed erudite : almanacco per l'anno .... - Milano : presso li Fratelli </w:t>
      </w:r>
      <w:proofErr w:type="spellStart"/>
      <w:r>
        <w:t>Ubicini</w:t>
      </w:r>
      <w:proofErr w:type="spellEnd"/>
      <w:r>
        <w:t>, 1824-1825</w:t>
      </w:r>
      <w:r>
        <w:t xml:space="preserve">. </w:t>
      </w:r>
      <w:r>
        <w:t>–</w:t>
      </w:r>
      <w:r>
        <w:t xml:space="preserve"> </w:t>
      </w:r>
      <w:r>
        <w:t xml:space="preserve">2 </w:t>
      </w:r>
      <w:r>
        <w:t>v</w:t>
      </w:r>
      <w:r>
        <w:t>olumi</w:t>
      </w:r>
      <w:r>
        <w:t xml:space="preserve"> : ill. ; 13 cm. </w:t>
      </w:r>
      <w:r>
        <w:t>((</w:t>
      </w:r>
      <w:r>
        <w:t>Annuale. - Descrizione basata su [a</w:t>
      </w:r>
      <w:r>
        <w:t>nno</w:t>
      </w:r>
      <w:r>
        <w:t xml:space="preserve"> 2](1825). - VEA1122354</w:t>
      </w:r>
    </w:p>
    <w:p w:rsidR="00732EB5" w:rsidRDefault="00732EB5">
      <w:r w:rsidRPr="00732EB5">
        <w:rPr>
          <w:rStyle w:val="Enfasigrassetto"/>
          <w:b w:val="0"/>
        </w:rPr>
        <w:t>Editore</w:t>
      </w:r>
      <w:r>
        <w:rPr>
          <w:rStyle w:val="Enfasigrassetto"/>
        </w:rPr>
        <w:t>:</w:t>
      </w:r>
      <w:r>
        <w:rPr>
          <w:rStyle w:val="Enfasigrassetto"/>
        </w:rPr>
        <w:t xml:space="preserve"> </w:t>
      </w:r>
      <w:r w:rsidRPr="00732EB5">
        <w:t xml:space="preserve">Fratelli </w:t>
      </w:r>
      <w:proofErr w:type="spellStart"/>
      <w:r w:rsidRPr="00732EB5">
        <w:t>Ubicini</w:t>
      </w:r>
      <w:proofErr w:type="spellEnd"/>
      <w:r w:rsidRPr="00732EB5">
        <w:t xml:space="preserve"> &lt;editori&gt; </w:t>
      </w:r>
    </w:p>
    <w:p w:rsidR="00732EB5" w:rsidRDefault="00732EB5">
      <w:r>
        <w:t>Soggetto: Almanacchi femminili – 1824-1825</w:t>
      </w:r>
    </w:p>
    <w:p w:rsidR="00732EB5" w:rsidRPr="00732EB5" w:rsidRDefault="00732EB5">
      <w:pPr>
        <w:rPr>
          <w:b/>
          <w:color w:val="C00000"/>
          <w:sz w:val="44"/>
          <w:szCs w:val="44"/>
        </w:rPr>
      </w:pPr>
      <w:bookmarkStart w:id="0" w:name="_GoBack"/>
      <w:r w:rsidRPr="00732EB5">
        <w:rPr>
          <w:b/>
          <w:color w:val="C00000"/>
          <w:sz w:val="44"/>
          <w:szCs w:val="44"/>
        </w:rPr>
        <w:t>Note e riferimenti bibliografici</w:t>
      </w:r>
    </w:p>
    <w:bookmarkEnd w:id="0"/>
    <w:p w:rsidR="00732EB5" w:rsidRPr="00732EB5" w:rsidRDefault="00732EB5">
      <w:pPr>
        <w:rPr>
          <w:b/>
        </w:rPr>
      </w:pPr>
      <w:r>
        <w:t>A. Luporini, Almanacchi milanesi p</w:t>
      </w:r>
      <w:r>
        <w:t>er le dame, Milano 1999, p. 44</w:t>
      </w:r>
    </w:p>
    <w:sectPr w:rsidR="00732EB5" w:rsidRPr="00732E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14"/>
    <w:rsid w:val="00400FE7"/>
    <w:rsid w:val="00547414"/>
    <w:rsid w:val="0073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32EB5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732E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32EB5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732E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445</Characters>
  <Application>Microsoft Office Word</Application>
  <DocSecurity>0</DocSecurity>
  <Lines>3</Lines>
  <Paragraphs>1</Paragraphs>
  <ScaleCrop>false</ScaleCrop>
  <Company>HP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2022-07-02T06:19:00Z</dcterms:created>
  <dcterms:modified xsi:type="dcterms:W3CDTF">2022-07-02T06:23:00Z</dcterms:modified>
</cp:coreProperties>
</file>