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BC" w:rsidRDefault="006264BC" w:rsidP="006264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32642">
        <w:rPr>
          <w:rFonts w:cstheme="minorHAnsi"/>
          <w:b/>
          <w:color w:val="C00000"/>
          <w:sz w:val="44"/>
          <w:szCs w:val="44"/>
        </w:rPr>
        <w:t>XU5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332642">
        <w:rPr>
          <w:rFonts w:cstheme="minorHAnsi"/>
          <w:i/>
          <w:sz w:val="16"/>
          <w:szCs w:val="16"/>
        </w:rPr>
        <w:t xml:space="preserve"> agosto 2022</w:t>
      </w:r>
    </w:p>
    <w:p w:rsidR="006264BC" w:rsidRPr="00332642" w:rsidRDefault="006264BC" w:rsidP="006264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6264BC" w:rsidRPr="00332642" w:rsidRDefault="006264BC" w:rsidP="006264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2012400" cy="3045600"/>
            <wp:effectExtent l="0" t="0" r="6985" b="2540"/>
            <wp:wrapSquare wrapText="bothSides"/>
            <wp:docPr id="1" name="Immagine 1" descr="7Xlj6CO_v2om6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HvzVQlNvA_8" descr="7Xlj6CO_v2om6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30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642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12079A" w:rsidRDefault="006264BC" w:rsidP="006264BC">
      <w:pPr>
        <w:jc w:val="both"/>
      </w:pPr>
      <w:r>
        <w:t>L'</w:t>
      </w:r>
      <w:r>
        <w:t>*</w:t>
      </w:r>
      <w:r w:rsidRPr="006264BC">
        <w:rPr>
          <w:b/>
        </w:rPr>
        <w:t xml:space="preserve">uccelliera delle dame </w:t>
      </w:r>
      <w:r>
        <w:t xml:space="preserve">: almanacco pel .... </w:t>
      </w:r>
      <w:r>
        <w:t>–</w:t>
      </w:r>
      <w:r>
        <w:t xml:space="preserve"> </w:t>
      </w:r>
      <w:r>
        <w:t xml:space="preserve">1829. - </w:t>
      </w:r>
      <w:r>
        <w:t>Milano : Fr</w:t>
      </w:r>
      <w:r>
        <w:t>ancesco Sonzogno, [1828]. - 1 volume</w:t>
      </w:r>
      <w:r>
        <w:t xml:space="preserve"> (139, [11] p.,11 c. di tav.) : ill. ; 16 cm. </w:t>
      </w:r>
      <w:r>
        <w:t>((Annuale</w:t>
      </w:r>
      <w:r>
        <w:t xml:space="preserve">. - </w:t>
      </w:r>
      <w:r>
        <w:t>LO1</w:t>
      </w:r>
      <w:r>
        <w:t>0743680</w:t>
      </w:r>
    </w:p>
    <w:p w:rsidR="006264BC" w:rsidRDefault="006264BC" w:rsidP="006264BC">
      <w:pPr>
        <w:jc w:val="both"/>
      </w:pPr>
      <w:r>
        <w:t>Soggetto: Almanacchi femminili - 1829</w:t>
      </w:r>
      <w:bookmarkStart w:id="0" w:name="_GoBack"/>
      <w:bookmarkEnd w:id="0"/>
    </w:p>
    <w:p w:rsidR="006264BC" w:rsidRPr="006264BC" w:rsidRDefault="006264BC" w:rsidP="006264BC">
      <w:pPr>
        <w:jc w:val="both"/>
        <w:rPr>
          <w:b/>
          <w:color w:val="C00000"/>
          <w:sz w:val="44"/>
          <w:szCs w:val="44"/>
        </w:rPr>
      </w:pPr>
      <w:r w:rsidRPr="006264BC">
        <w:rPr>
          <w:b/>
          <w:color w:val="C00000"/>
          <w:sz w:val="44"/>
          <w:szCs w:val="44"/>
        </w:rPr>
        <w:t>Note e riferimenti bibliografici</w:t>
      </w:r>
    </w:p>
    <w:p w:rsidR="006264BC" w:rsidRPr="006264BC" w:rsidRDefault="006264BC" w:rsidP="006264BC">
      <w:pPr>
        <w:jc w:val="both"/>
        <w:rPr>
          <w:b/>
        </w:rPr>
      </w:pPr>
      <w:r>
        <w:t>Bibliogr</w:t>
      </w:r>
      <w:r>
        <w:t>afia italiana, 1 (1828), p. 222</w:t>
      </w:r>
    </w:p>
    <w:sectPr w:rsidR="006264BC" w:rsidRPr="00626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A"/>
    <w:rsid w:val="0006316A"/>
    <w:rsid w:val="0012079A"/>
    <w:rsid w:val="0062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4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4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HP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2022-08-02T05:17:00Z</dcterms:created>
  <dcterms:modified xsi:type="dcterms:W3CDTF">2022-08-02T05:21:00Z</dcterms:modified>
</cp:coreProperties>
</file>