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2E" w:rsidRDefault="0030472E" w:rsidP="0030472E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color w:val="C00000"/>
          <w:sz w:val="44"/>
          <w:szCs w:val="44"/>
        </w:rPr>
        <w:t>E5429/</w:t>
      </w:r>
      <w:r>
        <w:rPr>
          <w:rFonts w:ascii="Calibri" w:hAnsi="Calibri" w:cs="Calibri"/>
          <w:b/>
          <w:color w:val="C00000"/>
          <w:sz w:val="44"/>
          <w:szCs w:val="44"/>
        </w:rPr>
        <w:t>P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i/>
          <w:sz w:val="16"/>
          <w:szCs w:val="16"/>
        </w:rPr>
        <w:t>Scheda creata il 10 ottobre 2022</w:t>
      </w:r>
    </w:p>
    <w:p w:rsidR="0030472E" w:rsidRDefault="0030472E" w:rsidP="0030472E">
      <w:pPr>
        <w:rPr>
          <w:rFonts w:cstheme="minorHAnsi"/>
          <w:b/>
          <w:color w:val="C00000"/>
          <w:sz w:val="44"/>
          <w:szCs w:val="44"/>
        </w:rPr>
      </w:pPr>
      <w:r w:rsidRPr="0030472E">
        <w:rPr>
          <w:rFonts w:cstheme="minorHAnsi"/>
          <w:b/>
          <w:color w:val="C00000"/>
          <w:sz w:val="44"/>
          <w:szCs w:val="44"/>
        </w:rPr>
        <w:drawing>
          <wp:inline distT="0" distB="0" distL="0" distR="0">
            <wp:extent cx="2860040" cy="3525520"/>
            <wp:effectExtent l="0" t="0" r="0" b="0"/>
            <wp:docPr id="1" name="Immagine 1" descr="Food – REPORT PACKAGING – APRI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– REPORT PACKAGING – APRILE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72E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869200" cy="3524400"/>
            <wp:effectExtent l="0" t="0" r="7620" b="0"/>
            <wp:docPr id="2" name="Immagine 2" descr="ITP - INNOVATIVE PACKAGING SOLUTION -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P - INNOVATIVE PACKAGING SOLUTION - Magaz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35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C00000"/>
          <w:sz w:val="44"/>
          <w:szCs w:val="44"/>
        </w:rPr>
        <w:t xml:space="preserve"> </w:t>
      </w:r>
    </w:p>
    <w:p w:rsidR="0030472E" w:rsidRDefault="0030472E" w:rsidP="0030472E">
      <w:pPr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:rsidR="0030472E" w:rsidRPr="00BF399B" w:rsidRDefault="0030472E" w:rsidP="0030472E">
      <w:pPr>
        <w:jc w:val="both"/>
        <w:rPr>
          <w:rFonts w:ascii="Calibri" w:hAnsi="Calibri" w:cs="Calibri"/>
        </w:rPr>
      </w:pPr>
      <w:r w:rsidRPr="00BF399B">
        <w:rPr>
          <w:rFonts w:ascii="Calibri" w:hAnsi="Calibri" w:cs="Calibri"/>
          <w:b/>
          <w:bCs/>
        </w:rPr>
        <w:t>*</w:t>
      </w:r>
      <w:proofErr w:type="spellStart"/>
      <w:r w:rsidRPr="00BF399B">
        <w:rPr>
          <w:rFonts w:ascii="Calibri" w:hAnsi="Calibri" w:cs="Calibri"/>
          <w:b/>
          <w:bCs/>
        </w:rPr>
        <w:t>Food</w:t>
      </w:r>
      <w:proofErr w:type="spellEnd"/>
      <w:r w:rsidRPr="00BF399B">
        <w:rPr>
          <w:rFonts w:ascii="Calibri" w:hAnsi="Calibri" w:cs="Calibri"/>
          <w:b/>
          <w:bCs/>
        </w:rPr>
        <w:t xml:space="preserve">. Dossier </w:t>
      </w:r>
      <w:r>
        <w:rPr>
          <w:rFonts w:ascii="Calibri" w:hAnsi="Calibri" w:cs="Calibri"/>
          <w:b/>
          <w:bCs/>
        </w:rPr>
        <w:t>packaging</w:t>
      </w:r>
      <w:r w:rsidRPr="00BF399B">
        <w:rPr>
          <w:rFonts w:ascii="Calibri" w:hAnsi="Calibri" w:cs="Calibri"/>
          <w:b/>
          <w:bCs/>
        </w:rPr>
        <w:t xml:space="preserve">. </w:t>
      </w:r>
      <w:r w:rsidRPr="00BF399B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Aprile</w:t>
      </w:r>
      <w:r>
        <w:rPr>
          <w:rFonts w:ascii="Calibri" w:hAnsi="Calibri" w:cs="Calibri"/>
        </w:rPr>
        <w:t xml:space="preserve"> 2020</w:t>
      </w:r>
      <w:r w:rsidRPr="00BF399B">
        <w:rPr>
          <w:rFonts w:ascii="Calibri" w:hAnsi="Calibri" w:cs="Calibri"/>
        </w:rPr>
        <w:t xml:space="preserve">. - Parma : </w:t>
      </w:r>
      <w:proofErr w:type="spellStart"/>
      <w:r w:rsidRPr="00BF399B">
        <w:rPr>
          <w:rFonts w:ascii="Calibri" w:hAnsi="Calibri" w:cs="Calibri"/>
        </w:rPr>
        <w:t>Food</w:t>
      </w:r>
      <w:proofErr w:type="spellEnd"/>
      <w:r w:rsidRPr="00BF399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2020</w:t>
      </w:r>
      <w:r w:rsidRPr="00BF399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BF39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Pr="00BF399B">
        <w:rPr>
          <w:rFonts w:ascii="Calibri" w:hAnsi="Calibri" w:cs="Calibri"/>
        </w:rPr>
        <w:t>volum</w:t>
      </w:r>
      <w:r>
        <w:rPr>
          <w:rFonts w:ascii="Calibri" w:hAnsi="Calibri" w:cs="Calibri"/>
        </w:rPr>
        <w:t>e</w:t>
      </w:r>
      <w:r w:rsidRPr="00BF399B">
        <w:rPr>
          <w:rFonts w:ascii="Calibri" w:hAnsi="Calibri" w:cs="Calibri"/>
        </w:rPr>
        <w:t xml:space="preserve"> : ill. ; 29 cm. ((Annuale. - Supplemento 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Food</w:t>
      </w:r>
      <w:proofErr w:type="spellEnd"/>
      <w:r>
        <w:rPr>
          <w:rFonts w:ascii="Calibri" w:hAnsi="Calibri" w:cs="Calibri"/>
        </w:rPr>
        <w:t>. – Disponibile anche online</w:t>
      </w:r>
    </w:p>
    <w:p w:rsidR="0030472E" w:rsidRPr="00BF399B" w:rsidRDefault="0030472E" w:rsidP="0030472E">
      <w:pPr>
        <w:jc w:val="both"/>
        <w:rPr>
          <w:rFonts w:ascii="Calibri" w:hAnsi="Calibri" w:cs="Calibri"/>
        </w:rPr>
      </w:pPr>
      <w:r w:rsidRPr="00BF399B">
        <w:rPr>
          <w:rFonts w:ascii="Calibri" w:hAnsi="Calibri" w:cs="Calibri"/>
        </w:rPr>
        <w:t>Supplemento a: *</w:t>
      </w:r>
      <w:proofErr w:type="spellStart"/>
      <w:r w:rsidRPr="00BF399B">
        <w:rPr>
          <w:rFonts w:ascii="Calibri" w:hAnsi="Calibri" w:cs="Calibri"/>
        </w:rPr>
        <w:t>Food</w:t>
      </w:r>
      <w:proofErr w:type="spellEnd"/>
      <w:r>
        <w:rPr>
          <w:rFonts w:ascii="Calibri" w:hAnsi="Calibri" w:cs="Calibri"/>
        </w:rPr>
        <w:t xml:space="preserve"> [E5429]</w:t>
      </w:r>
    </w:p>
    <w:p w:rsidR="005C6B1F" w:rsidRDefault="0030472E" w:rsidP="0030472E">
      <w:pPr>
        <w:jc w:val="both"/>
      </w:pPr>
      <w:r>
        <w:t>*</w:t>
      </w:r>
      <w:proofErr w:type="spellStart"/>
      <w:r w:rsidRPr="0030472E">
        <w:rPr>
          <w:b/>
        </w:rPr>
        <w:t>Food</w:t>
      </w:r>
      <w:proofErr w:type="spellEnd"/>
      <w:r w:rsidRPr="0030472E">
        <w:rPr>
          <w:b/>
        </w:rPr>
        <w:t>. Report packaging</w:t>
      </w:r>
      <w:r>
        <w:t>. - Luglio 2021-</w:t>
      </w:r>
      <w:r>
        <w:t xml:space="preserve">    </w:t>
      </w:r>
      <w:r>
        <w:t xml:space="preserve">. - Parma : </w:t>
      </w:r>
      <w:proofErr w:type="spellStart"/>
      <w:r>
        <w:t>Food</w:t>
      </w:r>
      <w:proofErr w:type="spellEnd"/>
      <w:r>
        <w:t>, 2021-</w:t>
      </w:r>
      <w:r>
        <w:t xml:space="preserve">    </w:t>
      </w:r>
      <w:r>
        <w:t xml:space="preserve">. - volumi : ill. ; 29 cm. </w:t>
      </w:r>
      <w:r>
        <w:t>((</w:t>
      </w:r>
      <w:r>
        <w:t xml:space="preserve">Annuale. - Supplemento al n. di luglio di </w:t>
      </w:r>
      <w:proofErr w:type="spellStart"/>
      <w:r>
        <w:t>Food</w:t>
      </w:r>
      <w:proofErr w:type="spellEnd"/>
      <w:r>
        <w:t>.</w:t>
      </w:r>
      <w:r>
        <w:t xml:space="preserve"> - BVE</w:t>
      </w:r>
      <w:r>
        <w:t>0892109</w:t>
      </w:r>
    </w:p>
    <w:p w:rsidR="0030472E" w:rsidRDefault="0030472E" w:rsidP="0030472E">
      <w:pPr>
        <w:jc w:val="both"/>
      </w:pPr>
      <w:r>
        <w:t>Variante del titolo: *</w:t>
      </w:r>
      <w:proofErr w:type="spellStart"/>
      <w:r>
        <w:t>Food</w:t>
      </w:r>
      <w:proofErr w:type="spellEnd"/>
      <w:r>
        <w:t>. Packaging</w:t>
      </w:r>
    </w:p>
    <w:p w:rsidR="0030472E" w:rsidRDefault="0030472E" w:rsidP="0030472E">
      <w:r>
        <w:t xml:space="preserve">Soggetto: </w:t>
      </w:r>
      <w:r w:rsidRPr="0030472E">
        <w:t xml:space="preserve">Generi alimentari - Confezione </w:t>
      </w:r>
      <w:r>
        <w:t>–</w:t>
      </w:r>
      <w:r w:rsidRPr="0030472E">
        <w:t xml:space="preserve"> </w:t>
      </w:r>
      <w:r>
        <w:t xml:space="preserve">Marketing - </w:t>
      </w:r>
      <w:bookmarkStart w:id="0" w:name="_GoBack"/>
      <w:bookmarkEnd w:id="0"/>
      <w:r w:rsidRPr="0030472E">
        <w:t>Periodici</w:t>
      </w:r>
    </w:p>
    <w:p w:rsidR="0030472E" w:rsidRPr="0030472E" w:rsidRDefault="0030472E" w:rsidP="0030472E">
      <w:r w:rsidRPr="00C454DE">
        <w:rPr>
          <w:b/>
          <w:color w:val="C00000"/>
          <w:sz w:val="44"/>
          <w:szCs w:val="44"/>
        </w:rPr>
        <w:t>Volumi disponibili in rete</w:t>
      </w:r>
      <w:r>
        <w:rPr>
          <w:b/>
          <w:color w:val="C00000"/>
          <w:sz w:val="44"/>
          <w:szCs w:val="44"/>
        </w:rPr>
        <w:t xml:space="preserve"> </w:t>
      </w:r>
      <w:hyperlink r:id="rId7" w:history="1">
        <w:r w:rsidRPr="0030472E">
          <w:rPr>
            <w:rStyle w:val="Collegamentoipertestuale"/>
            <w:sz w:val="44"/>
            <w:szCs w:val="44"/>
          </w:rPr>
          <w:t>2020</w:t>
        </w:r>
      </w:hyperlink>
    </w:p>
    <w:p w:rsidR="0030472E" w:rsidRDefault="0030472E" w:rsidP="0030472E">
      <w:pPr>
        <w:jc w:val="both"/>
      </w:pPr>
    </w:p>
    <w:sectPr w:rsidR="0030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98"/>
    <w:rsid w:val="0030472E"/>
    <w:rsid w:val="003B1198"/>
    <w:rsid w:val="004B336E"/>
    <w:rsid w:val="005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7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7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7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7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a.calameo.com/books/000450154999423d157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2022-10-10T17:32:00Z</dcterms:created>
  <dcterms:modified xsi:type="dcterms:W3CDTF">2022-10-10T17:42:00Z</dcterms:modified>
</cp:coreProperties>
</file>