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B9AB" w14:textId="03D86852" w:rsidR="00AE4751" w:rsidRPr="002B4628" w:rsidRDefault="00AE4751" w:rsidP="002B4628">
      <w:pPr>
        <w:jc w:val="both"/>
        <w:rPr>
          <w:rFonts w:asciiTheme="minorHAnsi" w:hAnsiTheme="minorHAnsi" w:cstheme="minorHAnsi"/>
          <w:bCs/>
          <w:i/>
          <w:sz w:val="16"/>
          <w:szCs w:val="16"/>
        </w:rPr>
      </w:pPr>
      <w:r w:rsidRPr="002B4628">
        <w:rPr>
          <w:rFonts w:asciiTheme="minorHAnsi" w:hAnsiTheme="minorHAnsi" w:cstheme="minorHAnsi"/>
          <w:b/>
          <w:bCs/>
          <w:color w:val="C00000"/>
          <w:sz w:val="32"/>
          <w:szCs w:val="32"/>
        </w:rPr>
        <w:t>D</w:t>
      </w:r>
      <w:r w:rsidRPr="002B4628">
        <w:rPr>
          <w:rFonts w:asciiTheme="minorHAnsi" w:hAnsiTheme="minorHAnsi" w:cstheme="minorHAnsi"/>
          <w:b/>
          <w:bCs/>
          <w:color w:val="C00000"/>
          <w:sz w:val="32"/>
          <w:szCs w:val="32"/>
        </w:rPr>
        <w:t>9336</w:t>
      </w:r>
      <w:r w:rsidRPr="002B4628">
        <w:rPr>
          <w:rFonts w:asciiTheme="minorHAnsi" w:hAnsiTheme="minorHAnsi" w:cstheme="minorHAnsi"/>
          <w:bCs/>
          <w:color w:val="C00000"/>
          <w:sz w:val="32"/>
          <w:szCs w:val="32"/>
        </w:rPr>
        <w:t xml:space="preserve"> </w:t>
      </w:r>
      <w:r w:rsidRPr="002B4628">
        <w:rPr>
          <w:rFonts w:asciiTheme="minorHAnsi" w:hAnsiTheme="minorHAnsi" w:cstheme="minorHAnsi"/>
          <w:bCs/>
          <w:i/>
          <w:sz w:val="16"/>
          <w:szCs w:val="16"/>
        </w:rPr>
        <w:tab/>
      </w:r>
      <w:r w:rsidRPr="002B4628">
        <w:rPr>
          <w:rFonts w:asciiTheme="minorHAnsi" w:hAnsiTheme="minorHAnsi" w:cstheme="minorHAnsi"/>
          <w:bCs/>
          <w:i/>
          <w:sz w:val="16"/>
          <w:szCs w:val="16"/>
        </w:rPr>
        <w:tab/>
      </w:r>
      <w:r w:rsidRPr="002B4628">
        <w:rPr>
          <w:rFonts w:asciiTheme="minorHAnsi" w:hAnsiTheme="minorHAnsi" w:cstheme="minorHAnsi"/>
          <w:bCs/>
          <w:i/>
          <w:sz w:val="16"/>
          <w:szCs w:val="16"/>
        </w:rPr>
        <w:tab/>
      </w:r>
      <w:r w:rsidRPr="002B4628">
        <w:rPr>
          <w:rFonts w:asciiTheme="minorHAnsi" w:hAnsiTheme="minorHAnsi" w:cstheme="minorHAnsi"/>
          <w:bCs/>
          <w:i/>
          <w:sz w:val="16"/>
          <w:szCs w:val="16"/>
        </w:rPr>
        <w:tab/>
      </w:r>
      <w:r w:rsidRPr="002B4628">
        <w:rPr>
          <w:rFonts w:asciiTheme="minorHAnsi" w:hAnsiTheme="minorHAnsi" w:cstheme="minorHAnsi"/>
          <w:bCs/>
          <w:i/>
          <w:sz w:val="16"/>
          <w:szCs w:val="16"/>
        </w:rPr>
        <w:tab/>
      </w:r>
      <w:r w:rsidRPr="002B4628">
        <w:rPr>
          <w:rFonts w:asciiTheme="minorHAnsi" w:hAnsiTheme="minorHAnsi" w:cstheme="minorHAnsi"/>
          <w:bCs/>
          <w:i/>
          <w:sz w:val="16"/>
          <w:szCs w:val="16"/>
        </w:rPr>
        <w:tab/>
      </w:r>
      <w:r w:rsidRPr="002B4628">
        <w:rPr>
          <w:rFonts w:asciiTheme="minorHAnsi" w:hAnsiTheme="minorHAnsi" w:cstheme="minorHAnsi"/>
          <w:bCs/>
          <w:i/>
          <w:sz w:val="16"/>
          <w:szCs w:val="16"/>
        </w:rPr>
        <w:tab/>
      </w:r>
      <w:r w:rsidRPr="002B4628">
        <w:rPr>
          <w:rFonts w:asciiTheme="minorHAnsi" w:hAnsiTheme="minorHAnsi" w:cstheme="minorHAnsi"/>
          <w:bCs/>
          <w:i/>
          <w:sz w:val="16"/>
          <w:szCs w:val="16"/>
        </w:rPr>
        <w:tab/>
      </w:r>
      <w:r w:rsidRPr="002B4628">
        <w:rPr>
          <w:rFonts w:asciiTheme="minorHAnsi" w:hAnsiTheme="minorHAnsi" w:cstheme="minorHAnsi"/>
          <w:bCs/>
          <w:i/>
          <w:sz w:val="16"/>
          <w:szCs w:val="16"/>
        </w:rPr>
        <w:tab/>
        <w:t xml:space="preserve">Scheda creata il </w:t>
      </w:r>
      <w:proofErr w:type="gramStart"/>
      <w:r w:rsidRPr="002B4628">
        <w:rPr>
          <w:rFonts w:asciiTheme="minorHAnsi" w:hAnsiTheme="minorHAnsi" w:cstheme="minorHAnsi"/>
          <w:bCs/>
          <w:i/>
          <w:sz w:val="16"/>
          <w:szCs w:val="16"/>
        </w:rPr>
        <w:t>1 novembre</w:t>
      </w:r>
      <w:proofErr w:type="gramEnd"/>
      <w:r w:rsidRPr="002B4628">
        <w:rPr>
          <w:rFonts w:asciiTheme="minorHAnsi" w:hAnsiTheme="minorHAnsi" w:cstheme="minorHAnsi"/>
          <w:bCs/>
          <w:i/>
          <w:sz w:val="16"/>
          <w:szCs w:val="16"/>
        </w:rPr>
        <w:t xml:space="preserve"> 2022</w:t>
      </w:r>
    </w:p>
    <w:p w14:paraId="078E5C2B" w14:textId="2B81A5A7" w:rsidR="00344A83" w:rsidRPr="002B4628" w:rsidRDefault="00344A83" w:rsidP="002B4628">
      <w:pPr>
        <w:jc w:val="center"/>
        <w:rPr>
          <w:rFonts w:asciiTheme="minorHAnsi" w:hAnsiTheme="minorHAnsi" w:cstheme="minorHAnsi"/>
          <w:b/>
          <w:bCs/>
          <w:color w:val="C00000"/>
          <w:sz w:val="16"/>
          <w:szCs w:val="16"/>
        </w:rPr>
      </w:pPr>
      <w:r w:rsidRPr="002B4628">
        <w:rPr>
          <w:rFonts w:asciiTheme="minorHAnsi" w:hAnsiTheme="minorHAnsi" w:cstheme="minorHAnsi"/>
          <w:noProof/>
          <w:sz w:val="16"/>
          <w:szCs w:val="16"/>
        </w:rPr>
        <w:drawing>
          <wp:inline distT="0" distB="0" distL="0" distR="0" wp14:anchorId="158E17B4" wp14:editId="423AD574">
            <wp:extent cx="1724400" cy="2520000"/>
            <wp:effectExtent l="0" t="0" r="9525"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4400" cy="2520000"/>
                    </a:xfrm>
                    <a:prstGeom prst="rect">
                      <a:avLst/>
                    </a:prstGeom>
                    <a:noFill/>
                    <a:ln>
                      <a:noFill/>
                    </a:ln>
                  </pic:spPr>
                </pic:pic>
              </a:graphicData>
            </a:graphic>
          </wp:inline>
        </w:drawing>
      </w:r>
      <w:r w:rsidRPr="002B4628">
        <w:rPr>
          <w:rFonts w:asciiTheme="minorHAnsi" w:hAnsiTheme="minorHAnsi" w:cstheme="minorHAnsi"/>
          <w:noProof/>
          <w:sz w:val="16"/>
          <w:szCs w:val="16"/>
        </w:rPr>
        <w:drawing>
          <wp:inline distT="0" distB="0" distL="0" distR="0" wp14:anchorId="49586F5E" wp14:editId="73FCBF11">
            <wp:extent cx="1641600" cy="25200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1600" cy="2520000"/>
                    </a:xfrm>
                    <a:prstGeom prst="rect">
                      <a:avLst/>
                    </a:prstGeom>
                    <a:noFill/>
                    <a:ln>
                      <a:noFill/>
                    </a:ln>
                  </pic:spPr>
                </pic:pic>
              </a:graphicData>
            </a:graphic>
          </wp:inline>
        </w:drawing>
      </w:r>
    </w:p>
    <w:p w14:paraId="5E87AB6D" w14:textId="3C3A815D" w:rsidR="00AE4751" w:rsidRPr="002B4628" w:rsidRDefault="00344A83" w:rsidP="002B4628">
      <w:pPr>
        <w:jc w:val="both"/>
        <w:rPr>
          <w:rFonts w:asciiTheme="minorHAnsi" w:hAnsiTheme="minorHAnsi" w:cstheme="minorHAnsi"/>
          <w:sz w:val="32"/>
          <w:szCs w:val="32"/>
        </w:rPr>
      </w:pPr>
      <w:r w:rsidRPr="002B4628">
        <w:rPr>
          <w:rFonts w:asciiTheme="minorHAnsi" w:hAnsiTheme="minorHAnsi" w:cstheme="minorHAnsi"/>
          <w:noProof/>
          <w:sz w:val="16"/>
          <w:szCs w:val="16"/>
        </w:rPr>
        <w:drawing>
          <wp:inline distT="0" distB="0" distL="0" distR="0" wp14:anchorId="31983FD2" wp14:editId="08D05ADD">
            <wp:extent cx="6120130" cy="757555"/>
            <wp:effectExtent l="0" t="0" r="0" b="4445"/>
            <wp:docPr id="4" name="Immagine 4" descr="Respiro Informa 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piro Informa testa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757555"/>
                    </a:xfrm>
                    <a:prstGeom prst="rect">
                      <a:avLst/>
                    </a:prstGeom>
                    <a:noFill/>
                    <a:ln>
                      <a:noFill/>
                    </a:ln>
                  </pic:spPr>
                </pic:pic>
              </a:graphicData>
            </a:graphic>
          </wp:inline>
        </w:drawing>
      </w:r>
      <w:r w:rsidRPr="002B4628">
        <w:rPr>
          <w:rFonts w:asciiTheme="minorHAnsi" w:hAnsiTheme="minorHAnsi" w:cstheme="minorHAnsi"/>
          <w:b/>
          <w:bCs/>
          <w:color w:val="C00000"/>
          <w:sz w:val="16"/>
          <w:szCs w:val="16"/>
        </w:rPr>
        <w:t xml:space="preserve"> </w:t>
      </w:r>
      <w:r w:rsidR="00AE4751" w:rsidRPr="002B4628">
        <w:rPr>
          <w:rFonts w:asciiTheme="minorHAnsi" w:hAnsiTheme="minorHAnsi" w:cstheme="minorHAnsi"/>
          <w:b/>
          <w:bCs/>
          <w:color w:val="C00000"/>
          <w:sz w:val="32"/>
          <w:szCs w:val="32"/>
        </w:rPr>
        <w:t>Descrizione storico-bibliografica</w:t>
      </w:r>
      <w:r w:rsidR="00AE4751" w:rsidRPr="002B4628">
        <w:rPr>
          <w:rFonts w:asciiTheme="minorHAnsi" w:hAnsiTheme="minorHAnsi" w:cstheme="minorHAnsi"/>
          <w:sz w:val="32"/>
          <w:szCs w:val="32"/>
        </w:rPr>
        <w:t xml:space="preserve"> </w:t>
      </w:r>
    </w:p>
    <w:p w14:paraId="050C1EC0" w14:textId="39DEBDFB" w:rsidR="00AE4751" w:rsidRPr="002B4628" w:rsidRDefault="00AE4751" w:rsidP="002B4628">
      <w:pPr>
        <w:jc w:val="both"/>
        <w:rPr>
          <w:rFonts w:asciiTheme="minorHAnsi" w:hAnsiTheme="minorHAnsi" w:cstheme="minorHAnsi"/>
          <w:sz w:val="20"/>
          <w:szCs w:val="20"/>
        </w:rPr>
      </w:pPr>
      <w:r w:rsidRPr="002B4628">
        <w:rPr>
          <w:rFonts w:asciiTheme="minorHAnsi" w:hAnsiTheme="minorHAnsi" w:cstheme="minorHAnsi"/>
          <w:b/>
          <w:sz w:val="20"/>
          <w:szCs w:val="20"/>
        </w:rPr>
        <w:t>*</w:t>
      </w:r>
      <w:proofErr w:type="gramStart"/>
      <w:r w:rsidRPr="002B4628">
        <w:rPr>
          <w:rFonts w:asciiTheme="minorHAnsi" w:hAnsiTheme="minorHAnsi" w:cstheme="minorHAnsi"/>
          <w:b/>
          <w:sz w:val="20"/>
          <w:szCs w:val="20"/>
        </w:rPr>
        <w:t>Respiro</w:t>
      </w:r>
      <w:r w:rsidRPr="002B4628">
        <w:rPr>
          <w:rFonts w:asciiTheme="minorHAnsi" w:hAnsiTheme="minorHAnsi" w:cstheme="minorHAnsi"/>
          <w:sz w:val="20"/>
          <w:szCs w:val="20"/>
        </w:rPr>
        <w:t xml:space="preserve"> :</w:t>
      </w:r>
      <w:proofErr w:type="gramEnd"/>
      <w:r w:rsidRPr="002B4628">
        <w:rPr>
          <w:rFonts w:asciiTheme="minorHAnsi" w:hAnsiTheme="minorHAnsi" w:cstheme="minorHAnsi"/>
          <w:sz w:val="20"/>
          <w:szCs w:val="20"/>
        </w:rPr>
        <w:t xml:space="preserve"> organo ufficiale della Federazione italiana contro le malattie polmonari sociali e la tubercolosi. – N. 0 (inverno </w:t>
      </w:r>
      <w:proofErr w:type="gramStart"/>
      <w:r w:rsidRPr="002B4628">
        <w:rPr>
          <w:rFonts w:asciiTheme="minorHAnsi" w:hAnsiTheme="minorHAnsi" w:cstheme="minorHAnsi"/>
          <w:sz w:val="20"/>
          <w:szCs w:val="20"/>
        </w:rPr>
        <w:t>2007)-</w:t>
      </w:r>
      <w:proofErr w:type="gramEnd"/>
      <w:r w:rsidR="00344A83" w:rsidRPr="002B4628">
        <w:rPr>
          <w:rFonts w:asciiTheme="minorHAnsi" w:hAnsiTheme="minorHAnsi" w:cstheme="minorHAnsi"/>
          <w:sz w:val="20"/>
          <w:szCs w:val="20"/>
        </w:rPr>
        <w:t xml:space="preserve">    </w:t>
      </w:r>
      <w:r w:rsidRPr="002B4628">
        <w:rPr>
          <w:rFonts w:asciiTheme="minorHAnsi" w:hAnsiTheme="minorHAnsi" w:cstheme="minorHAnsi"/>
          <w:sz w:val="20"/>
          <w:szCs w:val="20"/>
        </w:rPr>
        <w:t xml:space="preserve">. - </w:t>
      </w:r>
      <w:proofErr w:type="gramStart"/>
      <w:r w:rsidRPr="002B4628">
        <w:rPr>
          <w:rFonts w:asciiTheme="minorHAnsi" w:hAnsiTheme="minorHAnsi" w:cstheme="minorHAnsi"/>
          <w:sz w:val="20"/>
          <w:szCs w:val="20"/>
        </w:rPr>
        <w:t>Monza :</w:t>
      </w:r>
      <w:proofErr w:type="gramEnd"/>
      <w:r w:rsidRPr="002B4628">
        <w:rPr>
          <w:rFonts w:asciiTheme="minorHAnsi" w:hAnsiTheme="minorHAnsi" w:cstheme="minorHAnsi"/>
          <w:sz w:val="20"/>
          <w:szCs w:val="20"/>
        </w:rPr>
        <w:t xml:space="preserve"> Midia, [2007</w:t>
      </w:r>
      <w:r w:rsidRPr="002B4628">
        <w:rPr>
          <w:rFonts w:asciiTheme="minorHAnsi" w:hAnsiTheme="minorHAnsi" w:cstheme="minorHAnsi"/>
          <w:sz w:val="20"/>
          <w:szCs w:val="20"/>
        </w:rPr>
        <w:t>]</w:t>
      </w:r>
      <w:r w:rsidR="002B4628" w:rsidRPr="002B4628">
        <w:rPr>
          <w:rFonts w:asciiTheme="minorHAnsi" w:hAnsiTheme="minorHAnsi" w:cstheme="minorHAnsi"/>
          <w:sz w:val="20"/>
          <w:szCs w:val="20"/>
        </w:rPr>
        <w:t xml:space="preserve">-    </w:t>
      </w:r>
      <w:r w:rsidRPr="002B4628">
        <w:rPr>
          <w:rFonts w:asciiTheme="minorHAnsi" w:hAnsiTheme="minorHAnsi" w:cstheme="minorHAnsi"/>
          <w:sz w:val="20"/>
          <w:szCs w:val="20"/>
        </w:rPr>
        <w:t xml:space="preserve">. – </w:t>
      </w:r>
      <w:proofErr w:type="gramStart"/>
      <w:r w:rsidRPr="002B4628">
        <w:rPr>
          <w:rFonts w:asciiTheme="minorHAnsi" w:hAnsiTheme="minorHAnsi" w:cstheme="minorHAnsi"/>
          <w:sz w:val="20"/>
          <w:szCs w:val="20"/>
        </w:rPr>
        <w:t>volumi :</w:t>
      </w:r>
      <w:proofErr w:type="gramEnd"/>
      <w:r w:rsidRPr="002B4628">
        <w:rPr>
          <w:rFonts w:asciiTheme="minorHAnsi" w:hAnsiTheme="minorHAnsi" w:cstheme="minorHAnsi"/>
          <w:sz w:val="20"/>
          <w:szCs w:val="20"/>
        </w:rPr>
        <w:t xml:space="preserve"> ill. ; 24 cm. ((Trimestrale. – </w:t>
      </w:r>
      <w:r w:rsidR="00344A83" w:rsidRPr="002B4628">
        <w:rPr>
          <w:rFonts w:asciiTheme="minorHAnsi" w:hAnsiTheme="minorHAnsi" w:cstheme="minorHAnsi"/>
          <w:sz w:val="20"/>
          <w:szCs w:val="20"/>
        </w:rPr>
        <w:t xml:space="preserve">Dal n. 1 (2008) disponibile anche online. - </w:t>
      </w:r>
      <w:r w:rsidRPr="002B4628">
        <w:rPr>
          <w:rFonts w:asciiTheme="minorHAnsi" w:hAnsiTheme="minorHAnsi" w:cstheme="minorHAnsi"/>
          <w:sz w:val="20"/>
          <w:szCs w:val="20"/>
        </w:rPr>
        <w:t xml:space="preserve">Dal n. 24 (2013) senza indicazione di responsabilità e con sottotitolo: rivista d’informazione, ambiente e salute. – Dal n. 5 (2009) luogo di pubblicazione: Trieste. – </w:t>
      </w:r>
      <w:r w:rsidR="00344A83" w:rsidRPr="002B4628">
        <w:rPr>
          <w:rFonts w:asciiTheme="minorHAnsi" w:hAnsiTheme="minorHAnsi" w:cstheme="minorHAnsi"/>
          <w:sz w:val="20"/>
          <w:szCs w:val="20"/>
        </w:rPr>
        <w:t xml:space="preserve">L’editore varia: </w:t>
      </w:r>
      <w:proofErr w:type="spellStart"/>
      <w:r w:rsidR="00344A83" w:rsidRPr="002B4628">
        <w:rPr>
          <w:rFonts w:asciiTheme="minorHAnsi" w:hAnsiTheme="minorHAnsi" w:cstheme="minorHAnsi"/>
          <w:sz w:val="20"/>
          <w:szCs w:val="20"/>
        </w:rPr>
        <w:t>Sintex</w:t>
      </w:r>
      <w:proofErr w:type="spellEnd"/>
      <w:r w:rsidR="00344A83" w:rsidRPr="002B4628">
        <w:rPr>
          <w:rFonts w:asciiTheme="minorHAnsi" w:hAnsiTheme="minorHAnsi" w:cstheme="minorHAnsi"/>
          <w:sz w:val="20"/>
          <w:szCs w:val="20"/>
        </w:rPr>
        <w:t xml:space="preserve"> Servizi</w:t>
      </w:r>
      <w:r w:rsidR="00344A83" w:rsidRPr="002B4628">
        <w:rPr>
          <w:rFonts w:asciiTheme="minorHAnsi" w:hAnsiTheme="minorHAnsi" w:cstheme="minorHAnsi"/>
          <w:sz w:val="20"/>
          <w:szCs w:val="20"/>
        </w:rPr>
        <w:t xml:space="preserve">. - </w:t>
      </w:r>
      <w:r w:rsidRPr="002B4628">
        <w:rPr>
          <w:rFonts w:asciiTheme="minorHAnsi" w:hAnsiTheme="minorHAnsi" w:cstheme="minorHAnsi"/>
          <w:sz w:val="20"/>
          <w:szCs w:val="20"/>
        </w:rPr>
        <w:t>Dal n. 12 (2010): 23 cm. - CFI0726277</w:t>
      </w:r>
    </w:p>
    <w:p w14:paraId="3D045064" w14:textId="77777777" w:rsidR="00AE4751" w:rsidRPr="002B4628" w:rsidRDefault="00AE4751" w:rsidP="002B4628">
      <w:pPr>
        <w:jc w:val="both"/>
        <w:rPr>
          <w:rFonts w:asciiTheme="minorHAnsi" w:hAnsiTheme="minorHAnsi" w:cstheme="minorHAnsi"/>
          <w:sz w:val="20"/>
          <w:szCs w:val="20"/>
        </w:rPr>
      </w:pPr>
      <w:r w:rsidRPr="002B4628">
        <w:rPr>
          <w:rFonts w:asciiTheme="minorHAnsi" w:hAnsiTheme="minorHAnsi" w:cstheme="minorHAnsi"/>
          <w:sz w:val="20"/>
          <w:szCs w:val="20"/>
        </w:rPr>
        <w:t>Autore: Federazione italiana contro le malattie polmonari sociali e la tubercolosi</w:t>
      </w:r>
    </w:p>
    <w:p w14:paraId="00525D54" w14:textId="72D317DC" w:rsidR="00AE4751" w:rsidRPr="002B4628" w:rsidRDefault="00AE4751" w:rsidP="002B4628">
      <w:pPr>
        <w:jc w:val="both"/>
        <w:rPr>
          <w:rFonts w:asciiTheme="minorHAnsi" w:hAnsiTheme="minorHAnsi" w:cstheme="minorHAnsi"/>
          <w:sz w:val="20"/>
          <w:szCs w:val="20"/>
        </w:rPr>
      </w:pPr>
    </w:p>
    <w:p w14:paraId="37BD5E8F" w14:textId="70C50ADB" w:rsidR="00AE4751" w:rsidRPr="002B4628" w:rsidRDefault="00AE4751" w:rsidP="002B4628">
      <w:pPr>
        <w:pStyle w:val="site-title"/>
        <w:spacing w:before="0" w:beforeAutospacing="0" w:after="0" w:afterAutospacing="0"/>
        <w:jc w:val="both"/>
        <w:rPr>
          <w:rFonts w:asciiTheme="minorHAnsi" w:hAnsiTheme="minorHAnsi" w:cstheme="minorHAnsi"/>
          <w:sz w:val="20"/>
          <w:szCs w:val="20"/>
        </w:rPr>
      </w:pPr>
      <w:r w:rsidRPr="002B4628">
        <w:rPr>
          <w:rFonts w:asciiTheme="minorHAnsi" w:hAnsiTheme="minorHAnsi" w:cstheme="minorHAnsi"/>
          <w:sz w:val="20"/>
          <w:szCs w:val="20"/>
        </w:rPr>
        <w:t>*</w:t>
      </w:r>
      <w:r w:rsidRPr="002B4628">
        <w:rPr>
          <w:rFonts w:asciiTheme="minorHAnsi" w:hAnsiTheme="minorHAnsi" w:cstheme="minorHAnsi"/>
          <w:b/>
          <w:bCs/>
          <w:sz w:val="20"/>
          <w:szCs w:val="20"/>
        </w:rPr>
        <w:t xml:space="preserve">Respiro </w:t>
      </w:r>
      <w:proofErr w:type="gramStart"/>
      <w:r w:rsidRPr="002B4628">
        <w:rPr>
          <w:rFonts w:asciiTheme="minorHAnsi" w:hAnsiTheme="minorHAnsi" w:cstheme="minorHAnsi"/>
          <w:b/>
          <w:bCs/>
          <w:sz w:val="20"/>
          <w:szCs w:val="20"/>
        </w:rPr>
        <w:t>i</w:t>
      </w:r>
      <w:r w:rsidRPr="002B4628">
        <w:rPr>
          <w:rFonts w:asciiTheme="minorHAnsi" w:hAnsiTheme="minorHAnsi" w:cstheme="minorHAnsi"/>
          <w:b/>
          <w:bCs/>
          <w:sz w:val="20"/>
          <w:szCs w:val="20"/>
        </w:rPr>
        <w:t>nforma</w:t>
      </w:r>
      <w:r w:rsidRPr="002B4628">
        <w:rPr>
          <w:rFonts w:asciiTheme="minorHAnsi" w:hAnsiTheme="minorHAnsi" w:cstheme="minorHAnsi"/>
          <w:sz w:val="20"/>
          <w:szCs w:val="20"/>
        </w:rPr>
        <w:t xml:space="preserve"> :</w:t>
      </w:r>
      <w:proofErr w:type="gramEnd"/>
      <w:r w:rsidRPr="002B4628">
        <w:rPr>
          <w:rFonts w:asciiTheme="minorHAnsi" w:hAnsiTheme="minorHAnsi" w:cstheme="minorHAnsi"/>
          <w:sz w:val="20"/>
          <w:szCs w:val="20"/>
        </w:rPr>
        <w:t xml:space="preserve"> i</w:t>
      </w:r>
      <w:r w:rsidRPr="002B4628">
        <w:rPr>
          <w:rFonts w:asciiTheme="minorHAnsi" w:hAnsiTheme="minorHAnsi" w:cstheme="minorHAnsi"/>
          <w:sz w:val="20"/>
          <w:szCs w:val="20"/>
        </w:rPr>
        <w:t xml:space="preserve">l </w:t>
      </w:r>
      <w:r w:rsidRPr="002B4628">
        <w:rPr>
          <w:rFonts w:asciiTheme="minorHAnsi" w:hAnsiTheme="minorHAnsi" w:cstheme="minorHAnsi"/>
          <w:sz w:val="20"/>
          <w:szCs w:val="20"/>
        </w:rPr>
        <w:t>w</w:t>
      </w:r>
      <w:r w:rsidRPr="002B4628">
        <w:rPr>
          <w:rFonts w:asciiTheme="minorHAnsi" w:hAnsiTheme="minorHAnsi" w:cstheme="minorHAnsi"/>
          <w:sz w:val="20"/>
          <w:szCs w:val="20"/>
        </w:rPr>
        <w:t xml:space="preserve">eb </w:t>
      </w:r>
      <w:r w:rsidRPr="002B4628">
        <w:rPr>
          <w:rFonts w:asciiTheme="minorHAnsi" w:hAnsiTheme="minorHAnsi" w:cstheme="minorHAnsi"/>
          <w:sz w:val="20"/>
          <w:szCs w:val="20"/>
        </w:rPr>
        <w:t>m</w:t>
      </w:r>
      <w:r w:rsidRPr="002B4628">
        <w:rPr>
          <w:rFonts w:asciiTheme="minorHAnsi" w:hAnsiTheme="minorHAnsi" w:cstheme="minorHAnsi"/>
          <w:sz w:val="20"/>
          <w:szCs w:val="20"/>
        </w:rPr>
        <w:t>agazine dell'apparato respiratorio</w:t>
      </w:r>
      <w:r w:rsidRPr="002B4628">
        <w:rPr>
          <w:rFonts w:asciiTheme="minorHAnsi" w:hAnsiTheme="minorHAnsi" w:cstheme="minorHAnsi"/>
          <w:sz w:val="20"/>
          <w:szCs w:val="20"/>
        </w:rPr>
        <w:t xml:space="preserve">. – Settembre 2019-  </w:t>
      </w:r>
      <w:proofErr w:type="gramStart"/>
      <w:r w:rsidRPr="002B4628">
        <w:rPr>
          <w:rFonts w:asciiTheme="minorHAnsi" w:hAnsiTheme="minorHAnsi" w:cstheme="minorHAnsi"/>
          <w:sz w:val="20"/>
          <w:szCs w:val="20"/>
        </w:rPr>
        <w:t xml:space="preserve">  .</w:t>
      </w:r>
      <w:proofErr w:type="gramEnd"/>
      <w:r w:rsidRPr="002B4628">
        <w:rPr>
          <w:rFonts w:asciiTheme="minorHAnsi" w:hAnsiTheme="minorHAnsi" w:cstheme="minorHAnsi"/>
          <w:sz w:val="20"/>
          <w:szCs w:val="20"/>
        </w:rPr>
        <w:t xml:space="preserve"> – [</w:t>
      </w:r>
      <w:proofErr w:type="gramStart"/>
      <w:r w:rsidRPr="002B4628">
        <w:rPr>
          <w:rFonts w:asciiTheme="minorHAnsi" w:hAnsiTheme="minorHAnsi" w:cstheme="minorHAnsi"/>
          <w:sz w:val="20"/>
          <w:szCs w:val="20"/>
        </w:rPr>
        <w:t>Varese :</w:t>
      </w:r>
      <w:proofErr w:type="gramEnd"/>
      <w:r w:rsidRPr="002B4628">
        <w:rPr>
          <w:rFonts w:asciiTheme="minorHAnsi" w:hAnsiTheme="minorHAnsi" w:cstheme="minorHAnsi"/>
          <w:sz w:val="20"/>
          <w:szCs w:val="20"/>
        </w:rPr>
        <w:t xml:space="preserve"> Fabio </w:t>
      </w:r>
      <w:proofErr w:type="spellStart"/>
      <w:r w:rsidRPr="002B4628">
        <w:rPr>
          <w:rFonts w:asciiTheme="minorHAnsi" w:hAnsiTheme="minorHAnsi" w:cstheme="minorHAnsi"/>
          <w:sz w:val="20"/>
          <w:szCs w:val="20"/>
        </w:rPr>
        <w:t>Pirracchio</w:t>
      </w:r>
      <w:proofErr w:type="spellEnd"/>
      <w:r w:rsidRPr="002B4628">
        <w:rPr>
          <w:rFonts w:asciiTheme="minorHAnsi" w:hAnsiTheme="minorHAnsi" w:cstheme="minorHAnsi"/>
          <w:sz w:val="20"/>
          <w:szCs w:val="20"/>
        </w:rPr>
        <w:t xml:space="preserve">, 2019]-    . – Testi elettronici. ((Mensile. - </w:t>
      </w:r>
      <w:r w:rsidRPr="002B4628">
        <w:rPr>
          <w:rFonts w:asciiTheme="minorHAnsi" w:hAnsiTheme="minorHAnsi" w:cstheme="minorHAnsi"/>
          <w:sz w:val="20"/>
          <w:szCs w:val="20"/>
        </w:rPr>
        <w:t>Direttore responsabile:</w:t>
      </w:r>
      <w:r w:rsidRPr="002B4628">
        <w:rPr>
          <w:rFonts w:asciiTheme="minorHAnsi" w:hAnsiTheme="minorHAnsi" w:cstheme="minorHAnsi"/>
          <w:sz w:val="20"/>
          <w:szCs w:val="20"/>
        </w:rPr>
        <w:t xml:space="preserve"> </w:t>
      </w:r>
      <w:r w:rsidRPr="002B4628">
        <w:rPr>
          <w:rFonts w:asciiTheme="minorHAnsi" w:hAnsiTheme="minorHAnsi" w:cstheme="minorHAnsi"/>
          <w:sz w:val="20"/>
          <w:szCs w:val="20"/>
        </w:rPr>
        <w:t xml:space="preserve">Domenico </w:t>
      </w:r>
      <w:proofErr w:type="spellStart"/>
      <w:r w:rsidRPr="002B4628">
        <w:rPr>
          <w:rFonts w:asciiTheme="minorHAnsi" w:hAnsiTheme="minorHAnsi" w:cstheme="minorHAnsi"/>
          <w:sz w:val="20"/>
          <w:szCs w:val="20"/>
        </w:rPr>
        <w:t>Pirracchio</w:t>
      </w:r>
      <w:proofErr w:type="spellEnd"/>
      <w:r w:rsidRPr="002B4628">
        <w:rPr>
          <w:rFonts w:asciiTheme="minorHAnsi" w:hAnsiTheme="minorHAnsi" w:cstheme="minorHAnsi"/>
          <w:sz w:val="20"/>
          <w:szCs w:val="20"/>
        </w:rPr>
        <w:t>. – Disponibile online</w:t>
      </w:r>
    </w:p>
    <w:p w14:paraId="523E7662" w14:textId="77777777" w:rsidR="002B4628" w:rsidRPr="002B4628" w:rsidRDefault="002B4628" w:rsidP="002B4628">
      <w:pPr>
        <w:pStyle w:val="site-title"/>
        <w:spacing w:before="0" w:beforeAutospacing="0" w:after="0" w:afterAutospacing="0"/>
        <w:jc w:val="both"/>
        <w:rPr>
          <w:rFonts w:asciiTheme="minorHAnsi" w:hAnsiTheme="minorHAnsi" w:cstheme="minorHAnsi"/>
          <w:sz w:val="20"/>
          <w:szCs w:val="20"/>
        </w:rPr>
      </w:pPr>
    </w:p>
    <w:p w14:paraId="75D5BAD2" w14:textId="252A919E" w:rsidR="00AE4751" w:rsidRPr="002B4628" w:rsidRDefault="00AE4751" w:rsidP="002B4628">
      <w:pPr>
        <w:jc w:val="both"/>
        <w:rPr>
          <w:rFonts w:asciiTheme="minorHAnsi" w:hAnsiTheme="minorHAnsi" w:cstheme="minorHAnsi"/>
          <w:sz w:val="20"/>
          <w:szCs w:val="20"/>
        </w:rPr>
      </w:pPr>
      <w:r w:rsidRPr="002B4628">
        <w:rPr>
          <w:rFonts w:asciiTheme="minorHAnsi" w:hAnsiTheme="minorHAnsi" w:cstheme="minorHAnsi"/>
          <w:b/>
          <w:bCs/>
          <w:sz w:val="20"/>
          <w:szCs w:val="20"/>
        </w:rPr>
        <w:t>*</w:t>
      </w:r>
      <w:r w:rsidRPr="002B4628">
        <w:rPr>
          <w:rFonts w:asciiTheme="minorHAnsi" w:hAnsiTheme="minorHAnsi" w:cstheme="minorHAnsi"/>
          <w:b/>
          <w:bCs/>
          <w:sz w:val="20"/>
          <w:szCs w:val="20"/>
        </w:rPr>
        <w:t>Respiro</w:t>
      </w:r>
      <w:r w:rsidRPr="002B4628">
        <w:rPr>
          <w:rFonts w:asciiTheme="minorHAnsi" w:hAnsiTheme="minorHAnsi" w:cstheme="minorHAnsi"/>
          <w:sz w:val="20"/>
          <w:szCs w:val="20"/>
        </w:rPr>
        <w:t>. - A</w:t>
      </w:r>
      <w:r w:rsidRPr="002B4628">
        <w:rPr>
          <w:rFonts w:asciiTheme="minorHAnsi" w:hAnsiTheme="minorHAnsi" w:cstheme="minorHAnsi"/>
          <w:sz w:val="20"/>
          <w:szCs w:val="20"/>
        </w:rPr>
        <w:t>nno</w:t>
      </w:r>
      <w:r w:rsidRPr="002B4628">
        <w:rPr>
          <w:rFonts w:asciiTheme="minorHAnsi" w:hAnsiTheme="minorHAnsi" w:cstheme="minorHAnsi"/>
          <w:sz w:val="20"/>
          <w:szCs w:val="20"/>
        </w:rPr>
        <w:t xml:space="preserve"> 1, n. 1 (mar</w:t>
      </w:r>
      <w:r w:rsidRPr="002B4628">
        <w:rPr>
          <w:rFonts w:asciiTheme="minorHAnsi" w:hAnsiTheme="minorHAnsi" w:cstheme="minorHAnsi"/>
          <w:sz w:val="20"/>
          <w:szCs w:val="20"/>
        </w:rPr>
        <w:t>zo</w:t>
      </w:r>
      <w:r w:rsidRPr="002B4628">
        <w:rPr>
          <w:rFonts w:asciiTheme="minorHAnsi" w:hAnsiTheme="minorHAnsi" w:cstheme="minorHAnsi"/>
          <w:sz w:val="20"/>
          <w:szCs w:val="20"/>
        </w:rPr>
        <w:t xml:space="preserve"> </w:t>
      </w:r>
      <w:proofErr w:type="gramStart"/>
      <w:r w:rsidRPr="002B4628">
        <w:rPr>
          <w:rFonts w:asciiTheme="minorHAnsi" w:hAnsiTheme="minorHAnsi" w:cstheme="minorHAnsi"/>
          <w:sz w:val="20"/>
          <w:szCs w:val="20"/>
        </w:rPr>
        <w:t>2021)-</w:t>
      </w:r>
      <w:proofErr w:type="gramEnd"/>
      <w:r w:rsidRPr="002B4628">
        <w:rPr>
          <w:rFonts w:asciiTheme="minorHAnsi" w:hAnsiTheme="minorHAnsi" w:cstheme="minorHAnsi"/>
          <w:sz w:val="20"/>
          <w:szCs w:val="20"/>
        </w:rPr>
        <w:t xml:space="preserve">    </w:t>
      </w:r>
      <w:r w:rsidRPr="002B4628">
        <w:rPr>
          <w:rFonts w:asciiTheme="minorHAnsi" w:hAnsiTheme="minorHAnsi" w:cstheme="minorHAnsi"/>
          <w:sz w:val="20"/>
          <w:szCs w:val="20"/>
        </w:rPr>
        <w:t>. - [</w:t>
      </w:r>
      <w:proofErr w:type="gramStart"/>
      <w:r w:rsidRPr="002B4628">
        <w:rPr>
          <w:rFonts w:asciiTheme="minorHAnsi" w:hAnsiTheme="minorHAnsi" w:cstheme="minorHAnsi"/>
          <w:sz w:val="20"/>
          <w:szCs w:val="20"/>
        </w:rPr>
        <w:t>S.l. :</w:t>
      </w:r>
      <w:proofErr w:type="gramEnd"/>
      <w:r w:rsidRPr="002B4628">
        <w:rPr>
          <w:rFonts w:asciiTheme="minorHAnsi" w:hAnsiTheme="minorHAnsi" w:cstheme="minorHAnsi"/>
          <w:sz w:val="20"/>
          <w:szCs w:val="20"/>
        </w:rPr>
        <w:t xml:space="preserve"> s.n.], 2021-</w:t>
      </w:r>
      <w:r w:rsidRPr="002B4628">
        <w:rPr>
          <w:rFonts w:asciiTheme="minorHAnsi" w:hAnsiTheme="minorHAnsi" w:cstheme="minorHAnsi"/>
          <w:sz w:val="20"/>
          <w:szCs w:val="20"/>
        </w:rPr>
        <w:t xml:space="preserve">    </w:t>
      </w:r>
      <w:r w:rsidRPr="002B4628">
        <w:rPr>
          <w:rFonts w:asciiTheme="minorHAnsi" w:hAnsiTheme="minorHAnsi" w:cstheme="minorHAnsi"/>
          <w:sz w:val="20"/>
          <w:szCs w:val="20"/>
        </w:rPr>
        <w:t xml:space="preserve">. - </w:t>
      </w:r>
      <w:proofErr w:type="gramStart"/>
      <w:r w:rsidRPr="002B4628">
        <w:rPr>
          <w:rFonts w:asciiTheme="minorHAnsi" w:hAnsiTheme="minorHAnsi" w:cstheme="minorHAnsi"/>
          <w:sz w:val="20"/>
          <w:szCs w:val="20"/>
        </w:rPr>
        <w:t>volumi ;</w:t>
      </w:r>
      <w:proofErr w:type="gramEnd"/>
      <w:r w:rsidRPr="002B4628">
        <w:rPr>
          <w:rFonts w:asciiTheme="minorHAnsi" w:hAnsiTheme="minorHAnsi" w:cstheme="minorHAnsi"/>
          <w:sz w:val="20"/>
          <w:szCs w:val="20"/>
        </w:rPr>
        <w:t xml:space="preserve"> 24 cm. </w:t>
      </w:r>
      <w:r w:rsidRPr="002B4628">
        <w:rPr>
          <w:rFonts w:asciiTheme="minorHAnsi" w:hAnsiTheme="minorHAnsi" w:cstheme="minorHAnsi"/>
          <w:sz w:val="20"/>
          <w:szCs w:val="20"/>
        </w:rPr>
        <w:t>((</w:t>
      </w:r>
      <w:r w:rsidRPr="002B4628">
        <w:rPr>
          <w:rFonts w:asciiTheme="minorHAnsi" w:hAnsiTheme="minorHAnsi" w:cstheme="minorHAnsi"/>
          <w:sz w:val="20"/>
          <w:szCs w:val="20"/>
        </w:rPr>
        <w:t>Annuale</w:t>
      </w:r>
      <w:r w:rsidRPr="002B4628">
        <w:rPr>
          <w:rFonts w:asciiTheme="minorHAnsi" w:hAnsiTheme="minorHAnsi" w:cstheme="minorHAnsi"/>
          <w:sz w:val="20"/>
          <w:szCs w:val="20"/>
        </w:rPr>
        <w:t xml:space="preserve">. - </w:t>
      </w:r>
      <w:r w:rsidRPr="002B4628">
        <w:rPr>
          <w:rFonts w:asciiTheme="minorHAnsi" w:hAnsiTheme="minorHAnsi" w:cstheme="minorHAnsi"/>
          <w:sz w:val="20"/>
          <w:szCs w:val="20"/>
        </w:rPr>
        <w:t>PAR1272069</w:t>
      </w:r>
    </w:p>
    <w:p w14:paraId="5A1B6A83" w14:textId="77777777" w:rsidR="00AE4751" w:rsidRPr="002B4628" w:rsidRDefault="00AE4751" w:rsidP="002B4628">
      <w:pPr>
        <w:jc w:val="both"/>
        <w:rPr>
          <w:rFonts w:asciiTheme="minorHAnsi" w:hAnsiTheme="minorHAnsi" w:cstheme="minorHAnsi"/>
          <w:sz w:val="20"/>
          <w:szCs w:val="20"/>
        </w:rPr>
      </w:pPr>
    </w:p>
    <w:p w14:paraId="3DAE1957" w14:textId="77777777" w:rsidR="00AE4751" w:rsidRPr="002B4628" w:rsidRDefault="00AE4751" w:rsidP="002B4628">
      <w:pPr>
        <w:jc w:val="both"/>
        <w:rPr>
          <w:rFonts w:asciiTheme="minorHAnsi" w:hAnsiTheme="minorHAnsi" w:cstheme="minorHAnsi"/>
          <w:sz w:val="20"/>
          <w:szCs w:val="20"/>
        </w:rPr>
      </w:pPr>
      <w:r w:rsidRPr="002B4628">
        <w:rPr>
          <w:rFonts w:asciiTheme="minorHAnsi" w:hAnsiTheme="minorHAnsi" w:cstheme="minorHAnsi"/>
          <w:sz w:val="20"/>
          <w:szCs w:val="20"/>
        </w:rPr>
        <w:t>Soggetto: Apparato respiratorio - Malattie - Prevenzione - Periodici</w:t>
      </w:r>
    </w:p>
    <w:p w14:paraId="5B0EFE70" w14:textId="77777777" w:rsidR="00AE4751" w:rsidRPr="002B4628" w:rsidRDefault="00AE4751" w:rsidP="002B4628">
      <w:pPr>
        <w:jc w:val="both"/>
        <w:rPr>
          <w:rFonts w:asciiTheme="minorHAnsi" w:hAnsiTheme="minorHAnsi" w:cstheme="minorHAnsi"/>
          <w:sz w:val="20"/>
          <w:szCs w:val="20"/>
        </w:rPr>
      </w:pPr>
      <w:r w:rsidRPr="002B4628">
        <w:rPr>
          <w:rFonts w:asciiTheme="minorHAnsi" w:hAnsiTheme="minorHAnsi" w:cstheme="minorHAnsi"/>
          <w:sz w:val="20"/>
          <w:szCs w:val="20"/>
        </w:rPr>
        <w:t>Classe: D614.592005</w:t>
      </w:r>
    </w:p>
    <w:p w14:paraId="6F10DFA2" w14:textId="77777777" w:rsidR="00AE4751" w:rsidRPr="002B4628" w:rsidRDefault="00AE4751" w:rsidP="002B4628">
      <w:pPr>
        <w:jc w:val="both"/>
        <w:rPr>
          <w:rFonts w:asciiTheme="minorHAnsi" w:hAnsiTheme="minorHAnsi" w:cstheme="minorHAnsi"/>
          <w:b/>
          <w:bCs/>
          <w:color w:val="C00000"/>
          <w:sz w:val="16"/>
          <w:szCs w:val="16"/>
        </w:rPr>
      </w:pPr>
    </w:p>
    <w:p w14:paraId="27A811BE" w14:textId="77777777" w:rsidR="00AE4751" w:rsidRPr="002B4628" w:rsidRDefault="00AE4751" w:rsidP="002B4628">
      <w:pPr>
        <w:jc w:val="both"/>
        <w:rPr>
          <w:rFonts w:asciiTheme="minorHAnsi" w:hAnsiTheme="minorHAnsi" w:cstheme="minorHAnsi"/>
          <w:sz w:val="32"/>
          <w:szCs w:val="32"/>
        </w:rPr>
      </w:pPr>
      <w:r w:rsidRPr="002B4628">
        <w:rPr>
          <w:rFonts w:asciiTheme="minorHAnsi" w:hAnsiTheme="minorHAnsi" w:cstheme="minorHAnsi"/>
          <w:b/>
          <w:bCs/>
          <w:color w:val="C00000"/>
          <w:sz w:val="32"/>
          <w:szCs w:val="32"/>
        </w:rPr>
        <w:t>Volumi disponibili in rete</w:t>
      </w:r>
      <w:r w:rsidRPr="002B4628">
        <w:rPr>
          <w:rFonts w:asciiTheme="minorHAnsi" w:hAnsiTheme="minorHAnsi" w:cstheme="minorHAnsi"/>
          <w:sz w:val="32"/>
          <w:szCs w:val="32"/>
        </w:rPr>
        <w:t xml:space="preserve"> </w:t>
      </w:r>
    </w:p>
    <w:p w14:paraId="64082801" w14:textId="1E81D33A" w:rsidR="00AE4751" w:rsidRPr="002B4628" w:rsidRDefault="00AE4751" w:rsidP="002B4628">
      <w:pPr>
        <w:jc w:val="both"/>
        <w:rPr>
          <w:rFonts w:asciiTheme="minorHAnsi" w:hAnsiTheme="minorHAnsi" w:cstheme="minorHAnsi"/>
          <w:sz w:val="16"/>
          <w:szCs w:val="16"/>
        </w:rPr>
      </w:pPr>
      <w:r w:rsidRPr="002B4628">
        <w:rPr>
          <w:rFonts w:asciiTheme="minorHAnsi" w:hAnsiTheme="minorHAnsi" w:cstheme="minorHAnsi"/>
          <w:sz w:val="16"/>
          <w:szCs w:val="16"/>
        </w:rPr>
        <w:t>Respiro:</w:t>
      </w:r>
      <w:r w:rsidR="00344A83" w:rsidRPr="002B4628">
        <w:rPr>
          <w:rFonts w:asciiTheme="minorHAnsi" w:hAnsiTheme="minorHAnsi" w:cstheme="minorHAnsi"/>
          <w:sz w:val="16"/>
          <w:szCs w:val="16"/>
        </w:rPr>
        <w:t xml:space="preserve"> </w:t>
      </w:r>
      <w:hyperlink r:id="rId7" w:history="1">
        <w:r w:rsidR="00344A83" w:rsidRPr="002B4628">
          <w:rPr>
            <w:rStyle w:val="Collegamentoipertestuale"/>
            <w:rFonts w:asciiTheme="minorHAnsi" w:hAnsiTheme="minorHAnsi" w:cstheme="minorHAnsi"/>
            <w:sz w:val="16"/>
            <w:szCs w:val="16"/>
          </w:rPr>
          <w:t>1(</w:t>
        </w:r>
        <w:proofErr w:type="gramStart"/>
        <w:r w:rsidR="00344A83" w:rsidRPr="002B4628">
          <w:rPr>
            <w:rStyle w:val="Collegamentoipertestuale"/>
            <w:rFonts w:asciiTheme="minorHAnsi" w:hAnsiTheme="minorHAnsi" w:cstheme="minorHAnsi"/>
            <w:sz w:val="16"/>
            <w:szCs w:val="16"/>
          </w:rPr>
          <w:t>2008)-</w:t>
        </w:r>
        <w:proofErr w:type="gramEnd"/>
      </w:hyperlink>
      <w:r w:rsidR="002B4628">
        <w:rPr>
          <w:rFonts w:asciiTheme="minorHAnsi" w:hAnsiTheme="minorHAnsi" w:cstheme="minorHAnsi"/>
          <w:sz w:val="16"/>
          <w:szCs w:val="16"/>
        </w:rPr>
        <w:t xml:space="preserve">    </w:t>
      </w:r>
      <w:r w:rsidRPr="002B4628">
        <w:rPr>
          <w:rFonts w:asciiTheme="minorHAnsi" w:hAnsiTheme="minorHAnsi" w:cstheme="minorHAnsi"/>
          <w:sz w:val="16"/>
          <w:szCs w:val="16"/>
        </w:rPr>
        <w:t xml:space="preserve">Respiro informa: </w:t>
      </w:r>
      <w:hyperlink r:id="rId8" w:history="1">
        <w:r w:rsidRPr="002B4628">
          <w:rPr>
            <w:rStyle w:val="Collegamentoipertestuale"/>
            <w:rFonts w:asciiTheme="minorHAnsi" w:hAnsiTheme="minorHAnsi" w:cstheme="minorHAnsi"/>
            <w:sz w:val="16"/>
            <w:szCs w:val="16"/>
          </w:rPr>
          <w:t>2019-</w:t>
        </w:r>
      </w:hyperlink>
    </w:p>
    <w:p w14:paraId="74E45EED" w14:textId="77777777" w:rsidR="00AE4751" w:rsidRPr="002B4628" w:rsidRDefault="00AE4751" w:rsidP="002B4628">
      <w:pPr>
        <w:jc w:val="both"/>
        <w:rPr>
          <w:rFonts w:asciiTheme="minorHAnsi" w:hAnsiTheme="minorHAnsi" w:cstheme="minorHAnsi"/>
          <w:sz w:val="16"/>
          <w:szCs w:val="16"/>
        </w:rPr>
      </w:pPr>
    </w:p>
    <w:p w14:paraId="49DBC997" w14:textId="26B7F774" w:rsidR="00AE4751" w:rsidRPr="002B4628" w:rsidRDefault="00AE4751" w:rsidP="002B4628">
      <w:pPr>
        <w:jc w:val="both"/>
        <w:rPr>
          <w:rFonts w:asciiTheme="minorHAnsi" w:hAnsiTheme="minorHAnsi" w:cstheme="minorHAnsi"/>
          <w:b/>
          <w:bCs/>
          <w:color w:val="C00000"/>
          <w:sz w:val="32"/>
          <w:szCs w:val="32"/>
        </w:rPr>
      </w:pPr>
      <w:r w:rsidRPr="002B4628">
        <w:rPr>
          <w:rFonts w:asciiTheme="minorHAnsi" w:hAnsiTheme="minorHAnsi" w:cstheme="minorHAnsi"/>
          <w:b/>
          <w:bCs/>
          <w:color w:val="C00000"/>
          <w:sz w:val="32"/>
          <w:szCs w:val="32"/>
        </w:rPr>
        <w:t>Informazioni storico-bibliografiche</w:t>
      </w:r>
    </w:p>
    <w:p w14:paraId="33678D5D" w14:textId="00B06676" w:rsidR="00344A83" w:rsidRPr="002B4628" w:rsidRDefault="00344A83" w:rsidP="002B4628">
      <w:pPr>
        <w:pStyle w:val="NormaleWeb"/>
        <w:spacing w:before="0" w:beforeAutospacing="0" w:after="0" w:afterAutospacing="0"/>
        <w:jc w:val="both"/>
        <w:rPr>
          <w:rFonts w:asciiTheme="minorHAnsi" w:hAnsiTheme="minorHAnsi" w:cstheme="minorHAnsi"/>
          <w:sz w:val="16"/>
          <w:szCs w:val="16"/>
        </w:rPr>
      </w:pPr>
      <w:r w:rsidRPr="002B4628">
        <w:rPr>
          <w:rFonts w:asciiTheme="minorHAnsi" w:hAnsiTheme="minorHAnsi" w:cstheme="minorHAnsi"/>
          <w:sz w:val="16"/>
          <w:szCs w:val="16"/>
        </w:rPr>
        <w:t xml:space="preserve">Il sito </w:t>
      </w:r>
      <w:proofErr w:type="spellStart"/>
      <w:r w:rsidRPr="002B4628">
        <w:rPr>
          <w:rStyle w:val="Enfasigrassetto"/>
          <w:rFonts w:asciiTheme="minorHAnsi" w:hAnsiTheme="minorHAnsi" w:cstheme="minorHAnsi"/>
          <w:sz w:val="16"/>
          <w:szCs w:val="16"/>
        </w:rPr>
        <w:t>Respiro.News</w:t>
      </w:r>
      <w:proofErr w:type="spellEnd"/>
      <w:r w:rsidRPr="002B4628">
        <w:rPr>
          <w:rFonts w:asciiTheme="minorHAnsi" w:hAnsiTheme="minorHAnsi" w:cstheme="minorHAnsi"/>
          <w:sz w:val="16"/>
          <w:szCs w:val="16"/>
        </w:rPr>
        <w:t xml:space="preserve"> nasce con l’intento di fornire un servizio al cittadino che in questo spazio virtuale può trovare informazioni circa le più recenti scoperte in campo medico, nonché le principali novità in tema di benessere e salute. L’utente può inoltre prendere visione delle associazioni di pazienti e iscriversi alla newsletter del sito per ricevere una sintesi dei contenuti pubblicati negli ultimi </w:t>
      </w:r>
      <w:proofErr w:type="gramStart"/>
      <w:r w:rsidRPr="002B4628">
        <w:rPr>
          <w:rFonts w:asciiTheme="minorHAnsi" w:hAnsiTheme="minorHAnsi" w:cstheme="minorHAnsi"/>
          <w:sz w:val="16"/>
          <w:szCs w:val="16"/>
        </w:rPr>
        <w:t>7</w:t>
      </w:r>
      <w:proofErr w:type="gramEnd"/>
      <w:r w:rsidRPr="002B4628">
        <w:rPr>
          <w:rFonts w:asciiTheme="minorHAnsi" w:hAnsiTheme="minorHAnsi" w:cstheme="minorHAnsi"/>
          <w:sz w:val="16"/>
          <w:szCs w:val="16"/>
        </w:rPr>
        <w:t xml:space="preserve"> giorni.</w:t>
      </w:r>
      <w:r w:rsidR="002B4628">
        <w:rPr>
          <w:rFonts w:asciiTheme="minorHAnsi" w:hAnsiTheme="minorHAnsi" w:cstheme="minorHAnsi"/>
          <w:sz w:val="16"/>
          <w:szCs w:val="16"/>
        </w:rPr>
        <w:t xml:space="preserve"> </w:t>
      </w:r>
      <w:r w:rsidRPr="002B4628">
        <w:rPr>
          <w:rFonts w:asciiTheme="minorHAnsi" w:hAnsiTheme="minorHAnsi" w:cstheme="minorHAnsi"/>
          <w:sz w:val="16"/>
          <w:szCs w:val="16"/>
        </w:rPr>
        <w:t xml:space="preserve">Per scrivere alla redazione: </w:t>
      </w:r>
      <w:hyperlink r:id="rId9" w:history="1">
        <w:r w:rsidRPr="002B4628">
          <w:rPr>
            <w:rStyle w:val="Collegamentoipertestuale"/>
            <w:rFonts w:asciiTheme="minorHAnsi" w:hAnsiTheme="minorHAnsi" w:cstheme="minorHAnsi"/>
            <w:sz w:val="16"/>
            <w:szCs w:val="16"/>
          </w:rPr>
          <w:t>redazione@respiro.news</w:t>
        </w:r>
      </w:hyperlink>
      <w:r w:rsidR="002B4628">
        <w:rPr>
          <w:rFonts w:asciiTheme="minorHAnsi" w:hAnsiTheme="minorHAnsi" w:cstheme="minorHAnsi"/>
          <w:sz w:val="16"/>
          <w:szCs w:val="16"/>
        </w:rPr>
        <w:t xml:space="preserve">. </w:t>
      </w:r>
      <w:proofErr w:type="spellStart"/>
      <w:r w:rsidRPr="002B4628">
        <w:rPr>
          <w:rStyle w:val="Enfasigrassetto"/>
          <w:rFonts w:asciiTheme="minorHAnsi" w:hAnsiTheme="minorHAnsi" w:cstheme="minorHAnsi"/>
          <w:sz w:val="16"/>
          <w:szCs w:val="16"/>
        </w:rPr>
        <w:t>Respiro.News</w:t>
      </w:r>
      <w:proofErr w:type="spellEnd"/>
      <w:r w:rsidRPr="002B4628">
        <w:rPr>
          <w:rFonts w:asciiTheme="minorHAnsi" w:hAnsiTheme="minorHAnsi" w:cstheme="minorHAnsi"/>
          <w:sz w:val="16"/>
          <w:szCs w:val="16"/>
        </w:rPr>
        <w:t xml:space="preserve"> ha un autorevole compagno di viaggio: la rivista cartacea trimestrale </w:t>
      </w:r>
      <w:r w:rsidRPr="002B4628">
        <w:rPr>
          <w:rStyle w:val="Enfasigrassetto"/>
          <w:rFonts w:asciiTheme="minorHAnsi" w:hAnsiTheme="minorHAnsi" w:cstheme="minorHAnsi"/>
          <w:sz w:val="16"/>
          <w:szCs w:val="16"/>
        </w:rPr>
        <w:t>RESPIRO</w:t>
      </w:r>
      <w:r w:rsidRPr="002B4628">
        <w:rPr>
          <w:rFonts w:asciiTheme="minorHAnsi" w:hAnsiTheme="minorHAnsi" w:cstheme="minorHAnsi"/>
          <w:sz w:val="16"/>
          <w:szCs w:val="16"/>
        </w:rPr>
        <w:t xml:space="preserve"> pubblicata dallo stesso editore </w:t>
      </w:r>
      <w:proofErr w:type="spellStart"/>
      <w:r w:rsidRPr="002B4628">
        <w:rPr>
          <w:rFonts w:asciiTheme="minorHAnsi" w:hAnsiTheme="minorHAnsi" w:cstheme="minorHAnsi"/>
          <w:sz w:val="16"/>
          <w:szCs w:val="16"/>
        </w:rPr>
        <w:t>Sintex</w:t>
      </w:r>
      <w:proofErr w:type="spellEnd"/>
      <w:r w:rsidRPr="002B4628">
        <w:rPr>
          <w:rFonts w:asciiTheme="minorHAnsi" w:hAnsiTheme="minorHAnsi" w:cstheme="minorHAnsi"/>
          <w:sz w:val="16"/>
          <w:szCs w:val="16"/>
        </w:rPr>
        <w:t xml:space="preserve"> Servizi.</w:t>
      </w:r>
      <w:r w:rsidR="002B4628">
        <w:rPr>
          <w:rFonts w:asciiTheme="minorHAnsi" w:hAnsiTheme="minorHAnsi" w:cstheme="minorHAnsi"/>
          <w:sz w:val="16"/>
          <w:szCs w:val="16"/>
        </w:rPr>
        <w:t xml:space="preserve"> </w:t>
      </w:r>
      <w:r w:rsidRPr="002B4628">
        <w:rPr>
          <w:rFonts w:asciiTheme="minorHAnsi" w:hAnsiTheme="minorHAnsi" w:cstheme="minorHAnsi"/>
          <w:sz w:val="16"/>
          <w:szCs w:val="16"/>
        </w:rPr>
        <w:t xml:space="preserve">La rivista cartacea </w:t>
      </w:r>
      <w:r w:rsidRPr="002B4628">
        <w:rPr>
          <w:rStyle w:val="Enfasigrassetto"/>
          <w:rFonts w:asciiTheme="minorHAnsi" w:hAnsiTheme="minorHAnsi" w:cstheme="minorHAnsi"/>
          <w:sz w:val="16"/>
          <w:szCs w:val="16"/>
        </w:rPr>
        <w:t>RESPIRO</w:t>
      </w:r>
      <w:r w:rsidRPr="002B4628">
        <w:rPr>
          <w:rFonts w:asciiTheme="minorHAnsi" w:hAnsiTheme="minorHAnsi" w:cstheme="minorHAnsi"/>
          <w:sz w:val="16"/>
          <w:szCs w:val="16"/>
        </w:rPr>
        <w:t xml:space="preserve"> è un </w:t>
      </w:r>
      <w:r w:rsidRPr="002B4628">
        <w:rPr>
          <w:rStyle w:val="Enfasigrassetto"/>
          <w:rFonts w:asciiTheme="minorHAnsi" w:hAnsiTheme="minorHAnsi" w:cstheme="minorHAnsi"/>
          <w:sz w:val="16"/>
          <w:szCs w:val="16"/>
        </w:rPr>
        <w:t>trimestrale di informazione, prevenzione e benessere</w:t>
      </w:r>
      <w:r w:rsidRPr="002B4628">
        <w:rPr>
          <w:rFonts w:asciiTheme="minorHAnsi" w:hAnsiTheme="minorHAnsi" w:cstheme="minorHAnsi"/>
          <w:sz w:val="16"/>
          <w:szCs w:val="16"/>
        </w:rPr>
        <w:t>, che si rivolge ai cittadini, alle associazioni di pazienti, ai medici e a tutti gli operatori sanitari quale strumento di educazione e di diffusione di un corretto stile di vita. In particolare, ampio spazio viene dato alle associazioni di pazienti.</w:t>
      </w:r>
      <w:r w:rsidR="002B4628">
        <w:rPr>
          <w:rFonts w:asciiTheme="minorHAnsi" w:hAnsiTheme="minorHAnsi" w:cstheme="minorHAnsi"/>
          <w:sz w:val="16"/>
          <w:szCs w:val="16"/>
        </w:rPr>
        <w:t xml:space="preserve"> </w:t>
      </w:r>
      <w:r w:rsidRPr="002B4628">
        <w:rPr>
          <w:rFonts w:asciiTheme="minorHAnsi" w:hAnsiTheme="minorHAnsi" w:cstheme="minorHAnsi"/>
          <w:sz w:val="16"/>
          <w:szCs w:val="16"/>
        </w:rPr>
        <w:t xml:space="preserve">I cittadini possono trovare gratuitamente </w:t>
      </w:r>
      <w:r w:rsidRPr="002B4628">
        <w:rPr>
          <w:rStyle w:val="Enfasigrassetto"/>
          <w:rFonts w:asciiTheme="minorHAnsi" w:hAnsiTheme="minorHAnsi" w:cstheme="minorHAnsi"/>
          <w:sz w:val="16"/>
          <w:szCs w:val="16"/>
        </w:rPr>
        <w:t>RESPIRO</w:t>
      </w:r>
      <w:r w:rsidRPr="002B4628">
        <w:rPr>
          <w:rFonts w:asciiTheme="minorHAnsi" w:hAnsiTheme="minorHAnsi" w:cstheme="minorHAnsi"/>
          <w:sz w:val="16"/>
          <w:szCs w:val="16"/>
        </w:rPr>
        <w:t xml:space="preserve"> negli ospedali, negli ambulatori dei medici di famiglia e da oggi anche nelle farmacie.</w:t>
      </w:r>
      <w:r w:rsidR="002B4628">
        <w:rPr>
          <w:rFonts w:asciiTheme="minorHAnsi" w:hAnsiTheme="minorHAnsi" w:cstheme="minorHAnsi"/>
          <w:sz w:val="16"/>
          <w:szCs w:val="16"/>
        </w:rPr>
        <w:t xml:space="preserve"> </w:t>
      </w:r>
      <w:r w:rsidRPr="002B4628">
        <w:rPr>
          <w:rFonts w:asciiTheme="minorHAnsi" w:hAnsiTheme="minorHAnsi" w:cstheme="minorHAnsi"/>
          <w:sz w:val="16"/>
          <w:szCs w:val="16"/>
        </w:rPr>
        <w:t xml:space="preserve">Copie di </w:t>
      </w:r>
      <w:r w:rsidRPr="002B4628">
        <w:rPr>
          <w:rStyle w:val="Enfasigrassetto"/>
          <w:rFonts w:asciiTheme="minorHAnsi" w:hAnsiTheme="minorHAnsi" w:cstheme="minorHAnsi"/>
          <w:sz w:val="16"/>
          <w:szCs w:val="16"/>
        </w:rPr>
        <w:t>RESPIRO</w:t>
      </w:r>
      <w:r w:rsidRPr="002B4628">
        <w:rPr>
          <w:rFonts w:asciiTheme="minorHAnsi" w:hAnsiTheme="minorHAnsi" w:cstheme="minorHAnsi"/>
          <w:sz w:val="16"/>
          <w:szCs w:val="16"/>
        </w:rPr>
        <w:t xml:space="preserve"> possono essere acquistate da qualsiasi soggetto, pubblico o privato, che, volendo collaborare a diffondere l’informazione e la prevenzione contro le malattie respiratorie, decidesse di offrire questo servizio gratuito ai cittadini.</w:t>
      </w:r>
      <w:r w:rsidR="002B4628">
        <w:rPr>
          <w:rFonts w:asciiTheme="minorHAnsi" w:hAnsiTheme="minorHAnsi" w:cstheme="minorHAnsi"/>
          <w:sz w:val="16"/>
          <w:szCs w:val="16"/>
        </w:rPr>
        <w:t xml:space="preserve"> </w:t>
      </w:r>
      <w:r w:rsidRPr="002B4628">
        <w:rPr>
          <w:rFonts w:asciiTheme="minorHAnsi" w:hAnsiTheme="minorHAnsi" w:cstheme="minorHAnsi"/>
          <w:sz w:val="16"/>
          <w:szCs w:val="16"/>
        </w:rPr>
        <w:t xml:space="preserve">Per procedere all’acquisto è possibile scrivere a </w:t>
      </w:r>
      <w:hyperlink r:id="rId10" w:history="1">
        <w:r w:rsidRPr="002B4628">
          <w:rPr>
            <w:rStyle w:val="Collegamentoipertestuale"/>
            <w:rFonts w:asciiTheme="minorHAnsi" w:hAnsiTheme="minorHAnsi" w:cstheme="minorHAnsi"/>
            <w:sz w:val="16"/>
            <w:szCs w:val="16"/>
          </w:rPr>
          <w:t>editoria@sintexservizi.it</w:t>
        </w:r>
      </w:hyperlink>
      <w:r w:rsidRPr="002B4628">
        <w:rPr>
          <w:rFonts w:asciiTheme="minorHAnsi" w:hAnsiTheme="minorHAnsi" w:cstheme="minorHAnsi"/>
          <w:sz w:val="16"/>
          <w:szCs w:val="16"/>
        </w:rPr>
        <w:t xml:space="preserve"> o visitare il sito www.sintexservizi.it</w:t>
      </w:r>
      <w:r w:rsidRPr="002B4628">
        <w:rPr>
          <w:rFonts w:asciiTheme="minorHAnsi" w:hAnsiTheme="minorHAnsi" w:cstheme="minorHAnsi"/>
          <w:sz w:val="16"/>
          <w:szCs w:val="16"/>
        </w:rPr>
        <w:t xml:space="preserve"> </w:t>
      </w:r>
      <w:hyperlink r:id="rId11" w:history="1">
        <w:r w:rsidRPr="002B4628">
          <w:rPr>
            <w:rStyle w:val="Collegamentoipertestuale"/>
            <w:rFonts w:asciiTheme="minorHAnsi" w:hAnsiTheme="minorHAnsi" w:cstheme="minorHAnsi"/>
            <w:sz w:val="16"/>
            <w:szCs w:val="16"/>
          </w:rPr>
          <w:t>https://www.respiro.news/la-redazione.html</w:t>
        </w:r>
      </w:hyperlink>
    </w:p>
    <w:p w14:paraId="35A41BB1" w14:textId="77777777" w:rsidR="00344A83" w:rsidRPr="002B4628" w:rsidRDefault="00344A83" w:rsidP="002B4628">
      <w:pPr>
        <w:pStyle w:val="NormaleWeb"/>
        <w:spacing w:before="0" w:beforeAutospacing="0" w:after="0" w:afterAutospacing="0"/>
        <w:jc w:val="both"/>
        <w:rPr>
          <w:rFonts w:asciiTheme="minorHAnsi" w:hAnsiTheme="minorHAnsi" w:cstheme="minorHAnsi"/>
          <w:sz w:val="16"/>
          <w:szCs w:val="16"/>
        </w:rPr>
      </w:pPr>
    </w:p>
    <w:p w14:paraId="392E18A8" w14:textId="0F0BBDC8" w:rsidR="007A6C75" w:rsidRPr="002B4628" w:rsidRDefault="00AE4751" w:rsidP="002B4628">
      <w:pPr>
        <w:pStyle w:val="NormaleWeb"/>
        <w:spacing w:before="0" w:beforeAutospacing="0" w:after="0" w:afterAutospacing="0"/>
        <w:jc w:val="both"/>
        <w:rPr>
          <w:rFonts w:asciiTheme="minorHAnsi" w:hAnsiTheme="minorHAnsi" w:cstheme="minorHAnsi"/>
          <w:sz w:val="16"/>
          <w:szCs w:val="16"/>
        </w:rPr>
      </w:pPr>
      <w:r w:rsidRPr="002B4628">
        <w:rPr>
          <w:rFonts w:asciiTheme="minorHAnsi" w:hAnsiTheme="minorHAnsi" w:cstheme="minorHAnsi"/>
          <w:sz w:val="16"/>
          <w:szCs w:val="16"/>
        </w:rPr>
        <w:t>“</w:t>
      </w:r>
      <w:r w:rsidRPr="002B4628">
        <w:rPr>
          <w:rFonts w:asciiTheme="minorHAnsi" w:hAnsiTheme="minorHAnsi" w:cstheme="minorHAnsi"/>
          <w:b/>
          <w:bCs/>
          <w:sz w:val="16"/>
          <w:szCs w:val="16"/>
        </w:rPr>
        <w:t>Respiro Informa</w:t>
      </w:r>
      <w:r w:rsidRPr="002B4628">
        <w:rPr>
          <w:rFonts w:asciiTheme="minorHAnsi" w:hAnsiTheme="minorHAnsi" w:cstheme="minorHAnsi"/>
          <w:sz w:val="16"/>
          <w:szCs w:val="16"/>
        </w:rPr>
        <w:t xml:space="preserve"> – Il Web Magazine dell’apparato respiratorio” è nato con l’obiettivo di fornire al lettore contenuti di qualità ed una informazione chiara, scientifica ed autorevole sul mondo della pneumologia e delle altre specialità mediche dedite allo studio dell’apparato respiratorio.</w:t>
      </w:r>
      <w:r w:rsidR="002B4628">
        <w:rPr>
          <w:rFonts w:asciiTheme="minorHAnsi" w:hAnsiTheme="minorHAnsi" w:cstheme="minorHAnsi"/>
          <w:sz w:val="16"/>
          <w:szCs w:val="16"/>
        </w:rPr>
        <w:t xml:space="preserve"> </w:t>
      </w:r>
      <w:r w:rsidRPr="002B4628">
        <w:rPr>
          <w:rFonts w:asciiTheme="minorHAnsi" w:hAnsiTheme="minorHAnsi" w:cstheme="minorHAnsi"/>
          <w:sz w:val="16"/>
          <w:szCs w:val="16"/>
        </w:rPr>
        <w:t>Nelle varie rubriche sarà possibile leggere le novità della ricerca scientifica, notizie su eventi e convegni, fatti di cronaca ed attualità riguardanti la pneumologia ed i principali temi della medicina.</w:t>
      </w:r>
      <w:r w:rsidR="002B4628">
        <w:rPr>
          <w:rFonts w:asciiTheme="minorHAnsi" w:hAnsiTheme="minorHAnsi" w:cstheme="minorHAnsi"/>
          <w:sz w:val="16"/>
          <w:szCs w:val="16"/>
        </w:rPr>
        <w:t xml:space="preserve"> </w:t>
      </w:r>
      <w:r w:rsidRPr="002B4628">
        <w:rPr>
          <w:rFonts w:asciiTheme="minorHAnsi" w:hAnsiTheme="minorHAnsi" w:cstheme="minorHAnsi"/>
          <w:sz w:val="16"/>
          <w:szCs w:val="16"/>
        </w:rPr>
        <w:t>Un Web Magazine italiano con una visione globale: non mancheranno gli aggiornamenti dall’estero, pagine di arte e cultura, e grande spazio anche all’approfondimento scientifico con articoli e testi su particolari argomenti di salute e benessere.</w:t>
      </w:r>
      <w:r w:rsidRPr="002B4628">
        <w:rPr>
          <w:rFonts w:asciiTheme="minorHAnsi" w:hAnsiTheme="minorHAnsi" w:cstheme="minorHAnsi"/>
          <w:sz w:val="16"/>
          <w:szCs w:val="16"/>
        </w:rPr>
        <w:t xml:space="preserve"> </w:t>
      </w:r>
      <w:hyperlink r:id="rId12" w:history="1">
        <w:r w:rsidRPr="002B4628">
          <w:rPr>
            <w:rStyle w:val="Collegamentoipertestuale"/>
            <w:rFonts w:asciiTheme="minorHAnsi" w:hAnsiTheme="minorHAnsi" w:cstheme="minorHAnsi"/>
            <w:sz w:val="16"/>
            <w:szCs w:val="16"/>
          </w:rPr>
          <w:t>https://www.respiroinforma.it/2019/09/</w:t>
        </w:r>
      </w:hyperlink>
    </w:p>
    <w:sectPr w:rsidR="007A6C75" w:rsidRPr="002B46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7077"/>
    <w:rsid w:val="002B4628"/>
    <w:rsid w:val="00344A83"/>
    <w:rsid w:val="00747077"/>
    <w:rsid w:val="007A6C75"/>
    <w:rsid w:val="00AE4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957C"/>
  <w15:chartTrackingRefBased/>
  <w15:docId w15:val="{B04326D0-60A7-4A8A-B40D-0F64AE2C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7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4751"/>
    <w:rPr>
      <w:color w:val="0000FF" w:themeColor="hyperlink"/>
      <w:u w:val="single"/>
    </w:rPr>
  </w:style>
  <w:style w:type="character" w:styleId="Menzionenonrisolta">
    <w:name w:val="Unresolved Mention"/>
    <w:basedOn w:val="Carpredefinitoparagrafo"/>
    <w:uiPriority w:val="99"/>
    <w:semiHidden/>
    <w:unhideWhenUsed/>
    <w:rsid w:val="00AE4751"/>
    <w:rPr>
      <w:color w:val="605E5C"/>
      <w:shd w:val="clear" w:color="auto" w:fill="E1DFDD"/>
    </w:rPr>
  </w:style>
  <w:style w:type="paragraph" w:customStyle="1" w:styleId="site-title">
    <w:name w:val="site-title"/>
    <w:basedOn w:val="Normale"/>
    <w:rsid w:val="00AE4751"/>
    <w:pPr>
      <w:spacing w:before="100" w:beforeAutospacing="1" w:after="100" w:afterAutospacing="1"/>
    </w:pPr>
  </w:style>
  <w:style w:type="paragraph" w:customStyle="1" w:styleId="site-description">
    <w:name w:val="site-description"/>
    <w:basedOn w:val="Normale"/>
    <w:rsid w:val="00AE4751"/>
    <w:pPr>
      <w:spacing w:before="100" w:beforeAutospacing="1" w:after="100" w:afterAutospacing="1"/>
    </w:pPr>
  </w:style>
  <w:style w:type="paragraph" w:styleId="NormaleWeb">
    <w:name w:val="Normal (Web)"/>
    <w:basedOn w:val="Normale"/>
    <w:uiPriority w:val="99"/>
    <w:unhideWhenUsed/>
    <w:rsid w:val="00AE4751"/>
    <w:pPr>
      <w:spacing w:before="100" w:beforeAutospacing="1" w:after="100" w:afterAutospacing="1"/>
    </w:pPr>
  </w:style>
  <w:style w:type="character" w:styleId="Enfasigrassetto">
    <w:name w:val="Strong"/>
    <w:basedOn w:val="Carpredefinitoparagrafo"/>
    <w:uiPriority w:val="22"/>
    <w:qFormat/>
    <w:rsid w:val="00344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0823">
      <w:bodyDiv w:val="1"/>
      <w:marLeft w:val="0"/>
      <w:marRight w:val="0"/>
      <w:marTop w:val="0"/>
      <w:marBottom w:val="0"/>
      <w:divBdr>
        <w:top w:val="none" w:sz="0" w:space="0" w:color="auto"/>
        <w:left w:val="none" w:sz="0" w:space="0" w:color="auto"/>
        <w:bottom w:val="none" w:sz="0" w:space="0" w:color="auto"/>
        <w:right w:val="none" w:sz="0" w:space="0" w:color="auto"/>
      </w:divBdr>
    </w:div>
    <w:div w:id="832070016">
      <w:bodyDiv w:val="1"/>
      <w:marLeft w:val="0"/>
      <w:marRight w:val="0"/>
      <w:marTop w:val="0"/>
      <w:marBottom w:val="0"/>
      <w:divBdr>
        <w:top w:val="none" w:sz="0" w:space="0" w:color="auto"/>
        <w:left w:val="none" w:sz="0" w:space="0" w:color="auto"/>
        <w:bottom w:val="none" w:sz="0" w:space="0" w:color="auto"/>
        <w:right w:val="none" w:sz="0" w:space="0" w:color="auto"/>
      </w:divBdr>
      <w:divsChild>
        <w:div w:id="1738473647">
          <w:marLeft w:val="0"/>
          <w:marRight w:val="0"/>
          <w:marTop w:val="0"/>
          <w:marBottom w:val="0"/>
          <w:divBdr>
            <w:top w:val="none" w:sz="0" w:space="0" w:color="auto"/>
            <w:left w:val="none" w:sz="0" w:space="0" w:color="auto"/>
            <w:bottom w:val="none" w:sz="0" w:space="0" w:color="auto"/>
            <w:right w:val="none" w:sz="0" w:space="0" w:color="auto"/>
          </w:divBdr>
        </w:div>
      </w:divsChild>
    </w:div>
    <w:div w:id="1934777747">
      <w:bodyDiv w:val="1"/>
      <w:marLeft w:val="0"/>
      <w:marRight w:val="0"/>
      <w:marTop w:val="0"/>
      <w:marBottom w:val="0"/>
      <w:divBdr>
        <w:top w:val="none" w:sz="0" w:space="0" w:color="auto"/>
        <w:left w:val="none" w:sz="0" w:space="0" w:color="auto"/>
        <w:bottom w:val="none" w:sz="0" w:space="0" w:color="auto"/>
        <w:right w:val="none" w:sz="0" w:space="0" w:color="auto"/>
      </w:divBdr>
      <w:divsChild>
        <w:div w:id="2143838838">
          <w:marLeft w:val="0"/>
          <w:marRight w:val="0"/>
          <w:marTop w:val="0"/>
          <w:marBottom w:val="0"/>
          <w:divBdr>
            <w:top w:val="none" w:sz="0" w:space="0" w:color="auto"/>
            <w:left w:val="none" w:sz="0" w:space="0" w:color="auto"/>
            <w:bottom w:val="none" w:sz="0" w:space="0" w:color="auto"/>
            <w:right w:val="none" w:sz="0" w:space="0" w:color="auto"/>
          </w:divBdr>
          <w:divsChild>
            <w:div w:id="5484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iroinforma.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spiro.news/la-rivista-respiro-in-pdf.html?start=54" TargetMode="External"/><Relationship Id="rId12" Type="http://schemas.openxmlformats.org/officeDocument/2006/relationships/hyperlink" Target="https://www.respiroinforma.it/2019/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respiro.news/la-redazione.html" TargetMode="External"/><Relationship Id="rId5" Type="http://schemas.openxmlformats.org/officeDocument/2006/relationships/image" Target="media/image2.jpeg"/><Relationship Id="rId10" Type="http://schemas.openxmlformats.org/officeDocument/2006/relationships/hyperlink" Target="mailto:editoria@sintexservizi.it" TargetMode="External"/><Relationship Id="rId4" Type="http://schemas.openxmlformats.org/officeDocument/2006/relationships/image" Target="media/image1.png"/><Relationship Id="rId9" Type="http://schemas.openxmlformats.org/officeDocument/2006/relationships/hyperlink" Target="mailto:redazione@respiro.news"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570</Words>
  <Characters>3254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2022-11-01T10:05:00Z</dcterms:created>
  <dcterms:modified xsi:type="dcterms:W3CDTF">2022-11-01T10:39:00Z</dcterms:modified>
</cp:coreProperties>
</file>