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8784" w14:textId="0435D4DF" w:rsidR="00EC7B98" w:rsidRDefault="00EC7B98" w:rsidP="00EC7B98">
      <w:pPr>
        <w:jc w:val="both"/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</w:pPr>
      <w:r w:rsidRPr="007F4EAF"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  <w:t>CL</w:t>
      </w:r>
      <w:r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  <w:t>2</w:t>
      </w:r>
      <w:r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  <w:t>8</w:t>
      </w:r>
      <w:r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  <w:t>5</w:t>
      </w:r>
      <w:r w:rsidRPr="007F4EAF">
        <w:rPr>
          <w:rStyle w:val="Enfasigrassetto"/>
          <w:rFonts w:asciiTheme="minorHAnsi" w:hAnsiTheme="minorHAnsi" w:cstheme="minorHAnsi"/>
          <w:sz w:val="44"/>
          <w:szCs w:val="44"/>
        </w:rPr>
        <w:t xml:space="preserve"> </w:t>
      </w:r>
      <w:r w:rsidRPr="007F4EAF">
        <w:rPr>
          <w:rStyle w:val="Enfasigrassetto"/>
          <w:rFonts w:asciiTheme="minorHAnsi" w:hAnsiTheme="minorHAnsi" w:cstheme="minorHAnsi"/>
          <w:sz w:val="44"/>
          <w:szCs w:val="44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sz w:val="22"/>
          <w:szCs w:val="22"/>
        </w:rPr>
        <w:tab/>
      </w:r>
      <w:r w:rsidRPr="007F4EAF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Scheda creata</w:t>
      </w:r>
      <w:r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 xml:space="preserve"> i</w:t>
      </w:r>
      <w:r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l</w:t>
      </w:r>
      <w:r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 xml:space="preserve"> 9</w:t>
      </w:r>
      <w:r w:rsidRPr="007F4EAF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dic</w:t>
      </w:r>
      <w:r w:rsidRPr="007F4EAF">
        <w:rPr>
          <w:rStyle w:val="Enfasigrassetto"/>
          <w:rFonts w:asciiTheme="minorHAnsi" w:hAnsiTheme="minorHAnsi" w:cstheme="minorHAnsi"/>
          <w:b w:val="0"/>
          <w:i/>
          <w:sz w:val="22"/>
          <w:szCs w:val="22"/>
        </w:rPr>
        <w:t>embre 2022</w:t>
      </w:r>
    </w:p>
    <w:p w14:paraId="55CC8F14" w14:textId="2399D672" w:rsidR="00EC7B98" w:rsidRDefault="00EC7B98" w:rsidP="00EC7B98">
      <w:pPr>
        <w:jc w:val="both"/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</w:pPr>
      <w:r>
        <w:rPr>
          <w:noProof/>
        </w:rPr>
        <w:drawing>
          <wp:inline distT="0" distB="0" distL="0" distR="0" wp14:anchorId="28694DB6" wp14:editId="2D79E2E7">
            <wp:extent cx="3016800" cy="4021200"/>
            <wp:effectExtent l="0" t="0" r="0" b="0"/>
            <wp:docPr id="2" name="Immagine 2" descr="Lego Avengers Magazine 1 LEGO magaz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go Avengers Magazine 1 LEGO magazin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00" cy="40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3A3797" wp14:editId="5B87CFA5">
            <wp:extent cx="3016800" cy="4021200"/>
            <wp:effectExtent l="0" t="0" r="0" b="0"/>
            <wp:docPr id="1" name="Immagine 1" descr="Immagine che contiene testo, quotidia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quotidia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800" cy="40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EAF"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  <w:t xml:space="preserve"> </w:t>
      </w:r>
    </w:p>
    <w:p w14:paraId="6569B3E5" w14:textId="380292F5" w:rsidR="00EC7B98" w:rsidRDefault="00EC7B98" w:rsidP="00EC7B98">
      <w:pPr>
        <w:jc w:val="both"/>
        <w:rPr>
          <w:rStyle w:val="Enfasigrassetto"/>
          <w:rFonts w:ascii="Calibri" w:hAnsi="Calibri" w:cs="Calibri"/>
          <w:sz w:val="22"/>
          <w:szCs w:val="22"/>
        </w:rPr>
      </w:pPr>
      <w:r w:rsidRPr="007F4EAF">
        <w:rPr>
          <w:rStyle w:val="Enfasigrassetto"/>
          <w:rFonts w:asciiTheme="minorHAnsi" w:hAnsiTheme="minorHAnsi" w:cstheme="minorHAnsi"/>
          <w:color w:val="C00000"/>
          <w:sz w:val="44"/>
          <w:szCs w:val="44"/>
        </w:rPr>
        <w:t>Descrizione bibliografica</w:t>
      </w:r>
      <w:r w:rsidRPr="00574E7D">
        <w:rPr>
          <w:rStyle w:val="Enfasigrassetto"/>
          <w:rFonts w:ascii="Calibri" w:hAnsi="Calibri" w:cs="Calibri"/>
          <w:sz w:val="22"/>
          <w:szCs w:val="22"/>
        </w:rPr>
        <w:t xml:space="preserve"> </w:t>
      </w:r>
    </w:p>
    <w:p w14:paraId="06D28D8F" w14:textId="7B969966" w:rsidR="00EC7B98" w:rsidRPr="00EC7B98" w:rsidRDefault="00EC7B98" w:rsidP="00EC7B98">
      <w:pPr>
        <w:jc w:val="both"/>
        <w:rPr>
          <w:rFonts w:ascii="Calibri" w:hAnsi="Calibri" w:cs="Calibri"/>
          <w:sz w:val="22"/>
          <w:szCs w:val="22"/>
        </w:rPr>
      </w:pPr>
      <w:r w:rsidRPr="00EC7B98">
        <w:rPr>
          <w:rStyle w:val="Enfasigrassetto"/>
          <w:rFonts w:ascii="Calibri" w:hAnsi="Calibri" w:cs="Calibri"/>
          <w:sz w:val="22"/>
          <w:szCs w:val="22"/>
        </w:rPr>
        <w:t xml:space="preserve">*Lego Avengers. </w:t>
      </w:r>
      <w:r w:rsidRPr="00EC7B98">
        <w:rPr>
          <w:rFonts w:ascii="Calibri" w:hAnsi="Calibri" w:cs="Calibri"/>
          <w:sz w:val="22"/>
          <w:szCs w:val="22"/>
        </w:rPr>
        <w:t>- Anno 1, n. 1 (settembre 2020)-    . - Modena : Panini, 2020</w:t>
      </w:r>
      <w:r>
        <w:rPr>
          <w:rFonts w:ascii="Calibri" w:hAnsi="Calibri" w:cs="Calibri"/>
          <w:sz w:val="22"/>
          <w:szCs w:val="22"/>
        </w:rPr>
        <w:t xml:space="preserve">-    </w:t>
      </w:r>
      <w:r w:rsidRPr="00EC7B98">
        <w:rPr>
          <w:rFonts w:ascii="Calibri" w:hAnsi="Calibri" w:cs="Calibri"/>
          <w:sz w:val="22"/>
          <w:szCs w:val="22"/>
        </w:rPr>
        <w:t>. - volumi : ill. ; 28 cm. ((Bimestrale. - ISSN 2036-8143. - BVE0856014</w:t>
      </w:r>
    </w:p>
    <w:p w14:paraId="55B6DCDB" w14:textId="77777777" w:rsidR="008427FF" w:rsidRDefault="008427FF"/>
    <w:sectPr w:rsidR="00842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335E"/>
    <w:rsid w:val="0042335E"/>
    <w:rsid w:val="008427FF"/>
    <w:rsid w:val="00E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AB85"/>
  <w15:chartTrackingRefBased/>
  <w15:docId w15:val="{44D75596-5614-4123-B3F1-582687B6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7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EC7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>HP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3</cp:revision>
  <dcterms:created xsi:type="dcterms:W3CDTF">2022-12-09T15:16:00Z</dcterms:created>
  <dcterms:modified xsi:type="dcterms:W3CDTF">2022-12-09T15:23:00Z</dcterms:modified>
</cp:coreProperties>
</file>