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2AC4" w14:textId="3F73491A" w:rsidR="00D6033F" w:rsidRDefault="00D6033F" w:rsidP="00D6033F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XY270</w:t>
      </w:r>
      <w:r w:rsidRPr="0053125E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4C1106">
        <w:rPr>
          <w:rFonts w:asciiTheme="minorHAnsi" w:hAnsiTheme="minorHAnsi" w:cstheme="minorHAnsi"/>
          <w:i/>
          <w:sz w:val="18"/>
          <w:szCs w:val="18"/>
        </w:rPr>
        <w:tab/>
      </w:r>
      <w:r w:rsidRPr="004C1106">
        <w:rPr>
          <w:rFonts w:asciiTheme="minorHAnsi" w:hAnsiTheme="minorHAnsi" w:cstheme="minorHAnsi"/>
          <w:i/>
          <w:sz w:val="18"/>
          <w:szCs w:val="18"/>
        </w:rPr>
        <w:tab/>
      </w:r>
      <w:r w:rsidRPr="004C1106">
        <w:rPr>
          <w:rFonts w:asciiTheme="minorHAnsi" w:hAnsiTheme="minorHAnsi" w:cstheme="minorHAnsi"/>
          <w:i/>
          <w:sz w:val="18"/>
          <w:szCs w:val="18"/>
        </w:rPr>
        <w:tab/>
      </w:r>
      <w:r w:rsidRPr="004C1106">
        <w:rPr>
          <w:rFonts w:asciiTheme="minorHAnsi" w:hAnsiTheme="minorHAnsi" w:cstheme="minorHAnsi"/>
          <w:i/>
          <w:sz w:val="18"/>
          <w:szCs w:val="18"/>
        </w:rPr>
        <w:tab/>
      </w:r>
      <w:r w:rsidRPr="004C1106">
        <w:rPr>
          <w:rFonts w:asciiTheme="minorHAnsi" w:hAnsiTheme="minorHAnsi" w:cstheme="minorHAnsi"/>
          <w:i/>
          <w:sz w:val="18"/>
          <w:szCs w:val="18"/>
        </w:rPr>
        <w:tab/>
      </w:r>
      <w:r w:rsidRPr="004C1106">
        <w:rPr>
          <w:rFonts w:asciiTheme="minorHAnsi" w:hAnsiTheme="minorHAnsi" w:cstheme="minorHAnsi"/>
          <w:i/>
          <w:sz w:val="18"/>
          <w:szCs w:val="18"/>
        </w:rPr>
        <w:tab/>
      </w:r>
      <w:r w:rsidRPr="004C1106">
        <w:rPr>
          <w:rFonts w:asciiTheme="minorHAnsi" w:hAnsiTheme="minorHAnsi" w:cstheme="minorHAnsi"/>
          <w:i/>
          <w:sz w:val="18"/>
          <w:szCs w:val="18"/>
        </w:rPr>
        <w:tab/>
      </w:r>
      <w:r w:rsidRPr="004C1106">
        <w:rPr>
          <w:rFonts w:asciiTheme="minorHAnsi" w:hAnsiTheme="minorHAnsi" w:cstheme="minorHAnsi"/>
          <w:i/>
          <w:sz w:val="18"/>
          <w:szCs w:val="18"/>
        </w:rPr>
        <w:tab/>
        <w:t xml:space="preserve">Scheda creata il </w:t>
      </w:r>
      <w:r>
        <w:rPr>
          <w:rFonts w:asciiTheme="minorHAnsi" w:hAnsiTheme="minorHAnsi" w:cstheme="minorHAnsi"/>
          <w:i/>
          <w:sz w:val="18"/>
          <w:szCs w:val="18"/>
        </w:rPr>
        <w:t>26</w:t>
      </w:r>
      <w:r w:rsidRPr="004C1106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dic</w:t>
      </w:r>
      <w:r w:rsidRPr="004C1106">
        <w:rPr>
          <w:rFonts w:asciiTheme="minorHAnsi" w:hAnsiTheme="minorHAnsi" w:cstheme="minorHAnsi"/>
          <w:i/>
          <w:sz w:val="18"/>
          <w:szCs w:val="18"/>
        </w:rPr>
        <w:t>embre 2022</w:t>
      </w:r>
    </w:p>
    <w:p w14:paraId="500EBC08" w14:textId="5C7683EF" w:rsidR="00950B23" w:rsidRDefault="00950B23" w:rsidP="00D6033F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C00000"/>
          <w:sz w:val="44"/>
          <w:szCs w:val="44"/>
        </w:rPr>
        <w:drawing>
          <wp:inline distT="0" distB="0" distL="0" distR="0" wp14:anchorId="0C90115C" wp14:editId="5AABFB7B">
            <wp:extent cx="3600000" cy="2541600"/>
            <wp:effectExtent l="0" t="0" r="635" b="0"/>
            <wp:docPr id="1" name="Immagine 1" descr="Immagine che contiene testo, quotidian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quotidiano, screensho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25E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r w:rsidRPr="00950B23">
        <w:rPr>
          <w:noProof/>
        </w:rPr>
        <w:drawing>
          <wp:inline distT="0" distB="0" distL="0" distR="0" wp14:anchorId="49B047F5" wp14:editId="0B849ED3">
            <wp:extent cx="2293200" cy="32400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8036" w14:textId="6E238F8B" w:rsidR="00D6033F" w:rsidRPr="0053125E" w:rsidRDefault="00D6033F" w:rsidP="00D6033F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53125E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 w:rsidR="003A59BC"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53125E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p w14:paraId="41B7C556" w14:textId="7D5C22DC" w:rsidR="00EA044A" w:rsidRDefault="00EA044A" w:rsidP="00EA04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 w:rsidRPr="00D6033F">
        <w:rPr>
          <w:rFonts w:ascii="Calibri" w:hAnsi="Calibri" w:cs="Calibri"/>
          <w:sz w:val="22"/>
          <w:szCs w:val="22"/>
        </w:rPr>
        <w:t xml:space="preserve"> *</w:t>
      </w:r>
      <w:r w:rsidRPr="00EA044A">
        <w:rPr>
          <w:rFonts w:ascii="Calibri" w:hAnsi="Calibri" w:cs="Calibri"/>
          <w:b/>
          <w:bCs/>
          <w:sz w:val="22"/>
          <w:szCs w:val="22"/>
        </w:rPr>
        <w:t xml:space="preserve">voce dei </w:t>
      </w:r>
      <w:r>
        <w:rPr>
          <w:rFonts w:ascii="Calibri" w:hAnsi="Calibri" w:cs="Calibri"/>
          <w:b/>
          <w:bCs/>
          <w:sz w:val="22"/>
          <w:szCs w:val="22"/>
        </w:rPr>
        <w:t>q</w:t>
      </w:r>
      <w:r w:rsidRPr="002B54D7">
        <w:rPr>
          <w:rFonts w:ascii="Calibri" w:hAnsi="Calibri" w:cs="Calibri"/>
          <w:b/>
          <w:bCs/>
          <w:sz w:val="22"/>
          <w:szCs w:val="22"/>
        </w:rPr>
        <w:t xml:space="preserve">uattro </w:t>
      </w:r>
      <w:proofErr w:type="gramStart"/>
      <w:r w:rsidRPr="002B54D7">
        <w:rPr>
          <w:rFonts w:ascii="Calibri" w:hAnsi="Calibri" w:cs="Calibri"/>
          <w:b/>
          <w:bCs/>
          <w:sz w:val="22"/>
          <w:szCs w:val="22"/>
        </w:rPr>
        <w:t xml:space="preserve">campanili </w:t>
      </w:r>
      <w:r w:rsidRPr="00EA044A">
        <w:rPr>
          <w:rFonts w:ascii="Calibri" w:hAnsi="Calibri" w:cs="Calibri"/>
          <w:sz w:val="22"/>
          <w:szCs w:val="22"/>
        </w:rPr>
        <w:t>:</w:t>
      </w:r>
      <w:proofErr w:type="gramEnd"/>
      <w:r w:rsidRPr="00EA044A">
        <w:rPr>
          <w:rFonts w:ascii="Calibri" w:hAnsi="Calibri" w:cs="Calibri"/>
          <w:sz w:val="22"/>
          <w:szCs w:val="22"/>
        </w:rPr>
        <w:t xml:space="preserve"> mensile </w:t>
      </w:r>
      <w:r>
        <w:rPr>
          <w:rFonts w:ascii="Calibri" w:hAnsi="Calibri" w:cs="Calibri"/>
          <w:sz w:val="22"/>
          <w:szCs w:val="22"/>
        </w:rPr>
        <w:t xml:space="preserve">della </w:t>
      </w:r>
      <w:r>
        <w:rPr>
          <w:rFonts w:ascii="Calibri" w:hAnsi="Calibri" w:cs="Calibri"/>
          <w:bCs/>
          <w:sz w:val="22"/>
          <w:szCs w:val="22"/>
        </w:rPr>
        <w:t>Comunità pastorale Santa Maria di Camparada, Correzzana, Gerno, Lesmo, Peregallo</w:t>
      </w:r>
      <w:r w:rsidRPr="002B54D7">
        <w:rPr>
          <w:rFonts w:ascii="Calibri" w:hAnsi="Calibri" w:cs="Calibri"/>
          <w:bCs/>
          <w:sz w:val="22"/>
          <w:szCs w:val="22"/>
        </w:rPr>
        <w:t>.</w:t>
      </w:r>
      <w:r w:rsidRPr="002B54D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2B54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-anno 11, n. 8 (aprile 2021). - [</w:t>
      </w:r>
      <w:proofErr w:type="gramStart"/>
      <w:r w:rsidRPr="002B54D7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esmo</w:t>
      </w:r>
      <w:r w:rsidRPr="002B54D7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2B54D7">
        <w:rPr>
          <w:rFonts w:ascii="Calibri" w:hAnsi="Calibri" w:cs="Calibri"/>
          <w:sz w:val="22"/>
          <w:szCs w:val="22"/>
        </w:rPr>
        <w:t xml:space="preserve"> s.n., </w:t>
      </w:r>
      <w:r>
        <w:rPr>
          <w:rFonts w:ascii="Calibri" w:hAnsi="Calibri" w:cs="Calibri"/>
          <w:sz w:val="22"/>
          <w:szCs w:val="22"/>
        </w:rPr>
        <w:t>2011-</w:t>
      </w:r>
      <w:r w:rsidRPr="002B54D7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1</w:t>
      </w:r>
      <w:r w:rsidRPr="002B54D7">
        <w:rPr>
          <w:rFonts w:ascii="Calibri" w:hAnsi="Calibri" w:cs="Calibri"/>
          <w:sz w:val="22"/>
          <w:szCs w:val="22"/>
        </w:rPr>
        <w:t xml:space="preserve">]. </w:t>
      </w:r>
      <w:r>
        <w:rPr>
          <w:rFonts w:ascii="Calibri" w:hAnsi="Calibri" w:cs="Calibri"/>
          <w:sz w:val="22"/>
          <w:szCs w:val="22"/>
        </w:rPr>
        <w:t>–</w:t>
      </w:r>
      <w:r w:rsidRPr="002B54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B0990">
        <w:rPr>
          <w:rFonts w:ascii="Calibri" w:hAnsi="Calibri" w:cs="Calibri"/>
          <w:sz w:val="22"/>
          <w:szCs w:val="22"/>
        </w:rPr>
        <w:t>volumi :</w:t>
      </w:r>
      <w:proofErr w:type="gramEnd"/>
      <w:r w:rsidR="001B0990">
        <w:rPr>
          <w:rFonts w:ascii="Calibri" w:hAnsi="Calibri" w:cs="Calibri"/>
          <w:sz w:val="22"/>
          <w:szCs w:val="22"/>
        </w:rPr>
        <w:t xml:space="preserve"> ill</w:t>
      </w:r>
      <w:r w:rsidRPr="002B54D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((7-8 n. l’anno. – Descrizione basata su: anno 11, n. 5 (gennaio 2021). – Dal 2021 disponibile </w:t>
      </w:r>
      <w:r w:rsidR="001B0990">
        <w:rPr>
          <w:rFonts w:ascii="Calibri" w:hAnsi="Calibri" w:cs="Calibri"/>
          <w:sz w:val="22"/>
          <w:szCs w:val="22"/>
        </w:rPr>
        <w:t xml:space="preserve">anche </w:t>
      </w:r>
      <w:r>
        <w:rPr>
          <w:rFonts w:ascii="Calibri" w:hAnsi="Calibri" w:cs="Calibri"/>
          <w:sz w:val="22"/>
          <w:szCs w:val="22"/>
        </w:rPr>
        <w:t>online</w:t>
      </w:r>
    </w:p>
    <w:p w14:paraId="2BB2DD03" w14:textId="77777777" w:rsidR="001B0990" w:rsidRDefault="001B0990" w:rsidP="00D6033F">
      <w:pPr>
        <w:jc w:val="both"/>
        <w:rPr>
          <w:rFonts w:ascii="Calibri" w:hAnsi="Calibri" w:cs="Calibri"/>
          <w:sz w:val="22"/>
          <w:szCs w:val="22"/>
        </w:rPr>
      </w:pPr>
    </w:p>
    <w:p w14:paraId="741F7DBE" w14:textId="00186CB2" w:rsidR="00D6033F" w:rsidRDefault="00D6033F" w:rsidP="00D6033F">
      <w:pPr>
        <w:jc w:val="both"/>
        <w:rPr>
          <w:rFonts w:ascii="Calibri" w:hAnsi="Calibri" w:cs="Calibri"/>
          <w:sz w:val="22"/>
          <w:szCs w:val="22"/>
        </w:rPr>
      </w:pPr>
      <w:r w:rsidRPr="00D6033F">
        <w:rPr>
          <w:rFonts w:ascii="Calibri" w:hAnsi="Calibri" w:cs="Calibri"/>
          <w:sz w:val="22"/>
          <w:szCs w:val="22"/>
        </w:rPr>
        <w:t>I *</w:t>
      </w:r>
      <w:r>
        <w:rPr>
          <w:rFonts w:ascii="Calibri" w:hAnsi="Calibri" w:cs="Calibri"/>
          <w:b/>
          <w:bCs/>
          <w:sz w:val="22"/>
          <w:szCs w:val="22"/>
        </w:rPr>
        <w:t>q</w:t>
      </w:r>
      <w:r w:rsidRPr="002B54D7">
        <w:rPr>
          <w:rFonts w:ascii="Calibri" w:hAnsi="Calibri" w:cs="Calibri"/>
          <w:b/>
          <w:bCs/>
          <w:sz w:val="22"/>
          <w:szCs w:val="22"/>
        </w:rPr>
        <w:t xml:space="preserve">uattro campanili </w:t>
      </w:r>
      <w:r>
        <w:rPr>
          <w:rFonts w:ascii="Calibri" w:hAnsi="Calibri" w:cs="Calibri"/>
          <w:bCs/>
          <w:sz w:val="22"/>
          <w:szCs w:val="22"/>
        </w:rPr>
        <w:t>/ Comunità pastorale Santa Maria, Lesmo</w:t>
      </w:r>
      <w:r w:rsidRPr="002B54D7">
        <w:rPr>
          <w:rFonts w:ascii="Calibri" w:hAnsi="Calibri" w:cs="Calibri"/>
          <w:bCs/>
          <w:sz w:val="22"/>
          <w:szCs w:val="22"/>
        </w:rPr>
        <w:t>.</w:t>
      </w:r>
      <w:r w:rsidRPr="002B54D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2B54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Anno 1, n</w:t>
      </w:r>
      <w:r w:rsidRPr="002B54D7">
        <w:rPr>
          <w:rFonts w:ascii="Calibri" w:hAnsi="Calibri" w:cs="Calibri"/>
          <w:sz w:val="22"/>
          <w:szCs w:val="22"/>
        </w:rPr>
        <w:t>. 1 (</w:t>
      </w:r>
      <w:r w:rsidR="00EA044A">
        <w:rPr>
          <w:rFonts w:ascii="Calibri" w:hAnsi="Calibri" w:cs="Calibri"/>
          <w:sz w:val="22"/>
          <w:szCs w:val="22"/>
        </w:rPr>
        <w:t xml:space="preserve">giugno </w:t>
      </w:r>
      <w:proofErr w:type="gramStart"/>
      <w:r w:rsidRPr="002B54D7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1</w:t>
      </w:r>
      <w:r w:rsidRPr="002B54D7">
        <w:rPr>
          <w:rFonts w:ascii="Calibri" w:hAnsi="Calibri" w:cs="Calibri"/>
          <w:sz w:val="22"/>
          <w:szCs w:val="22"/>
        </w:rPr>
        <w:t>)-</w:t>
      </w:r>
      <w:proofErr w:type="gramEnd"/>
      <w:r w:rsidRPr="002B54D7">
        <w:rPr>
          <w:rFonts w:ascii="Calibri" w:hAnsi="Calibri" w:cs="Calibri"/>
          <w:sz w:val="22"/>
          <w:szCs w:val="22"/>
        </w:rPr>
        <w:t xml:space="preserve">    . - </w:t>
      </w:r>
      <w:proofErr w:type="gramStart"/>
      <w:r w:rsidRPr="002B54D7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esmo</w:t>
      </w:r>
      <w:r w:rsidRPr="002B54D7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2B54D7">
        <w:rPr>
          <w:rFonts w:ascii="Calibri" w:hAnsi="Calibri" w:cs="Calibri"/>
          <w:sz w:val="22"/>
          <w:szCs w:val="22"/>
        </w:rPr>
        <w:t xml:space="preserve"> [s.n., 202</w:t>
      </w:r>
      <w:r>
        <w:rPr>
          <w:rFonts w:ascii="Calibri" w:hAnsi="Calibri" w:cs="Calibri"/>
          <w:sz w:val="22"/>
          <w:szCs w:val="22"/>
        </w:rPr>
        <w:t>1</w:t>
      </w:r>
      <w:r w:rsidRPr="002B54D7">
        <w:rPr>
          <w:rFonts w:ascii="Calibri" w:hAnsi="Calibri" w:cs="Calibri"/>
          <w:sz w:val="22"/>
          <w:szCs w:val="22"/>
        </w:rPr>
        <w:t xml:space="preserve">]-    . </w:t>
      </w:r>
      <w:r w:rsidR="00EA044A">
        <w:rPr>
          <w:rFonts w:ascii="Calibri" w:hAnsi="Calibri" w:cs="Calibri"/>
          <w:sz w:val="22"/>
          <w:szCs w:val="22"/>
        </w:rPr>
        <w:t>–</w:t>
      </w:r>
      <w:r w:rsidRPr="002B54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B0990">
        <w:rPr>
          <w:rFonts w:ascii="Calibri" w:hAnsi="Calibri" w:cs="Calibri"/>
          <w:sz w:val="22"/>
          <w:szCs w:val="22"/>
        </w:rPr>
        <w:t>volumi</w:t>
      </w:r>
      <w:r w:rsidRPr="002B54D7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2B54D7">
        <w:rPr>
          <w:rFonts w:ascii="Calibri" w:hAnsi="Calibri" w:cs="Calibri"/>
          <w:sz w:val="22"/>
          <w:szCs w:val="22"/>
        </w:rPr>
        <w:t xml:space="preserve"> ill. </w:t>
      </w:r>
      <w:r>
        <w:rPr>
          <w:rFonts w:ascii="Calibri" w:hAnsi="Calibri" w:cs="Calibri"/>
          <w:sz w:val="22"/>
          <w:szCs w:val="22"/>
        </w:rPr>
        <w:t>((</w:t>
      </w:r>
      <w:r w:rsidR="00EA044A">
        <w:rPr>
          <w:rFonts w:ascii="Calibri" w:hAnsi="Calibri" w:cs="Calibri"/>
          <w:sz w:val="22"/>
          <w:szCs w:val="22"/>
        </w:rPr>
        <w:t xml:space="preserve">7-8 n. l’anno. - </w:t>
      </w:r>
      <w:r w:rsidR="00E2291F">
        <w:rPr>
          <w:rFonts w:ascii="Calibri" w:hAnsi="Calibri" w:cs="Calibri"/>
          <w:sz w:val="22"/>
          <w:szCs w:val="22"/>
        </w:rPr>
        <w:t xml:space="preserve">Disponibile </w:t>
      </w:r>
      <w:r w:rsidR="001B0990">
        <w:rPr>
          <w:rFonts w:ascii="Calibri" w:hAnsi="Calibri" w:cs="Calibri"/>
          <w:sz w:val="22"/>
          <w:szCs w:val="22"/>
        </w:rPr>
        <w:t xml:space="preserve">anche </w:t>
      </w:r>
      <w:r w:rsidR="00E2291F">
        <w:rPr>
          <w:rFonts w:ascii="Calibri" w:hAnsi="Calibri" w:cs="Calibri"/>
          <w:sz w:val="22"/>
          <w:szCs w:val="22"/>
        </w:rPr>
        <w:t>online</w:t>
      </w:r>
    </w:p>
    <w:p w14:paraId="440EABF3" w14:textId="300FAB8E" w:rsidR="00950B23" w:rsidRDefault="00950B23" w:rsidP="00D6033F">
      <w:pPr>
        <w:jc w:val="both"/>
        <w:rPr>
          <w:rFonts w:ascii="Calibri" w:hAnsi="Calibri" w:cs="Calibri"/>
          <w:sz w:val="22"/>
          <w:szCs w:val="22"/>
        </w:rPr>
      </w:pPr>
    </w:p>
    <w:p w14:paraId="6435260C" w14:textId="4CD8393E" w:rsidR="00950B23" w:rsidRDefault="00950B23" w:rsidP="00D6033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Autore: </w:t>
      </w:r>
      <w:r>
        <w:rPr>
          <w:rFonts w:ascii="Calibri" w:hAnsi="Calibri" w:cs="Calibri"/>
          <w:bCs/>
          <w:sz w:val="22"/>
          <w:szCs w:val="22"/>
        </w:rPr>
        <w:t>Comunità pastorale Santa Maria &lt;Lesmo&gt;</w:t>
      </w:r>
    </w:p>
    <w:p w14:paraId="1E18CB47" w14:textId="21D86745" w:rsidR="00950B23" w:rsidRDefault="00950B23" w:rsidP="00D603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Soggetto: Lesmo – Parrocchie - Periodici</w:t>
      </w:r>
    </w:p>
    <w:p w14:paraId="3384DF4A" w14:textId="0B76F2AD" w:rsidR="00E2291F" w:rsidRDefault="00E2291F" w:rsidP="00D6033F">
      <w:pPr>
        <w:jc w:val="both"/>
        <w:rPr>
          <w:rFonts w:ascii="Calibri" w:hAnsi="Calibri" w:cs="Calibri"/>
          <w:sz w:val="22"/>
          <w:szCs w:val="22"/>
        </w:rPr>
      </w:pPr>
    </w:p>
    <w:p w14:paraId="6D4893B0" w14:textId="0EF4C9AF" w:rsidR="00E2291F" w:rsidRPr="00E2291F" w:rsidRDefault="00E2291F" w:rsidP="00D6033F">
      <w:pPr>
        <w:jc w:val="both"/>
        <w:rPr>
          <w:rFonts w:ascii="Calibri" w:hAnsi="Calibri" w:cs="Calibri"/>
          <w:color w:val="C00000"/>
          <w:sz w:val="44"/>
          <w:szCs w:val="44"/>
        </w:rPr>
      </w:pPr>
      <w:r w:rsidRPr="00E2291F">
        <w:rPr>
          <w:rFonts w:ascii="Calibri" w:hAnsi="Calibri" w:cs="Calibri"/>
          <w:b/>
          <w:bCs/>
          <w:color w:val="C00000"/>
          <w:sz w:val="44"/>
          <w:szCs w:val="44"/>
        </w:rPr>
        <w:t xml:space="preserve">Volumi disponibili in rete </w:t>
      </w:r>
      <w:hyperlink r:id="rId6" w:history="1">
        <w:r w:rsidRPr="00E2291F">
          <w:rPr>
            <w:rStyle w:val="Collegamentoipertestuale"/>
            <w:rFonts w:ascii="Calibri" w:hAnsi="Calibri" w:cs="Calibri"/>
            <w:color w:val="C00000"/>
            <w:sz w:val="44"/>
            <w:szCs w:val="44"/>
          </w:rPr>
          <w:t>2021-</w:t>
        </w:r>
      </w:hyperlink>
    </w:p>
    <w:p w14:paraId="67C7DDA4" w14:textId="77777777" w:rsidR="007647CB" w:rsidRDefault="007647CB"/>
    <w:sectPr w:rsidR="00764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44E"/>
    <w:rsid w:val="001B0990"/>
    <w:rsid w:val="003A59BC"/>
    <w:rsid w:val="007647CB"/>
    <w:rsid w:val="008D744E"/>
    <w:rsid w:val="00950B23"/>
    <w:rsid w:val="00D6033F"/>
    <w:rsid w:val="00E2291F"/>
    <w:rsid w:val="00E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0EEB"/>
  <w15:chartTrackingRefBased/>
  <w15:docId w15:val="{9FF52CBC-E378-494B-A56C-F8AEA9D2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29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4campanililesmo.it/la-voce-dei-quattro-campanil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4</cp:revision>
  <dcterms:created xsi:type="dcterms:W3CDTF">2022-12-26T04:35:00Z</dcterms:created>
  <dcterms:modified xsi:type="dcterms:W3CDTF">2022-12-26T07:22:00Z</dcterms:modified>
</cp:coreProperties>
</file>