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CE116" w14:textId="7E963717" w:rsidR="00BB17BF" w:rsidRPr="00347900" w:rsidRDefault="00BB17BF" w:rsidP="00BB17BF">
      <w:pPr>
        <w:jc w:val="both"/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</w:pPr>
      <w:r w:rsidRPr="00347900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C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</w:t>
      </w:r>
      <w:r w:rsidRPr="00347900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3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50</w:t>
      </w:r>
      <w:r w:rsidRPr="00347900">
        <w:rPr>
          <w:rStyle w:val="Enfasigrassetto"/>
          <w:rFonts w:asciiTheme="minorHAnsi" w:hAnsiTheme="minorHAnsi" w:cstheme="minorHAnsi"/>
          <w:i/>
          <w:color w:val="C00000"/>
          <w:sz w:val="44"/>
          <w:szCs w:val="44"/>
        </w:rPr>
        <w:t xml:space="preserve"> </w:t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47900"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  <w:t>Sceda creata il 2 giugno 2023</w:t>
      </w:r>
    </w:p>
    <w:p w14:paraId="5263F39D" w14:textId="77777777" w:rsidR="00BB17BF" w:rsidRPr="00347900" w:rsidRDefault="00BB17BF" w:rsidP="00BB17BF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347900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p w14:paraId="2E64BD03" w14:textId="45F76454" w:rsidR="005C5EAE" w:rsidRPr="005C5EAE" w:rsidRDefault="0017382F" w:rsidP="00BB17B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8D3B0F2" wp14:editId="3ED0B286">
            <wp:simplePos x="0" y="0"/>
            <wp:positionH relativeFrom="column">
              <wp:posOffset>6350</wp:posOffset>
            </wp:positionH>
            <wp:positionV relativeFrom="page">
              <wp:posOffset>1620520</wp:posOffset>
            </wp:positionV>
            <wp:extent cx="720000" cy="1080000"/>
            <wp:effectExtent l="0" t="0" r="4445" b="6350"/>
            <wp:wrapSquare wrapText="bothSides"/>
            <wp:docPr id="58114932" name="Immagine 2" descr="Immagine che contiene testo, giornale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4932" name="Immagine 2" descr="Immagine che contiene testo, giornale, carta, Prodotto di ca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La </w:t>
      </w:r>
      <w:r w:rsidR="005C5EAE" w:rsidRPr="005C5EAE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="005C5EAE" w:rsidRPr="005C5EAE">
        <w:rPr>
          <w:rFonts w:asciiTheme="minorHAnsi" w:hAnsiTheme="minorHAnsi" w:cstheme="minorHAnsi"/>
          <w:b/>
          <w:bCs/>
          <w:sz w:val="22"/>
          <w:szCs w:val="22"/>
        </w:rPr>
        <w:t>fiamma</w:t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5C5EAE" w:rsidRPr="005C5EAE">
        <w:rPr>
          <w:rFonts w:asciiTheme="minorHAnsi" w:hAnsiTheme="minorHAnsi" w:cstheme="minorHAnsi"/>
          <w:sz w:val="22"/>
          <w:szCs w:val="22"/>
        </w:rPr>
        <w:t xml:space="preserve"> rivista letteraria quindicinale. - A</w:t>
      </w:r>
      <w:r w:rsidR="005C5EAE" w:rsidRPr="005C5EAE">
        <w:rPr>
          <w:rFonts w:asciiTheme="minorHAnsi" w:hAnsiTheme="minorHAnsi" w:cstheme="minorHAnsi"/>
          <w:sz w:val="22"/>
          <w:szCs w:val="22"/>
        </w:rPr>
        <w:t>nno</w:t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 1, n. 1 (1 nov</w:t>
      </w:r>
      <w:r w:rsidR="005C5EAE" w:rsidRPr="005C5EAE">
        <w:rPr>
          <w:rFonts w:asciiTheme="minorHAnsi" w:hAnsiTheme="minorHAnsi" w:cstheme="minorHAnsi"/>
          <w:sz w:val="22"/>
          <w:szCs w:val="22"/>
        </w:rPr>
        <w:t>embre</w:t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5C5EAE" w:rsidRPr="005C5EAE">
        <w:rPr>
          <w:rFonts w:asciiTheme="minorHAnsi" w:hAnsiTheme="minorHAnsi" w:cstheme="minorHAnsi"/>
          <w:sz w:val="22"/>
          <w:szCs w:val="22"/>
        </w:rPr>
        <w:t>1900)-</w:t>
      </w:r>
      <w:proofErr w:type="gramEnd"/>
      <w:r w:rsidR="005C5EAE" w:rsidRPr="005C5EAE">
        <w:rPr>
          <w:rFonts w:asciiTheme="minorHAnsi" w:hAnsiTheme="minorHAnsi" w:cstheme="minorHAnsi"/>
          <w:sz w:val="22"/>
          <w:szCs w:val="22"/>
        </w:rPr>
        <w:t>anno 2 (1901)</w:t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5C5EAE" w:rsidRPr="005C5EAE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="005C5EAE" w:rsidRPr="005C5EAE">
        <w:rPr>
          <w:rFonts w:asciiTheme="minorHAnsi" w:hAnsiTheme="minorHAnsi" w:cstheme="minorHAnsi"/>
          <w:sz w:val="22"/>
          <w:szCs w:val="22"/>
        </w:rPr>
        <w:t xml:space="preserve"> [s. n., 1900-</w:t>
      </w:r>
      <w:r w:rsidR="005C5EAE" w:rsidRPr="005C5EAE">
        <w:rPr>
          <w:rFonts w:asciiTheme="minorHAnsi" w:hAnsiTheme="minorHAnsi" w:cstheme="minorHAnsi"/>
          <w:sz w:val="22"/>
          <w:szCs w:val="22"/>
        </w:rPr>
        <w:t>1901]</w:t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. </w:t>
      </w:r>
      <w:r w:rsidR="005C5EAE" w:rsidRPr="005C5EAE">
        <w:rPr>
          <w:rFonts w:asciiTheme="minorHAnsi" w:hAnsiTheme="minorHAnsi" w:cstheme="minorHAnsi"/>
          <w:sz w:val="22"/>
          <w:szCs w:val="22"/>
        </w:rPr>
        <w:t>–</w:t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 </w:t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2 </w:t>
      </w:r>
      <w:r w:rsidR="005C5EAE" w:rsidRPr="005C5EAE">
        <w:rPr>
          <w:rFonts w:asciiTheme="minorHAnsi" w:hAnsiTheme="minorHAnsi" w:cstheme="minorHAnsi"/>
          <w:sz w:val="22"/>
          <w:szCs w:val="22"/>
        </w:rPr>
        <w:t>v</w:t>
      </w:r>
      <w:r w:rsidR="005C5EAE" w:rsidRPr="005C5EAE">
        <w:rPr>
          <w:rFonts w:asciiTheme="minorHAnsi" w:hAnsiTheme="minorHAnsi" w:cstheme="minorHAnsi"/>
          <w:sz w:val="22"/>
          <w:szCs w:val="22"/>
        </w:rPr>
        <w:t xml:space="preserve">olumi. - </w:t>
      </w:r>
      <w:r w:rsidR="005C5EAE" w:rsidRPr="005C5EAE">
        <w:rPr>
          <w:rFonts w:asciiTheme="minorHAnsi" w:hAnsiTheme="minorHAnsi" w:cstheme="minorHAnsi"/>
          <w:sz w:val="22"/>
          <w:szCs w:val="22"/>
        </w:rPr>
        <w:t>CFI0704847</w:t>
      </w:r>
    </w:p>
    <w:p w14:paraId="354AFB86" w14:textId="3B66979C" w:rsidR="005C5EAE" w:rsidRPr="00764A4F" w:rsidRDefault="005C5EAE" w:rsidP="00BB17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7CD4BA" w14:textId="6F951945" w:rsidR="00764A4F" w:rsidRPr="00764A4F" w:rsidRDefault="00764A4F" w:rsidP="00BB17BF">
      <w:pPr>
        <w:jc w:val="both"/>
        <w:rPr>
          <w:rFonts w:asciiTheme="minorHAnsi" w:hAnsiTheme="minorHAnsi" w:cstheme="minorHAnsi"/>
          <w:sz w:val="22"/>
          <w:szCs w:val="22"/>
        </w:rPr>
      </w:pPr>
      <w:r w:rsidRPr="00764A4F">
        <w:rPr>
          <w:rFonts w:asciiTheme="minorHAnsi" w:hAnsiTheme="minorHAnsi" w:cstheme="minorHAnsi"/>
          <w:sz w:val="22"/>
          <w:szCs w:val="22"/>
        </w:rPr>
        <w:t xml:space="preserve">La </w:t>
      </w:r>
      <w:r w:rsidRPr="00764A4F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764A4F">
        <w:rPr>
          <w:rFonts w:asciiTheme="minorHAnsi" w:hAnsiTheme="minorHAnsi" w:cstheme="minorHAnsi"/>
          <w:b/>
          <w:bCs/>
          <w:sz w:val="22"/>
          <w:szCs w:val="22"/>
        </w:rPr>
        <w:t>fiamma</w:t>
      </w:r>
      <w:r w:rsidRPr="00764A4F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64A4F">
        <w:rPr>
          <w:rFonts w:asciiTheme="minorHAnsi" w:hAnsiTheme="minorHAnsi" w:cstheme="minorHAnsi"/>
          <w:sz w:val="22"/>
          <w:szCs w:val="22"/>
        </w:rPr>
        <w:t xml:space="preserve"> rassegna letteraria, artistica, teatrale. - A</w:t>
      </w:r>
      <w:r w:rsidRPr="00764A4F">
        <w:rPr>
          <w:rFonts w:asciiTheme="minorHAnsi" w:hAnsiTheme="minorHAnsi" w:cstheme="minorHAnsi"/>
          <w:sz w:val="22"/>
          <w:szCs w:val="22"/>
        </w:rPr>
        <w:t>nno</w:t>
      </w:r>
      <w:r w:rsidRPr="00764A4F">
        <w:rPr>
          <w:rFonts w:asciiTheme="minorHAnsi" w:hAnsiTheme="minorHAnsi" w:cstheme="minorHAnsi"/>
          <w:sz w:val="22"/>
          <w:szCs w:val="22"/>
        </w:rPr>
        <w:t xml:space="preserve"> 1, n. 1 (1 dic</w:t>
      </w:r>
      <w:r w:rsidRPr="00764A4F">
        <w:rPr>
          <w:rFonts w:asciiTheme="minorHAnsi" w:hAnsiTheme="minorHAnsi" w:cstheme="minorHAnsi"/>
          <w:sz w:val="22"/>
          <w:szCs w:val="22"/>
        </w:rPr>
        <w:t>embre</w:t>
      </w:r>
      <w:r w:rsidRPr="00764A4F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64A4F">
        <w:rPr>
          <w:rFonts w:asciiTheme="minorHAnsi" w:hAnsiTheme="minorHAnsi" w:cstheme="minorHAnsi"/>
          <w:sz w:val="22"/>
          <w:szCs w:val="22"/>
        </w:rPr>
        <w:t>1910)-</w:t>
      </w:r>
      <w:proofErr w:type="gramEnd"/>
      <w:r w:rsidRPr="00764A4F">
        <w:rPr>
          <w:rFonts w:asciiTheme="minorHAnsi" w:hAnsiTheme="minorHAnsi" w:cstheme="minorHAnsi"/>
          <w:sz w:val="22"/>
          <w:szCs w:val="22"/>
        </w:rPr>
        <w:t>a</w:t>
      </w:r>
      <w:r w:rsidRPr="00764A4F">
        <w:rPr>
          <w:rFonts w:asciiTheme="minorHAnsi" w:hAnsiTheme="minorHAnsi" w:cstheme="minorHAnsi"/>
          <w:sz w:val="22"/>
          <w:szCs w:val="22"/>
        </w:rPr>
        <w:t>nno</w:t>
      </w:r>
      <w:r w:rsidRPr="00764A4F">
        <w:rPr>
          <w:rFonts w:asciiTheme="minorHAnsi" w:hAnsiTheme="minorHAnsi" w:cstheme="minorHAnsi"/>
          <w:sz w:val="22"/>
          <w:szCs w:val="22"/>
        </w:rPr>
        <w:t xml:space="preserve"> 3, n. 1 (gen</w:t>
      </w:r>
      <w:r w:rsidRPr="00764A4F">
        <w:rPr>
          <w:rFonts w:asciiTheme="minorHAnsi" w:hAnsiTheme="minorHAnsi" w:cstheme="minorHAnsi"/>
          <w:sz w:val="22"/>
          <w:szCs w:val="22"/>
        </w:rPr>
        <w:t>naio</w:t>
      </w:r>
      <w:r w:rsidRPr="00764A4F">
        <w:rPr>
          <w:rFonts w:asciiTheme="minorHAnsi" w:hAnsiTheme="minorHAnsi" w:cstheme="minorHAnsi"/>
          <w:sz w:val="22"/>
          <w:szCs w:val="22"/>
        </w:rPr>
        <w:t xml:space="preserve"> 1912). - </w:t>
      </w:r>
      <w:proofErr w:type="gramStart"/>
      <w:r w:rsidRPr="00764A4F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764A4F">
        <w:rPr>
          <w:rFonts w:asciiTheme="minorHAnsi" w:hAnsiTheme="minorHAnsi" w:cstheme="minorHAnsi"/>
          <w:sz w:val="22"/>
          <w:szCs w:val="22"/>
        </w:rPr>
        <w:t xml:space="preserve"> Officina Poligrafica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764A4F">
        <w:rPr>
          <w:rFonts w:asciiTheme="minorHAnsi" w:hAnsiTheme="minorHAnsi" w:cstheme="minorHAnsi"/>
          <w:sz w:val="22"/>
          <w:szCs w:val="22"/>
        </w:rPr>
        <w:t xml:space="preserve">1910-1912. - 3 </w:t>
      </w:r>
      <w:proofErr w:type="gramStart"/>
      <w:r w:rsidRPr="00764A4F">
        <w:rPr>
          <w:rFonts w:asciiTheme="minorHAnsi" w:hAnsiTheme="minorHAnsi" w:cstheme="minorHAnsi"/>
          <w:sz w:val="22"/>
          <w:szCs w:val="22"/>
        </w:rPr>
        <w:t>v</w:t>
      </w:r>
      <w:r w:rsidRPr="00764A4F">
        <w:rPr>
          <w:rFonts w:asciiTheme="minorHAnsi" w:hAnsiTheme="minorHAnsi" w:cstheme="minorHAnsi"/>
          <w:sz w:val="22"/>
          <w:szCs w:val="22"/>
        </w:rPr>
        <w:t>olumi</w:t>
      </w:r>
      <w:r w:rsidRPr="00764A4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: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ill. </w:t>
      </w:r>
      <w:r w:rsidRPr="00764A4F">
        <w:rPr>
          <w:rFonts w:asciiTheme="minorHAnsi" w:hAnsiTheme="minorHAnsi" w:cstheme="minorHAnsi"/>
          <w:sz w:val="22"/>
          <w:szCs w:val="22"/>
        </w:rPr>
        <w:t xml:space="preserve">; 41 cm. </w:t>
      </w:r>
      <w:r w:rsidRPr="00764A4F">
        <w:rPr>
          <w:rFonts w:asciiTheme="minorHAnsi" w:hAnsiTheme="minorHAnsi" w:cstheme="minorHAnsi"/>
          <w:sz w:val="22"/>
          <w:szCs w:val="22"/>
        </w:rPr>
        <w:t>((</w:t>
      </w:r>
      <w:r w:rsidRPr="00764A4F">
        <w:rPr>
          <w:rFonts w:asciiTheme="minorHAnsi" w:hAnsiTheme="minorHAnsi" w:cstheme="minorHAnsi"/>
          <w:sz w:val="22"/>
          <w:szCs w:val="22"/>
        </w:rPr>
        <w:t xml:space="preserve">Quindicinale. </w:t>
      </w:r>
      <w:r w:rsidRPr="00764A4F">
        <w:rPr>
          <w:rFonts w:asciiTheme="minorHAnsi" w:hAnsiTheme="minorHAnsi" w:cstheme="minorHAnsi"/>
          <w:sz w:val="22"/>
          <w:szCs w:val="22"/>
        </w:rPr>
        <w:t xml:space="preserve">– Il formato varia: </w:t>
      </w:r>
      <w:r w:rsidRPr="00764A4F">
        <w:rPr>
          <w:rFonts w:asciiTheme="minorHAnsi" w:hAnsiTheme="minorHAnsi" w:cstheme="minorHAnsi"/>
          <w:sz w:val="22"/>
          <w:szCs w:val="22"/>
        </w:rPr>
        <w:t>64 cm.</w:t>
      </w:r>
      <w:r w:rsidRPr="00764A4F">
        <w:rPr>
          <w:rFonts w:asciiTheme="minorHAnsi" w:hAnsiTheme="minorHAnsi" w:cstheme="minorHAnsi"/>
          <w:sz w:val="22"/>
          <w:szCs w:val="22"/>
        </w:rPr>
        <w:t xml:space="preserve"> - </w:t>
      </w:r>
      <w:r w:rsidRPr="00764A4F">
        <w:rPr>
          <w:rFonts w:asciiTheme="minorHAnsi" w:hAnsiTheme="minorHAnsi" w:cstheme="minorHAnsi"/>
          <w:sz w:val="22"/>
          <w:szCs w:val="22"/>
        </w:rPr>
        <w:t>CENT. 15 il numero. - CUBI 234042. - BNI 1911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764A4F">
        <w:rPr>
          <w:rFonts w:asciiTheme="minorHAnsi" w:hAnsiTheme="minorHAnsi" w:cstheme="minorHAnsi"/>
          <w:sz w:val="22"/>
          <w:szCs w:val="22"/>
        </w:rPr>
        <w:t>427.</w:t>
      </w:r>
      <w:r>
        <w:rPr>
          <w:rFonts w:asciiTheme="minorHAnsi" w:hAnsiTheme="minorHAnsi" w:cstheme="minorHAnsi"/>
          <w:sz w:val="22"/>
          <w:szCs w:val="22"/>
        </w:rPr>
        <w:t xml:space="preserve"> - </w:t>
      </w:r>
      <w:r w:rsidRPr="00764A4F">
        <w:rPr>
          <w:rFonts w:asciiTheme="minorHAnsi" w:hAnsiTheme="minorHAnsi" w:cstheme="minorHAnsi"/>
          <w:sz w:val="22"/>
          <w:szCs w:val="22"/>
        </w:rPr>
        <w:t>CFI0315810</w: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Pr="00764A4F">
        <w:rPr>
          <w:rFonts w:asciiTheme="minorHAnsi" w:hAnsiTheme="minorHAnsi" w:cstheme="minorHAnsi"/>
          <w:sz w:val="22"/>
          <w:szCs w:val="22"/>
        </w:rPr>
        <w:t>CUB0708177</w:t>
      </w:r>
    </w:p>
    <w:p w14:paraId="1CFD248E" w14:textId="77777777" w:rsidR="00764A4F" w:rsidRPr="00CA2D3D" w:rsidRDefault="00764A4F" w:rsidP="00BB17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B8FA3A" w14:textId="606533F9" w:rsidR="00CA2D3D" w:rsidRPr="00CA2D3D" w:rsidRDefault="00CA2D3D" w:rsidP="00BB17BF">
      <w:pPr>
        <w:jc w:val="both"/>
        <w:rPr>
          <w:rFonts w:asciiTheme="minorHAnsi" w:hAnsiTheme="minorHAnsi" w:cstheme="minorHAnsi"/>
          <w:sz w:val="22"/>
          <w:szCs w:val="22"/>
        </w:rPr>
      </w:pPr>
      <w:r w:rsidRPr="00CA2D3D">
        <w:rPr>
          <w:rFonts w:asciiTheme="minorHAnsi" w:hAnsiTheme="minorHAnsi" w:cstheme="minorHAnsi"/>
          <w:sz w:val="22"/>
          <w:szCs w:val="22"/>
        </w:rPr>
        <w:t xml:space="preserve">La </w:t>
      </w:r>
      <w:r w:rsidRPr="00CA2D3D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CA2D3D">
        <w:rPr>
          <w:rFonts w:asciiTheme="minorHAnsi" w:hAnsiTheme="minorHAnsi" w:cstheme="minorHAnsi"/>
          <w:b/>
          <w:bCs/>
          <w:sz w:val="22"/>
          <w:szCs w:val="22"/>
        </w:rPr>
        <w:t>fiamma</w:t>
      </w:r>
      <w:r w:rsidRPr="00CA2D3D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CA2D3D">
        <w:rPr>
          <w:rFonts w:asciiTheme="minorHAnsi" w:hAnsiTheme="minorHAnsi" w:cstheme="minorHAnsi"/>
          <w:sz w:val="22"/>
          <w:szCs w:val="22"/>
        </w:rPr>
        <w:t xml:space="preserve"> giornale settimanale d'arte. - A</w:t>
      </w:r>
      <w:r w:rsidRPr="00CA2D3D">
        <w:rPr>
          <w:rFonts w:asciiTheme="minorHAnsi" w:hAnsiTheme="minorHAnsi" w:cstheme="minorHAnsi"/>
          <w:sz w:val="22"/>
          <w:szCs w:val="22"/>
        </w:rPr>
        <w:t>nno</w:t>
      </w:r>
      <w:r w:rsidRPr="00CA2D3D">
        <w:rPr>
          <w:rFonts w:asciiTheme="minorHAnsi" w:hAnsiTheme="minorHAnsi" w:cstheme="minorHAnsi"/>
          <w:sz w:val="22"/>
          <w:szCs w:val="22"/>
        </w:rPr>
        <w:t xml:space="preserve"> 1, n. 1 (21 dic</w:t>
      </w:r>
      <w:r w:rsidRPr="00CA2D3D">
        <w:rPr>
          <w:rFonts w:asciiTheme="minorHAnsi" w:hAnsiTheme="minorHAnsi" w:cstheme="minorHAnsi"/>
          <w:sz w:val="22"/>
          <w:szCs w:val="22"/>
        </w:rPr>
        <w:t>embre</w:t>
      </w:r>
      <w:r w:rsidRPr="00CA2D3D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CA2D3D">
        <w:rPr>
          <w:rFonts w:asciiTheme="minorHAnsi" w:hAnsiTheme="minorHAnsi" w:cstheme="minorHAnsi"/>
          <w:sz w:val="22"/>
          <w:szCs w:val="22"/>
        </w:rPr>
        <w:t>1919)-</w:t>
      </w:r>
      <w:proofErr w:type="gramEnd"/>
      <w:r w:rsidRPr="00CA2D3D">
        <w:rPr>
          <w:rFonts w:asciiTheme="minorHAnsi" w:hAnsiTheme="minorHAnsi" w:cstheme="minorHAnsi"/>
          <w:sz w:val="22"/>
          <w:szCs w:val="22"/>
        </w:rPr>
        <w:t>anno 13 (1931)</w:t>
      </w:r>
      <w:r w:rsidRPr="00CA2D3D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CA2D3D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CA2D3D">
        <w:rPr>
          <w:rFonts w:asciiTheme="minorHAnsi" w:hAnsiTheme="minorHAnsi" w:cstheme="minorHAnsi"/>
          <w:sz w:val="22"/>
          <w:szCs w:val="22"/>
        </w:rPr>
        <w:t xml:space="preserve"> [</w:t>
      </w:r>
      <w:r w:rsidRPr="00CA2D3D">
        <w:rPr>
          <w:rFonts w:asciiTheme="minorHAnsi" w:hAnsiTheme="minorHAnsi" w:cstheme="minorHAnsi"/>
          <w:sz w:val="22"/>
          <w:szCs w:val="22"/>
        </w:rPr>
        <w:t>s</w:t>
      </w:r>
      <w:r w:rsidRPr="00CA2D3D">
        <w:rPr>
          <w:rFonts w:asciiTheme="minorHAnsi" w:hAnsiTheme="minorHAnsi" w:cstheme="minorHAnsi"/>
          <w:sz w:val="22"/>
          <w:szCs w:val="22"/>
        </w:rPr>
        <w:t>. n., 1919-</w:t>
      </w:r>
      <w:r w:rsidRPr="00CA2D3D">
        <w:rPr>
          <w:rFonts w:asciiTheme="minorHAnsi" w:hAnsiTheme="minorHAnsi" w:cstheme="minorHAnsi"/>
          <w:sz w:val="22"/>
          <w:szCs w:val="22"/>
        </w:rPr>
        <w:t>1931</w:t>
      </w:r>
      <w:r w:rsidRPr="00CA2D3D">
        <w:rPr>
          <w:rFonts w:asciiTheme="minorHAnsi" w:hAnsiTheme="minorHAnsi" w:cstheme="minorHAnsi"/>
          <w:sz w:val="22"/>
          <w:szCs w:val="22"/>
        </w:rPr>
        <w:t xml:space="preserve">. </w:t>
      </w:r>
      <w:r w:rsidRPr="00CA2D3D">
        <w:rPr>
          <w:rFonts w:asciiTheme="minorHAnsi" w:hAnsiTheme="minorHAnsi" w:cstheme="minorHAnsi"/>
          <w:sz w:val="22"/>
          <w:szCs w:val="22"/>
        </w:rPr>
        <w:t>–</w:t>
      </w:r>
      <w:r w:rsidRPr="00CA2D3D">
        <w:rPr>
          <w:rFonts w:asciiTheme="minorHAnsi" w:hAnsiTheme="minorHAnsi" w:cstheme="minorHAnsi"/>
          <w:sz w:val="22"/>
          <w:szCs w:val="22"/>
        </w:rPr>
        <w:t xml:space="preserve"> </w:t>
      </w:r>
      <w:r w:rsidRPr="00CA2D3D">
        <w:rPr>
          <w:rFonts w:asciiTheme="minorHAnsi" w:hAnsiTheme="minorHAnsi" w:cstheme="minorHAnsi"/>
          <w:sz w:val="22"/>
          <w:szCs w:val="22"/>
        </w:rPr>
        <w:t xml:space="preserve">13 </w:t>
      </w:r>
      <w:proofErr w:type="gramStart"/>
      <w:r w:rsidRPr="00CA2D3D">
        <w:rPr>
          <w:rFonts w:asciiTheme="minorHAnsi" w:hAnsiTheme="minorHAnsi" w:cstheme="minorHAnsi"/>
          <w:sz w:val="22"/>
          <w:szCs w:val="22"/>
        </w:rPr>
        <w:t>v</w:t>
      </w:r>
      <w:r w:rsidRPr="00CA2D3D">
        <w:rPr>
          <w:rFonts w:asciiTheme="minorHAnsi" w:hAnsiTheme="minorHAnsi" w:cstheme="minorHAnsi"/>
          <w:sz w:val="22"/>
          <w:szCs w:val="22"/>
        </w:rPr>
        <w:t>olumi</w:t>
      </w:r>
      <w:r w:rsidRPr="00CA2D3D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CA2D3D">
        <w:rPr>
          <w:rFonts w:asciiTheme="minorHAnsi" w:hAnsiTheme="minorHAnsi" w:cstheme="minorHAnsi"/>
          <w:sz w:val="22"/>
          <w:szCs w:val="22"/>
        </w:rPr>
        <w:t xml:space="preserve"> 51 cm. </w:t>
      </w:r>
      <w:r w:rsidRPr="00CA2D3D">
        <w:rPr>
          <w:rFonts w:asciiTheme="minorHAnsi" w:hAnsiTheme="minorHAnsi" w:cstheme="minorHAnsi"/>
          <w:sz w:val="22"/>
          <w:szCs w:val="22"/>
        </w:rPr>
        <w:t>((</w:t>
      </w:r>
      <w:r w:rsidRPr="00CA2D3D">
        <w:rPr>
          <w:rFonts w:asciiTheme="minorHAnsi" w:hAnsiTheme="minorHAnsi" w:cstheme="minorHAnsi"/>
          <w:sz w:val="22"/>
          <w:szCs w:val="22"/>
        </w:rPr>
        <w:t xml:space="preserve">Poi quindicinale. </w:t>
      </w:r>
      <w:r w:rsidR="00AC2CF8">
        <w:rPr>
          <w:rFonts w:asciiTheme="minorHAnsi" w:hAnsiTheme="minorHAnsi" w:cstheme="minorHAnsi"/>
          <w:sz w:val="22"/>
          <w:szCs w:val="22"/>
        </w:rPr>
        <w:t>–</w:t>
      </w:r>
      <w:r w:rsidRPr="00CA2D3D">
        <w:rPr>
          <w:rFonts w:asciiTheme="minorHAnsi" w:hAnsiTheme="minorHAnsi" w:cstheme="minorHAnsi"/>
          <w:sz w:val="22"/>
          <w:szCs w:val="22"/>
        </w:rPr>
        <w:t xml:space="preserve"> </w:t>
      </w:r>
      <w:r w:rsidR="00AC2CF8">
        <w:rPr>
          <w:rFonts w:asciiTheme="minorHAnsi" w:hAnsiTheme="minorHAnsi" w:cstheme="minorHAnsi"/>
          <w:sz w:val="22"/>
          <w:szCs w:val="22"/>
        </w:rPr>
        <w:t xml:space="preserve">Direttore: Guido Guida. - </w:t>
      </w:r>
      <w:r w:rsidRPr="00CA2D3D">
        <w:rPr>
          <w:rFonts w:asciiTheme="minorHAnsi" w:hAnsiTheme="minorHAnsi" w:cstheme="minorHAnsi"/>
          <w:sz w:val="22"/>
          <w:szCs w:val="22"/>
        </w:rPr>
        <w:t>RML0029375</w:t>
      </w:r>
    </w:p>
    <w:p w14:paraId="2A993C10" w14:textId="79985AC2" w:rsidR="00CA2D3D" w:rsidRPr="00CA2D3D" w:rsidRDefault="00CA2D3D" w:rsidP="00BB17BF">
      <w:pPr>
        <w:jc w:val="both"/>
        <w:rPr>
          <w:rFonts w:asciiTheme="minorHAnsi" w:hAnsiTheme="minorHAnsi" w:cstheme="minorHAnsi"/>
          <w:sz w:val="22"/>
          <w:szCs w:val="22"/>
        </w:rPr>
      </w:pPr>
      <w:r w:rsidRPr="00CA2D3D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CA2D3D">
        <w:rPr>
          <w:rFonts w:asciiTheme="minorHAnsi" w:hAnsiTheme="minorHAnsi" w:cstheme="minorHAnsi"/>
          <w:sz w:val="22"/>
          <w:szCs w:val="22"/>
        </w:rPr>
        <w:t>Arte - Periodici</w:t>
      </w:r>
    </w:p>
    <w:p w14:paraId="538B607C" w14:textId="77777777" w:rsidR="00CA2D3D" w:rsidRPr="00CA2D3D" w:rsidRDefault="00CA2D3D" w:rsidP="00BB17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6466C2" w14:textId="0D8C15C2" w:rsidR="00BB17BF" w:rsidRPr="00BB17BF" w:rsidRDefault="00F54DAF" w:rsidP="00BB17B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FF9EEA2" wp14:editId="675D8782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763200" cy="1080000"/>
            <wp:effectExtent l="0" t="0" r="0" b="6350"/>
            <wp:wrapSquare wrapText="bothSides"/>
            <wp:docPr id="11314330" name="Immagine 1" descr="LA FIAMMA - RIVISTA MENSILE D'ARTE - N. 1 LIBRO usato - Gli Usati di  Uni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FIAMMA - RIVISTA MENSILE D'ARTE - N. 1 LIBRO usato - Gli Usati di  Unilib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7BF">
        <w:rPr>
          <w:rFonts w:ascii="Calibri" w:hAnsi="Calibri" w:cs="Calibri"/>
          <w:sz w:val="22"/>
          <w:szCs w:val="22"/>
        </w:rPr>
        <w:t xml:space="preserve"> </w:t>
      </w:r>
      <w:r w:rsidR="00BB17BF" w:rsidRPr="00BB17BF">
        <w:rPr>
          <w:rFonts w:ascii="Calibri" w:hAnsi="Calibri" w:cs="Calibri"/>
          <w:sz w:val="22"/>
          <w:szCs w:val="22"/>
        </w:rPr>
        <w:t>La *</w:t>
      </w:r>
      <w:proofErr w:type="gramStart"/>
      <w:r w:rsidR="00BB17BF" w:rsidRPr="00BB17BF">
        <w:rPr>
          <w:rFonts w:ascii="Calibri" w:hAnsi="Calibri" w:cs="Calibri"/>
          <w:b/>
          <w:sz w:val="22"/>
          <w:szCs w:val="22"/>
        </w:rPr>
        <w:t>fiamma</w:t>
      </w:r>
      <w:r w:rsidR="00BB17BF" w:rsidRPr="00BB17BF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="00BB17BF" w:rsidRPr="00BB17BF">
        <w:rPr>
          <w:rFonts w:ascii="Calibri" w:hAnsi="Calibri" w:cs="Calibri"/>
          <w:sz w:val="22"/>
          <w:szCs w:val="22"/>
        </w:rPr>
        <w:t xml:space="preserve"> rivista mensile d'arte : </w:t>
      </w:r>
      <w:proofErr w:type="spellStart"/>
      <w:r w:rsidR="00BB17BF" w:rsidRPr="00BB17BF">
        <w:rPr>
          <w:rFonts w:ascii="Calibri" w:hAnsi="Calibri" w:cs="Calibri"/>
          <w:sz w:val="22"/>
          <w:szCs w:val="22"/>
        </w:rPr>
        <w:t>monthly</w:t>
      </w:r>
      <w:proofErr w:type="spellEnd"/>
      <w:r w:rsidR="00BB17BF" w:rsidRPr="00BB17BF">
        <w:rPr>
          <w:rFonts w:ascii="Calibri" w:hAnsi="Calibri" w:cs="Calibri"/>
          <w:sz w:val="22"/>
          <w:szCs w:val="22"/>
        </w:rPr>
        <w:t xml:space="preserve"> review of fine </w:t>
      </w:r>
      <w:proofErr w:type="spellStart"/>
      <w:r w:rsidR="00BB17BF" w:rsidRPr="00BB17BF">
        <w:rPr>
          <w:rFonts w:ascii="Calibri" w:hAnsi="Calibri" w:cs="Calibri"/>
          <w:sz w:val="22"/>
          <w:szCs w:val="22"/>
        </w:rPr>
        <w:t>arts</w:t>
      </w:r>
      <w:proofErr w:type="spellEnd"/>
      <w:r w:rsidR="00BB17BF" w:rsidRPr="00BB17BF">
        <w:rPr>
          <w:rFonts w:ascii="Calibri" w:hAnsi="Calibri" w:cs="Calibri"/>
          <w:sz w:val="22"/>
          <w:szCs w:val="22"/>
        </w:rPr>
        <w:t xml:space="preserve">. - N. 1 (maggio </w:t>
      </w:r>
      <w:proofErr w:type="gramStart"/>
      <w:r w:rsidR="00BB17BF" w:rsidRPr="00BB17BF">
        <w:rPr>
          <w:rFonts w:ascii="Calibri" w:hAnsi="Calibri" w:cs="Calibri"/>
          <w:sz w:val="22"/>
          <w:szCs w:val="22"/>
        </w:rPr>
        <w:t>1924)-</w:t>
      </w:r>
      <w:proofErr w:type="gramEnd"/>
      <w:r w:rsidR="00BB17BF" w:rsidRPr="00BB17BF">
        <w:rPr>
          <w:rFonts w:ascii="Calibri" w:hAnsi="Calibri" w:cs="Calibri"/>
          <w:sz w:val="22"/>
          <w:szCs w:val="22"/>
        </w:rPr>
        <w:t xml:space="preserve">    . - </w:t>
      </w:r>
      <w:proofErr w:type="gramStart"/>
      <w:r w:rsidR="00BB17BF" w:rsidRPr="00BB17BF">
        <w:rPr>
          <w:rFonts w:ascii="Calibri" w:hAnsi="Calibri" w:cs="Calibri"/>
          <w:sz w:val="22"/>
          <w:szCs w:val="22"/>
        </w:rPr>
        <w:t>Roma :</w:t>
      </w:r>
      <w:proofErr w:type="gramEnd"/>
      <w:r w:rsidR="00BB17BF" w:rsidRPr="00BB17B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BB17BF" w:rsidRPr="00BB17BF">
        <w:rPr>
          <w:rFonts w:ascii="Calibri" w:hAnsi="Calibri" w:cs="Calibri"/>
          <w:sz w:val="22"/>
          <w:szCs w:val="22"/>
        </w:rPr>
        <w:t>Tip</w:t>
      </w:r>
      <w:proofErr w:type="spellEnd"/>
      <w:r w:rsidR="00BB17BF" w:rsidRPr="00BB17BF">
        <w:rPr>
          <w:rFonts w:ascii="Calibri" w:hAnsi="Calibri" w:cs="Calibri"/>
          <w:sz w:val="22"/>
          <w:szCs w:val="22"/>
        </w:rPr>
        <w:t>. Fratelli Palombi, 1924-</w:t>
      </w:r>
      <w:r w:rsidR="00774389">
        <w:rPr>
          <w:rFonts w:ascii="Calibri" w:hAnsi="Calibri" w:cs="Calibri"/>
          <w:sz w:val="22"/>
          <w:szCs w:val="22"/>
        </w:rPr>
        <w:t>1928</w:t>
      </w:r>
      <w:r w:rsidR="00BB17BF" w:rsidRPr="00BB17BF">
        <w:rPr>
          <w:rFonts w:ascii="Calibri" w:hAnsi="Calibri" w:cs="Calibri"/>
          <w:sz w:val="22"/>
          <w:szCs w:val="22"/>
        </w:rPr>
        <w:t xml:space="preserve">. – </w:t>
      </w:r>
      <w:proofErr w:type="gramStart"/>
      <w:r w:rsidR="00BB17BF" w:rsidRPr="00BB17BF">
        <w:rPr>
          <w:rFonts w:ascii="Calibri" w:hAnsi="Calibri" w:cs="Calibri"/>
          <w:sz w:val="22"/>
          <w:szCs w:val="22"/>
        </w:rPr>
        <w:t>volumi :</w:t>
      </w:r>
      <w:proofErr w:type="gramEnd"/>
      <w:r w:rsidR="00BB17BF" w:rsidRPr="00BB17BF">
        <w:rPr>
          <w:rFonts w:ascii="Calibri" w:hAnsi="Calibri" w:cs="Calibri"/>
          <w:sz w:val="22"/>
          <w:szCs w:val="22"/>
        </w:rPr>
        <w:t xml:space="preserve"> ill. ; 32 cm. ((Direttore: Guido Guida. – BNI 23-4045. - CFI0353386</w:t>
      </w:r>
    </w:p>
    <w:p w14:paraId="0DA1A78E" w14:textId="77777777" w:rsidR="00774389" w:rsidRPr="00CA2D3D" w:rsidRDefault="00774389" w:rsidP="00774389">
      <w:pPr>
        <w:jc w:val="both"/>
        <w:rPr>
          <w:rFonts w:asciiTheme="minorHAnsi" w:hAnsiTheme="minorHAnsi" w:cstheme="minorHAnsi"/>
          <w:sz w:val="22"/>
          <w:szCs w:val="22"/>
        </w:rPr>
      </w:pPr>
      <w:r w:rsidRPr="00CA2D3D">
        <w:rPr>
          <w:rFonts w:asciiTheme="minorHAnsi" w:hAnsiTheme="minorHAnsi" w:cstheme="minorHAnsi"/>
          <w:sz w:val="22"/>
          <w:szCs w:val="22"/>
        </w:rPr>
        <w:t>Soggetto: Arte - Periodici</w:t>
      </w:r>
    </w:p>
    <w:p w14:paraId="391A5C7E" w14:textId="77777777" w:rsidR="0031062F" w:rsidRDefault="0031062F"/>
    <w:p w14:paraId="33B6991F" w14:textId="77777777" w:rsidR="0017382F" w:rsidRDefault="0017382F" w:rsidP="002744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9C5D85" w14:textId="77777777" w:rsidR="0017382F" w:rsidRDefault="0017382F" w:rsidP="002744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3E95558" w14:textId="55B41A85" w:rsidR="0017382F" w:rsidRDefault="00FD103E" w:rsidP="00FD103E">
      <w:pPr>
        <w:jc w:val="center"/>
        <w:rPr>
          <w:rFonts w:asciiTheme="minorHAnsi" w:hAnsiTheme="minorHAnsi" w:cstheme="minorHAnsi"/>
          <w:sz w:val="22"/>
          <w:szCs w:val="22"/>
        </w:rPr>
      </w:pPr>
      <w:r w:rsidRPr="00FD103E">
        <w:drawing>
          <wp:inline distT="0" distB="0" distL="0" distR="0" wp14:anchorId="2975D125" wp14:editId="729CCB7C">
            <wp:extent cx="1018800" cy="1440000"/>
            <wp:effectExtent l="0" t="0" r="0" b="8255"/>
            <wp:docPr id="789746098" name="Immagine 1" descr="Immagine che contiene testo, Viso umano, vestiti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46098" name="Immagine 1" descr="Immagine che contiene testo, Viso umano, vestiti, donn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2F">
        <w:rPr>
          <w:noProof/>
        </w:rPr>
        <w:drawing>
          <wp:inline distT="0" distB="0" distL="0" distR="0" wp14:anchorId="3AD07280" wp14:editId="2619C165">
            <wp:extent cx="961200" cy="1440000"/>
            <wp:effectExtent l="0" t="0" r="0" b="8255"/>
            <wp:docPr id="272574529" name="Immagine 3" descr="Immagine che contiene testo, Viso umano, poster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74529" name="Immagine 3" descr="Immagine che contiene testo, Viso umano, poster, vesti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82F" w:rsidRPr="0017382F">
        <w:drawing>
          <wp:inline distT="0" distB="0" distL="0" distR="0" wp14:anchorId="30612D86" wp14:editId="29858363">
            <wp:extent cx="1044000" cy="1440000"/>
            <wp:effectExtent l="0" t="0" r="3810" b="8255"/>
            <wp:docPr id="1511314156" name="Immagine 1" descr="Immagine che contiene testo, Viso umano, uomo, ba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14156" name="Immagine 1" descr="Immagine che contiene testo, Viso umano, uomo, baci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2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52344BC" wp14:editId="25F5D541">
            <wp:extent cx="1030605" cy="1438910"/>
            <wp:effectExtent l="0" t="0" r="0" b="8890"/>
            <wp:docPr id="11420427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BF32A" w14:textId="05F99C2E" w:rsidR="00274430" w:rsidRPr="00274430" w:rsidRDefault="00274430" w:rsidP="00274430">
      <w:pPr>
        <w:jc w:val="both"/>
        <w:rPr>
          <w:rFonts w:asciiTheme="minorHAnsi" w:hAnsiTheme="minorHAnsi" w:cstheme="minorHAnsi"/>
          <w:sz w:val="22"/>
          <w:szCs w:val="22"/>
        </w:rPr>
      </w:pPr>
      <w:r w:rsidRPr="00274430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274430">
        <w:rPr>
          <w:rFonts w:asciiTheme="minorHAnsi" w:hAnsiTheme="minorHAnsi" w:cstheme="minorHAnsi"/>
          <w:b/>
          <w:bCs/>
          <w:sz w:val="22"/>
          <w:szCs w:val="22"/>
        </w:rPr>
        <w:t>Fiamma</w:t>
      </w:r>
      <w:r w:rsidRPr="0027443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74430">
        <w:rPr>
          <w:rFonts w:asciiTheme="minorHAnsi" w:hAnsiTheme="minorHAnsi" w:cstheme="minorHAnsi"/>
          <w:sz w:val="22"/>
          <w:szCs w:val="22"/>
        </w:rPr>
        <w:t xml:space="preserve"> quindicinale di cineromanzi. - N. 1 (15 nov</w:t>
      </w:r>
      <w:r w:rsidRPr="00274430">
        <w:rPr>
          <w:rFonts w:asciiTheme="minorHAnsi" w:hAnsiTheme="minorHAnsi" w:cstheme="minorHAnsi"/>
          <w:sz w:val="22"/>
          <w:szCs w:val="22"/>
        </w:rPr>
        <w:t>embre</w:t>
      </w:r>
      <w:r w:rsidRPr="0027443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74430">
        <w:rPr>
          <w:rFonts w:asciiTheme="minorHAnsi" w:hAnsiTheme="minorHAnsi" w:cstheme="minorHAnsi"/>
          <w:sz w:val="22"/>
          <w:szCs w:val="22"/>
        </w:rPr>
        <w:t>1954)-</w:t>
      </w:r>
      <w:proofErr w:type="gramEnd"/>
      <w:r w:rsidR="0017382F">
        <w:rPr>
          <w:rFonts w:asciiTheme="minorHAnsi" w:hAnsiTheme="minorHAnsi" w:cstheme="minorHAnsi"/>
          <w:sz w:val="22"/>
          <w:szCs w:val="22"/>
        </w:rPr>
        <w:t>n. 5 (15 febbraio 1955)</w:t>
      </w:r>
      <w:r w:rsidRPr="0027443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274430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274430">
        <w:rPr>
          <w:rFonts w:asciiTheme="minorHAnsi" w:hAnsiTheme="minorHAnsi" w:cstheme="minorHAnsi"/>
          <w:sz w:val="22"/>
          <w:szCs w:val="22"/>
        </w:rPr>
        <w:t xml:space="preserve"> [s.n.</w:t>
      </w:r>
      <w:r w:rsidRPr="00274430">
        <w:rPr>
          <w:rFonts w:asciiTheme="minorHAnsi" w:hAnsiTheme="minorHAnsi" w:cstheme="minorHAnsi"/>
          <w:sz w:val="22"/>
          <w:szCs w:val="22"/>
        </w:rPr>
        <w:t>]</w:t>
      </w:r>
      <w:r w:rsidRPr="00274430">
        <w:rPr>
          <w:rFonts w:asciiTheme="minorHAnsi" w:hAnsiTheme="minorHAnsi" w:cstheme="minorHAnsi"/>
          <w:sz w:val="22"/>
          <w:szCs w:val="22"/>
        </w:rPr>
        <w:t>, 1954</w:t>
      </w:r>
      <w:r w:rsidR="0017382F">
        <w:rPr>
          <w:rFonts w:asciiTheme="minorHAnsi" w:hAnsiTheme="minorHAnsi" w:cstheme="minorHAnsi"/>
          <w:sz w:val="22"/>
          <w:szCs w:val="22"/>
        </w:rPr>
        <w:t>-1955</w:t>
      </w:r>
      <w:r w:rsidRPr="00274430">
        <w:rPr>
          <w:rFonts w:asciiTheme="minorHAnsi" w:hAnsiTheme="minorHAnsi" w:cstheme="minorHAnsi"/>
          <w:sz w:val="22"/>
          <w:szCs w:val="22"/>
        </w:rPr>
        <w:t xml:space="preserve">. </w:t>
      </w:r>
      <w:r w:rsidRPr="00274430">
        <w:rPr>
          <w:rFonts w:asciiTheme="minorHAnsi" w:hAnsiTheme="minorHAnsi" w:cstheme="minorHAnsi"/>
          <w:sz w:val="22"/>
          <w:szCs w:val="22"/>
        </w:rPr>
        <w:t>–</w:t>
      </w:r>
      <w:r w:rsidRPr="00274430">
        <w:rPr>
          <w:rFonts w:asciiTheme="minorHAnsi" w:hAnsiTheme="minorHAnsi" w:cstheme="minorHAnsi"/>
          <w:sz w:val="22"/>
          <w:szCs w:val="22"/>
        </w:rPr>
        <w:t xml:space="preserve"> </w:t>
      </w:r>
      <w:r w:rsidR="0017382F">
        <w:rPr>
          <w:rFonts w:asciiTheme="minorHAnsi" w:hAnsiTheme="minorHAnsi" w:cstheme="minorHAnsi"/>
          <w:sz w:val="22"/>
          <w:szCs w:val="22"/>
        </w:rPr>
        <w:t>5</w:t>
      </w:r>
      <w:r w:rsidRPr="0027443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74430">
        <w:rPr>
          <w:rFonts w:asciiTheme="minorHAnsi" w:hAnsiTheme="minorHAnsi" w:cstheme="minorHAnsi"/>
          <w:sz w:val="22"/>
          <w:szCs w:val="22"/>
        </w:rPr>
        <w:t>v</w:t>
      </w:r>
      <w:r w:rsidRPr="00274430">
        <w:rPr>
          <w:rFonts w:asciiTheme="minorHAnsi" w:hAnsiTheme="minorHAnsi" w:cstheme="minorHAnsi"/>
          <w:sz w:val="22"/>
          <w:szCs w:val="22"/>
        </w:rPr>
        <w:t>olum</w:t>
      </w:r>
      <w:r w:rsidR="0017382F">
        <w:rPr>
          <w:rFonts w:asciiTheme="minorHAnsi" w:hAnsiTheme="minorHAnsi" w:cstheme="minorHAnsi"/>
          <w:sz w:val="22"/>
          <w:szCs w:val="22"/>
        </w:rPr>
        <w:t>i</w:t>
      </w:r>
      <w:r w:rsidRPr="0027443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74430">
        <w:rPr>
          <w:rFonts w:asciiTheme="minorHAnsi" w:hAnsiTheme="minorHAnsi" w:cstheme="minorHAnsi"/>
          <w:sz w:val="22"/>
          <w:szCs w:val="22"/>
        </w:rPr>
        <w:t xml:space="preserve"> ill. ; 27 cm. - CUBI 234039. - BNI 1955</w:t>
      </w:r>
      <w:r w:rsidRPr="00274430">
        <w:rPr>
          <w:rFonts w:asciiTheme="minorHAnsi" w:hAnsiTheme="minorHAnsi" w:cstheme="minorHAnsi"/>
          <w:sz w:val="22"/>
          <w:szCs w:val="22"/>
        </w:rPr>
        <w:t>-</w:t>
      </w:r>
      <w:r w:rsidRPr="00274430">
        <w:rPr>
          <w:rFonts w:asciiTheme="minorHAnsi" w:hAnsiTheme="minorHAnsi" w:cstheme="minorHAnsi"/>
          <w:sz w:val="22"/>
          <w:szCs w:val="22"/>
        </w:rPr>
        <w:t>8923.</w:t>
      </w:r>
      <w:r w:rsidRPr="00274430">
        <w:rPr>
          <w:rFonts w:asciiTheme="minorHAnsi" w:hAnsiTheme="minorHAnsi" w:cstheme="minorHAnsi"/>
          <w:sz w:val="22"/>
          <w:szCs w:val="22"/>
        </w:rPr>
        <w:t xml:space="preserve"> - </w:t>
      </w:r>
      <w:r w:rsidRPr="00274430">
        <w:rPr>
          <w:rFonts w:asciiTheme="minorHAnsi" w:hAnsiTheme="minorHAnsi" w:cstheme="minorHAnsi"/>
          <w:sz w:val="22"/>
          <w:szCs w:val="22"/>
        </w:rPr>
        <w:t>CFI0433999</w:t>
      </w:r>
    </w:p>
    <w:p w14:paraId="351EB2B8" w14:textId="44130E09" w:rsidR="00274430" w:rsidRDefault="00274430">
      <w:pPr>
        <w:rPr>
          <w:rFonts w:asciiTheme="minorHAnsi" w:hAnsiTheme="minorHAnsi" w:cstheme="minorHAnsi"/>
          <w:sz w:val="22"/>
          <w:szCs w:val="22"/>
        </w:rPr>
      </w:pPr>
      <w:r w:rsidRPr="00274430">
        <w:rPr>
          <w:rFonts w:asciiTheme="minorHAnsi" w:hAnsiTheme="minorHAnsi" w:cstheme="minorHAnsi"/>
          <w:sz w:val="22"/>
          <w:szCs w:val="22"/>
        </w:rPr>
        <w:t>Variante del titolo: *</w:t>
      </w:r>
      <w:r w:rsidRPr="00274430">
        <w:rPr>
          <w:rFonts w:asciiTheme="minorHAnsi" w:hAnsiTheme="minorHAnsi" w:cstheme="minorHAnsi"/>
          <w:sz w:val="22"/>
          <w:szCs w:val="22"/>
        </w:rPr>
        <w:t>Cineromanzi Fiamma</w:t>
      </w:r>
    </w:p>
    <w:p w14:paraId="2B1D3C84" w14:textId="77777777" w:rsidR="00274430" w:rsidRPr="00274430" w:rsidRDefault="00274430">
      <w:pPr>
        <w:rPr>
          <w:rFonts w:asciiTheme="minorHAnsi" w:hAnsiTheme="minorHAnsi" w:cstheme="minorHAnsi"/>
          <w:sz w:val="22"/>
          <w:szCs w:val="22"/>
        </w:rPr>
      </w:pPr>
    </w:p>
    <w:p w14:paraId="7E1559FB" w14:textId="7B6549B2" w:rsidR="00274430" w:rsidRDefault="00274430" w:rsidP="00274430">
      <w:pPr>
        <w:jc w:val="both"/>
        <w:rPr>
          <w:rFonts w:asciiTheme="minorHAnsi" w:hAnsiTheme="minorHAnsi" w:cstheme="minorHAnsi"/>
          <w:sz w:val="22"/>
          <w:szCs w:val="22"/>
        </w:rPr>
      </w:pPr>
      <w:r w:rsidRPr="00274430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274430">
        <w:rPr>
          <w:rFonts w:asciiTheme="minorHAnsi" w:hAnsiTheme="minorHAnsi" w:cstheme="minorHAnsi"/>
          <w:b/>
          <w:bCs/>
          <w:sz w:val="22"/>
          <w:szCs w:val="22"/>
        </w:rPr>
        <w:t>Fiamma</w:t>
      </w:r>
      <w:r w:rsidRPr="0027443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74430">
        <w:rPr>
          <w:rFonts w:asciiTheme="minorHAnsi" w:hAnsiTheme="minorHAnsi" w:cstheme="minorHAnsi"/>
          <w:sz w:val="22"/>
          <w:szCs w:val="22"/>
        </w:rPr>
        <w:t xml:space="preserve"> giornale del Margherita di Savoia. - </w:t>
      </w:r>
      <w:proofErr w:type="gramStart"/>
      <w:r w:rsidRPr="00274430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274430">
        <w:rPr>
          <w:rFonts w:asciiTheme="minorHAnsi" w:hAnsiTheme="minorHAnsi" w:cstheme="minorHAnsi"/>
          <w:sz w:val="22"/>
          <w:szCs w:val="22"/>
        </w:rPr>
        <w:t xml:space="preserve"> [s. n.</w:t>
      </w:r>
      <w:r w:rsidRPr="00274430">
        <w:rPr>
          <w:rFonts w:asciiTheme="minorHAnsi" w:hAnsiTheme="minorHAnsi" w:cstheme="minorHAnsi"/>
          <w:sz w:val="22"/>
          <w:szCs w:val="22"/>
        </w:rPr>
        <w:t>, 1955-1956</w:t>
      </w:r>
      <w:r w:rsidRPr="00274430">
        <w:rPr>
          <w:rFonts w:asciiTheme="minorHAnsi" w:hAnsiTheme="minorHAnsi" w:cstheme="minorHAnsi"/>
          <w:sz w:val="22"/>
          <w:szCs w:val="22"/>
        </w:rPr>
        <w:t xml:space="preserve">]. </w:t>
      </w:r>
      <w:r w:rsidRPr="00274430">
        <w:rPr>
          <w:rFonts w:asciiTheme="minorHAnsi" w:hAnsiTheme="minorHAnsi" w:cstheme="minorHAnsi"/>
          <w:sz w:val="22"/>
          <w:szCs w:val="22"/>
        </w:rPr>
        <w:t>–</w:t>
      </w:r>
      <w:r w:rsidRPr="00274430">
        <w:rPr>
          <w:rFonts w:asciiTheme="minorHAnsi" w:hAnsiTheme="minorHAnsi" w:cstheme="minorHAnsi"/>
          <w:sz w:val="22"/>
          <w:szCs w:val="22"/>
        </w:rPr>
        <w:t xml:space="preserve"> </w:t>
      </w:r>
      <w:r w:rsidRPr="00274430">
        <w:rPr>
          <w:rFonts w:asciiTheme="minorHAnsi" w:hAnsiTheme="minorHAnsi" w:cstheme="minorHAnsi"/>
          <w:sz w:val="22"/>
          <w:szCs w:val="22"/>
        </w:rPr>
        <w:t xml:space="preserve">2 </w:t>
      </w:r>
      <w:r w:rsidRPr="00274430">
        <w:rPr>
          <w:rFonts w:asciiTheme="minorHAnsi" w:hAnsiTheme="minorHAnsi" w:cstheme="minorHAnsi"/>
          <w:sz w:val="22"/>
          <w:szCs w:val="22"/>
        </w:rPr>
        <w:t>v</w:t>
      </w:r>
      <w:r w:rsidRPr="00274430">
        <w:rPr>
          <w:rFonts w:asciiTheme="minorHAnsi" w:hAnsiTheme="minorHAnsi" w:cstheme="minorHAnsi"/>
          <w:sz w:val="22"/>
          <w:szCs w:val="22"/>
        </w:rPr>
        <w:t>olumi</w:t>
      </w:r>
      <w:r w:rsidRPr="00274430">
        <w:rPr>
          <w:rFonts w:asciiTheme="minorHAnsi" w:hAnsiTheme="minorHAnsi" w:cstheme="minorHAnsi"/>
          <w:sz w:val="22"/>
          <w:szCs w:val="22"/>
        </w:rPr>
        <w:t xml:space="preserve">. </w:t>
      </w:r>
      <w:r w:rsidRPr="00274430">
        <w:rPr>
          <w:rFonts w:asciiTheme="minorHAnsi" w:hAnsiTheme="minorHAnsi" w:cstheme="minorHAnsi"/>
          <w:sz w:val="22"/>
          <w:szCs w:val="22"/>
        </w:rPr>
        <w:t>((</w:t>
      </w:r>
      <w:r w:rsidRPr="00274430">
        <w:rPr>
          <w:rFonts w:asciiTheme="minorHAnsi" w:hAnsiTheme="minorHAnsi" w:cstheme="minorHAnsi"/>
          <w:sz w:val="22"/>
          <w:szCs w:val="22"/>
        </w:rPr>
        <w:t>Periodicità non determinata. - Descrizione basata su: Numero unico (1955).</w:t>
      </w:r>
      <w:r w:rsidRPr="00274430">
        <w:rPr>
          <w:rFonts w:asciiTheme="minorHAnsi" w:hAnsiTheme="minorHAnsi" w:cstheme="minorHAnsi"/>
          <w:sz w:val="22"/>
          <w:szCs w:val="22"/>
        </w:rPr>
        <w:t xml:space="preserve"> - </w:t>
      </w:r>
      <w:r w:rsidRPr="00274430">
        <w:rPr>
          <w:rFonts w:asciiTheme="minorHAnsi" w:hAnsiTheme="minorHAnsi" w:cstheme="minorHAnsi"/>
          <w:sz w:val="22"/>
          <w:szCs w:val="22"/>
        </w:rPr>
        <w:t>CFI0704824</w:t>
      </w:r>
    </w:p>
    <w:p w14:paraId="1879D7C4" w14:textId="77777777" w:rsidR="00633D2E" w:rsidRPr="00633D2E" w:rsidRDefault="00633D2E" w:rsidP="002744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9CA592" w14:textId="01CFAAE4" w:rsidR="00633D2E" w:rsidRDefault="00633D2E" w:rsidP="00274430">
      <w:pPr>
        <w:jc w:val="both"/>
        <w:rPr>
          <w:rFonts w:asciiTheme="minorHAnsi" w:hAnsiTheme="minorHAnsi" w:cstheme="minorHAnsi"/>
          <w:sz w:val="22"/>
          <w:szCs w:val="22"/>
        </w:rPr>
      </w:pPr>
      <w:r w:rsidRPr="00633D2E">
        <w:rPr>
          <w:rFonts w:asciiTheme="minorHAnsi" w:hAnsiTheme="minorHAnsi" w:cstheme="minorHAnsi"/>
          <w:sz w:val="22"/>
          <w:szCs w:val="22"/>
        </w:rPr>
        <w:t xml:space="preserve">La </w:t>
      </w:r>
      <w:r w:rsidRPr="00633D2E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633D2E">
        <w:rPr>
          <w:rFonts w:asciiTheme="minorHAnsi" w:hAnsiTheme="minorHAnsi" w:cstheme="minorHAnsi"/>
          <w:b/>
          <w:bCs/>
          <w:sz w:val="22"/>
          <w:szCs w:val="22"/>
        </w:rPr>
        <w:t>fiamma</w:t>
      </w:r>
      <w:r w:rsidRPr="00633D2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633D2E">
        <w:rPr>
          <w:rFonts w:asciiTheme="minorHAnsi" w:hAnsiTheme="minorHAnsi" w:cstheme="minorHAnsi"/>
          <w:sz w:val="22"/>
          <w:szCs w:val="22"/>
        </w:rPr>
        <w:t xml:space="preserve"> periodico mensile di difesa ed assistenza antitubercolare / sotto l'alto patronato dell'Unione nazionale tubercolotici. - A</w:t>
      </w:r>
      <w:r w:rsidRPr="00633D2E">
        <w:rPr>
          <w:rFonts w:asciiTheme="minorHAnsi" w:hAnsiTheme="minorHAnsi" w:cstheme="minorHAnsi"/>
          <w:sz w:val="22"/>
          <w:szCs w:val="22"/>
        </w:rPr>
        <w:t>nno</w:t>
      </w:r>
      <w:r w:rsidRPr="00633D2E">
        <w:rPr>
          <w:rFonts w:asciiTheme="minorHAnsi" w:hAnsiTheme="minorHAnsi" w:cstheme="minorHAnsi"/>
          <w:sz w:val="22"/>
          <w:szCs w:val="22"/>
        </w:rPr>
        <w:t xml:space="preserve"> 1, n. 1 (1 ago</w:t>
      </w:r>
      <w:r w:rsidRPr="00633D2E">
        <w:rPr>
          <w:rFonts w:asciiTheme="minorHAnsi" w:hAnsiTheme="minorHAnsi" w:cstheme="minorHAnsi"/>
          <w:sz w:val="22"/>
          <w:szCs w:val="22"/>
        </w:rPr>
        <w:t>sto</w:t>
      </w:r>
      <w:r w:rsidRPr="00633D2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633D2E">
        <w:rPr>
          <w:rFonts w:asciiTheme="minorHAnsi" w:hAnsiTheme="minorHAnsi" w:cstheme="minorHAnsi"/>
          <w:sz w:val="22"/>
          <w:szCs w:val="22"/>
        </w:rPr>
        <w:t>1958)-</w:t>
      </w:r>
      <w:proofErr w:type="gramEnd"/>
      <w:r w:rsidRPr="00633D2E">
        <w:rPr>
          <w:rFonts w:asciiTheme="minorHAnsi" w:hAnsiTheme="minorHAnsi" w:cstheme="minorHAnsi"/>
          <w:sz w:val="22"/>
          <w:szCs w:val="22"/>
        </w:rPr>
        <w:t>anno 2 (1959)</w:t>
      </w:r>
      <w:r w:rsidRPr="00633D2E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633D2E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633D2E">
        <w:rPr>
          <w:rFonts w:asciiTheme="minorHAnsi" w:hAnsiTheme="minorHAnsi" w:cstheme="minorHAnsi"/>
          <w:sz w:val="22"/>
          <w:szCs w:val="22"/>
        </w:rPr>
        <w:t xml:space="preserve"> [s. n., 1958-</w:t>
      </w:r>
      <w:r w:rsidRPr="00633D2E">
        <w:rPr>
          <w:rFonts w:asciiTheme="minorHAnsi" w:hAnsiTheme="minorHAnsi" w:cstheme="minorHAnsi"/>
          <w:sz w:val="22"/>
          <w:szCs w:val="22"/>
        </w:rPr>
        <w:t>1959</w:t>
      </w:r>
      <w:r w:rsidRPr="00633D2E">
        <w:rPr>
          <w:rFonts w:asciiTheme="minorHAnsi" w:hAnsiTheme="minorHAnsi" w:cstheme="minorHAnsi"/>
          <w:sz w:val="22"/>
          <w:szCs w:val="22"/>
        </w:rPr>
        <w:t xml:space="preserve">. </w:t>
      </w:r>
      <w:r w:rsidRPr="00633D2E">
        <w:rPr>
          <w:rFonts w:asciiTheme="minorHAnsi" w:hAnsiTheme="minorHAnsi" w:cstheme="minorHAnsi"/>
          <w:sz w:val="22"/>
          <w:szCs w:val="22"/>
        </w:rPr>
        <w:t xml:space="preserve">– 2 volumi. - </w:t>
      </w:r>
      <w:r w:rsidRPr="00633D2E">
        <w:rPr>
          <w:rFonts w:asciiTheme="minorHAnsi" w:hAnsiTheme="minorHAnsi" w:cstheme="minorHAnsi"/>
          <w:sz w:val="22"/>
          <w:szCs w:val="22"/>
        </w:rPr>
        <w:t>CFI0704822</w:t>
      </w:r>
    </w:p>
    <w:p w14:paraId="4BBFBB1F" w14:textId="26DE537B" w:rsidR="00633D2E" w:rsidRPr="00633D2E" w:rsidRDefault="00633D2E" w:rsidP="00274430">
      <w:pPr>
        <w:jc w:val="both"/>
        <w:rPr>
          <w:rFonts w:asciiTheme="minorHAnsi" w:hAnsiTheme="minorHAnsi" w:cstheme="minorHAnsi"/>
          <w:sz w:val="22"/>
          <w:szCs w:val="22"/>
        </w:rPr>
      </w:pPr>
      <w:r w:rsidRPr="00633D2E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633D2E">
        <w:rPr>
          <w:rFonts w:asciiTheme="minorHAnsi" w:hAnsiTheme="minorHAnsi" w:cstheme="minorHAnsi"/>
          <w:sz w:val="22"/>
          <w:szCs w:val="22"/>
        </w:rPr>
        <w:t>Tubercolotici - Assistenza e previdenza</w:t>
      </w:r>
      <w:r w:rsidRPr="00633D2E">
        <w:rPr>
          <w:rFonts w:asciiTheme="minorHAnsi" w:hAnsiTheme="minorHAnsi" w:cstheme="minorHAnsi"/>
          <w:sz w:val="22"/>
          <w:szCs w:val="22"/>
        </w:rPr>
        <w:t xml:space="preserve"> – 1958-1959</w:t>
      </w:r>
    </w:p>
    <w:sectPr w:rsidR="00633D2E" w:rsidRPr="00633D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A1ACC"/>
    <w:rsid w:val="0017382F"/>
    <w:rsid w:val="00274430"/>
    <w:rsid w:val="0031062F"/>
    <w:rsid w:val="005A1ACC"/>
    <w:rsid w:val="005C5EAE"/>
    <w:rsid w:val="00633D2E"/>
    <w:rsid w:val="00764A4F"/>
    <w:rsid w:val="00774389"/>
    <w:rsid w:val="00AC2CF8"/>
    <w:rsid w:val="00BB17BF"/>
    <w:rsid w:val="00CA2D3D"/>
    <w:rsid w:val="00E84EF4"/>
    <w:rsid w:val="00F54DAF"/>
    <w:rsid w:val="00FD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9EB3E"/>
  <w15:chartTrackingRefBased/>
  <w15:docId w15:val="{22CB938C-4D36-469E-86A1-4F1EB86C6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B17B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BB17BF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CA2D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2023-06-02T15:09:00Z</dcterms:created>
  <dcterms:modified xsi:type="dcterms:W3CDTF">2023-06-05T05:42:00Z</dcterms:modified>
</cp:coreProperties>
</file>