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60B0" w14:textId="2AFB8F39" w:rsidR="00A710B0" w:rsidRDefault="00A710B0" w:rsidP="00A710B0">
      <w:pPr>
        <w:jc w:val="both"/>
        <w:rPr>
          <w:rStyle w:val="Enfasigrassetto"/>
          <w:rFonts w:cstheme="minorHAnsi"/>
          <w:b w:val="0"/>
          <w:bCs w:val="0"/>
          <w:i/>
          <w:sz w:val="16"/>
          <w:szCs w:val="16"/>
        </w:rPr>
      </w:pPr>
      <w:bookmarkStart w:id="0" w:name="_Hlk136618767"/>
      <w:r>
        <w:rPr>
          <w:rStyle w:val="Enfasigrassetto"/>
          <w:rFonts w:cstheme="minorHAnsi"/>
          <w:color w:val="C00000"/>
          <w:sz w:val="44"/>
          <w:szCs w:val="44"/>
        </w:rPr>
        <w:t>IT2812-B</w:t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C81989">
        <w:rPr>
          <w:rStyle w:val="Enfasigrassetto"/>
          <w:rFonts w:cstheme="minorHAnsi"/>
          <w:b w:val="0"/>
          <w:bCs w:val="0"/>
          <w:i/>
          <w:sz w:val="16"/>
          <w:szCs w:val="16"/>
        </w:rPr>
        <w:t>Scheda creata il 1</w:t>
      </w:r>
      <w:r>
        <w:rPr>
          <w:rStyle w:val="Enfasigrassetto"/>
          <w:rFonts w:cstheme="minorHAnsi"/>
          <w:b w:val="0"/>
          <w:bCs w:val="0"/>
          <w:i/>
          <w:sz w:val="16"/>
          <w:szCs w:val="16"/>
        </w:rPr>
        <w:t>2</w:t>
      </w:r>
      <w:r w:rsidRPr="00C81989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 giugno 2023</w:t>
      </w:r>
    </w:p>
    <w:p w14:paraId="0E0EEC98" w14:textId="77777777" w:rsidR="00F817F4" w:rsidRPr="00C81989" w:rsidRDefault="00F817F4" w:rsidP="00A710B0">
      <w:pPr>
        <w:jc w:val="both"/>
        <w:rPr>
          <w:rStyle w:val="Enfasigrassetto"/>
          <w:rFonts w:cstheme="minorHAnsi"/>
          <w:b w:val="0"/>
          <w:bCs w:val="0"/>
          <w:i/>
          <w:sz w:val="16"/>
          <w:szCs w:val="16"/>
        </w:rPr>
      </w:pPr>
    </w:p>
    <w:p w14:paraId="287A1655" w14:textId="5F3E77A2" w:rsidR="00A710B0" w:rsidRPr="001D1A0E" w:rsidRDefault="00391C00" w:rsidP="00A710B0">
      <w:pPr>
        <w:jc w:val="both"/>
        <w:rPr>
          <w:rStyle w:val="Enfasigrassetto"/>
          <w:rFonts w:cstheme="minorHAnsi"/>
          <w:color w:val="C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DD80B7" wp14:editId="01B3749A">
            <wp:simplePos x="0" y="0"/>
            <wp:positionH relativeFrom="column">
              <wp:posOffset>-1633</wp:posOffset>
            </wp:positionH>
            <wp:positionV relativeFrom="paragraph">
              <wp:posOffset>-342</wp:posOffset>
            </wp:positionV>
            <wp:extent cx="3085200" cy="3960000"/>
            <wp:effectExtent l="0" t="0" r="1270" b="2540"/>
            <wp:wrapSquare wrapText="bothSides"/>
            <wp:docPr id="1246736486" name="Immagine 1" descr="Casa Vogue n° 220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a Vogue n° 220 - copert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2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0B0" w:rsidRPr="001D1A0E">
        <w:rPr>
          <w:rStyle w:val="Enfasigrassetto"/>
          <w:rFonts w:cstheme="minorHAnsi"/>
          <w:color w:val="C00000"/>
          <w:sz w:val="40"/>
          <w:szCs w:val="40"/>
        </w:rPr>
        <w:t>Descrizione bibliografica</w:t>
      </w:r>
    </w:p>
    <w:bookmarkEnd w:id="0"/>
    <w:p w14:paraId="24C305E0" w14:textId="44A08B09" w:rsidR="00A710B0" w:rsidRDefault="00A710B0" w:rsidP="00A710B0">
      <w:pPr>
        <w:pStyle w:val="Testonormale1"/>
        <w:tabs>
          <w:tab w:val="right" w:pos="6237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A710B0">
        <w:rPr>
          <w:rFonts w:ascii="Calibri" w:hAnsi="Calibri" w:cs="Calibri"/>
          <w:b/>
          <w:sz w:val="22"/>
          <w:szCs w:val="22"/>
        </w:rPr>
        <w:t>*</w:t>
      </w:r>
      <w:r w:rsidRPr="00A710B0">
        <w:rPr>
          <w:rFonts w:ascii="Calibri" w:hAnsi="Calibri" w:cs="Calibri"/>
          <w:b/>
          <w:color w:val="000000"/>
          <w:sz w:val="22"/>
          <w:szCs w:val="22"/>
        </w:rPr>
        <w:t xml:space="preserve">Casa </w:t>
      </w:r>
      <w:r>
        <w:rPr>
          <w:rFonts w:ascii="Calibri" w:hAnsi="Calibri" w:cs="Calibri"/>
          <w:b/>
          <w:color w:val="000000"/>
          <w:sz w:val="22"/>
          <w:szCs w:val="22"/>
        </w:rPr>
        <w:t>V</w:t>
      </w:r>
      <w:r w:rsidRPr="00A710B0">
        <w:rPr>
          <w:rFonts w:ascii="Calibri" w:hAnsi="Calibri" w:cs="Calibri"/>
          <w:b/>
          <w:color w:val="000000"/>
          <w:sz w:val="22"/>
          <w:szCs w:val="22"/>
        </w:rPr>
        <w:t>ogue</w:t>
      </w:r>
      <w:r w:rsidRPr="00A710B0">
        <w:rPr>
          <w:rFonts w:ascii="Calibri" w:hAnsi="Calibri" w:cs="Calibri"/>
          <w:color w:val="000000"/>
          <w:sz w:val="22"/>
          <w:szCs w:val="22"/>
        </w:rPr>
        <w:t>. - Anno 1, n. 1 (nov./dic. 1968)-    . - Milano : Condé Nast, 1968-</w:t>
      </w:r>
      <w:r>
        <w:rPr>
          <w:rFonts w:ascii="Calibri" w:hAnsi="Calibri" w:cs="Calibri"/>
          <w:color w:val="000000"/>
          <w:sz w:val="22"/>
          <w:szCs w:val="22"/>
        </w:rPr>
        <w:t>2021</w:t>
      </w:r>
      <w:r w:rsidRPr="00A710B0">
        <w:rPr>
          <w:rFonts w:ascii="Calibri" w:hAnsi="Calibri" w:cs="Calibri"/>
          <w:color w:val="000000"/>
          <w:sz w:val="22"/>
          <w:szCs w:val="22"/>
        </w:rPr>
        <w:t>. - volumi : ill. ; 32 cm. ((Bimestrale; poi mensile. - ISSN 0008-7173. - RAV0099308</w:t>
      </w:r>
      <w:r>
        <w:rPr>
          <w:rFonts w:ascii="Calibri" w:hAnsi="Calibri" w:cs="Calibri"/>
          <w:color w:val="000000"/>
          <w:sz w:val="22"/>
          <w:szCs w:val="22"/>
        </w:rPr>
        <w:t xml:space="preserve">; </w:t>
      </w:r>
      <w:r w:rsidRPr="00A710B0">
        <w:rPr>
          <w:rFonts w:ascii="Calibri" w:hAnsi="Calibri" w:cs="Calibri"/>
          <w:color w:val="000000"/>
          <w:sz w:val="22"/>
          <w:szCs w:val="22"/>
        </w:rPr>
        <w:t>VEA1375586</w:t>
      </w:r>
    </w:p>
    <w:p w14:paraId="3BA89DC7" w14:textId="0D84E71E" w:rsidR="00A710B0" w:rsidRPr="00A710B0" w:rsidRDefault="00A710B0" w:rsidP="00A710B0">
      <w:pPr>
        <w:pStyle w:val="Testonormale1"/>
        <w:tabs>
          <w:tab w:val="right" w:pos="6237"/>
        </w:tabs>
        <w:jc w:val="both"/>
        <w:rPr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Dal 1988 al 1992 ha come supplemento: *Casa vogue antiques [E4835]</w:t>
      </w:r>
    </w:p>
    <w:p w14:paraId="68C526DC" w14:textId="6BEBD743" w:rsidR="00A710B0" w:rsidRPr="00A710B0" w:rsidRDefault="00A710B0" w:rsidP="00A710B0">
      <w:pPr>
        <w:pStyle w:val="Testonormale1"/>
        <w:tabs>
          <w:tab w:val="right" w:pos="6237"/>
        </w:tabs>
        <w:jc w:val="both"/>
        <w:rPr>
          <w:sz w:val="22"/>
          <w:szCs w:val="22"/>
        </w:rPr>
      </w:pPr>
      <w:r w:rsidRPr="00A710B0">
        <w:rPr>
          <w:rFonts w:ascii="Calibri" w:hAnsi="Calibri" w:cs="Calibri"/>
          <w:sz w:val="22"/>
          <w:szCs w:val="22"/>
        </w:rPr>
        <w:t>Soggetti: Case</w:t>
      </w:r>
      <w:r>
        <w:rPr>
          <w:rFonts w:ascii="Calibri" w:hAnsi="Calibri" w:cs="Calibri"/>
          <w:sz w:val="22"/>
          <w:szCs w:val="22"/>
        </w:rPr>
        <w:t xml:space="preserve"> – </w:t>
      </w:r>
      <w:r w:rsidRPr="00A710B0">
        <w:rPr>
          <w:rFonts w:ascii="Calibri" w:hAnsi="Calibri" w:cs="Calibri"/>
          <w:sz w:val="22"/>
          <w:szCs w:val="22"/>
        </w:rPr>
        <w:t>Arredamento</w:t>
      </w:r>
      <w:r>
        <w:rPr>
          <w:rFonts w:ascii="Calibri" w:hAnsi="Calibri" w:cs="Calibri"/>
          <w:sz w:val="22"/>
          <w:szCs w:val="22"/>
        </w:rPr>
        <w:t xml:space="preserve"> </w:t>
      </w:r>
      <w:r w:rsidRPr="00A710B0">
        <w:rPr>
          <w:rFonts w:ascii="Calibri" w:hAnsi="Calibri" w:cs="Calibri"/>
          <w:sz w:val="22"/>
          <w:szCs w:val="22"/>
        </w:rPr>
        <w:t>- Periodici</w:t>
      </w:r>
    </w:p>
    <w:p w14:paraId="6E70AC02" w14:textId="77777777" w:rsidR="00A710B0" w:rsidRDefault="00A710B0" w:rsidP="00A710B0">
      <w:pPr>
        <w:pStyle w:val="Testonormale1"/>
        <w:tabs>
          <w:tab w:val="right" w:pos="6237"/>
        </w:tabs>
        <w:jc w:val="both"/>
        <w:rPr>
          <w:rFonts w:ascii="Calibri" w:hAnsi="Calibri" w:cs="Calibri"/>
          <w:sz w:val="22"/>
          <w:szCs w:val="22"/>
        </w:rPr>
      </w:pPr>
      <w:r w:rsidRPr="00A710B0">
        <w:rPr>
          <w:rFonts w:ascii="Calibri" w:hAnsi="Calibri" w:cs="Calibri"/>
          <w:sz w:val="22"/>
          <w:szCs w:val="22"/>
        </w:rPr>
        <w:t>Classe: D747.05</w:t>
      </w:r>
    </w:p>
    <w:p w14:paraId="72730DF1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A420F"/>
    <w:rsid w:val="0031062F"/>
    <w:rsid w:val="00391C00"/>
    <w:rsid w:val="00A710B0"/>
    <w:rsid w:val="00E84EF4"/>
    <w:rsid w:val="00EA420F"/>
    <w:rsid w:val="00F8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A150"/>
  <w15:chartTrackingRefBased/>
  <w15:docId w15:val="{ABC8C6A3-BB84-4026-AE18-A80DC4CE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uiPriority w:val="99"/>
    <w:rsid w:val="00A710B0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character" w:styleId="Enfasigrassetto">
    <w:name w:val="Strong"/>
    <w:basedOn w:val="Carpredefinitoparagrafo"/>
    <w:uiPriority w:val="22"/>
    <w:qFormat/>
    <w:rsid w:val="00A71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2023-06-12T05:15:00Z</dcterms:created>
  <dcterms:modified xsi:type="dcterms:W3CDTF">2023-06-12T05:45:00Z</dcterms:modified>
</cp:coreProperties>
</file>