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72688" w14:textId="1C6F1583" w:rsidR="00C961B3" w:rsidRPr="00D0625A" w:rsidRDefault="00C961B3" w:rsidP="00C961B3">
      <w:pPr>
        <w:jc w:val="both"/>
        <w:rPr>
          <w:rStyle w:val="Enfasigrassetto"/>
          <w:rFonts w:asciiTheme="minorHAnsi" w:hAnsiTheme="minorHAnsi" w:cstheme="minorHAnsi"/>
          <w:b/>
          <w:bCs/>
          <w:i/>
          <w:sz w:val="16"/>
          <w:szCs w:val="16"/>
        </w:rPr>
      </w:pPr>
      <w:bookmarkStart w:id="0" w:name="_Hlk137489215"/>
      <w:r w:rsidRPr="00C961B3">
        <w:rPr>
          <w:rStyle w:val="Enfasigrassetto"/>
          <w:rFonts w:asciiTheme="minorHAnsi" w:hAnsiTheme="minorHAnsi" w:cstheme="minorHAnsi"/>
          <w:b/>
          <w:bCs/>
          <w:color w:val="C00000"/>
          <w:sz w:val="44"/>
          <w:szCs w:val="44"/>
        </w:rPr>
        <w:t>Q613</w:t>
      </w:r>
      <w:r w:rsidRPr="00D0625A">
        <w:rPr>
          <w:rStyle w:val="Enfasigrassetto"/>
          <w:rFonts w:asciiTheme="minorHAnsi" w:hAnsiTheme="minorHAnsi" w:cstheme="minorHAnsi"/>
          <w:i/>
          <w:sz w:val="22"/>
          <w:szCs w:val="22"/>
        </w:rPr>
        <w:tab/>
      </w:r>
      <w:r w:rsidRPr="00D0625A">
        <w:rPr>
          <w:rStyle w:val="Enfasigrassetto"/>
          <w:rFonts w:asciiTheme="minorHAnsi" w:hAnsiTheme="minorHAnsi" w:cstheme="minorHAnsi"/>
          <w:i/>
          <w:sz w:val="16"/>
          <w:szCs w:val="16"/>
        </w:rPr>
        <w:tab/>
      </w:r>
      <w:r w:rsidRPr="00D0625A">
        <w:rPr>
          <w:rStyle w:val="Enfasigrassetto"/>
          <w:rFonts w:asciiTheme="minorHAnsi" w:hAnsiTheme="minorHAnsi" w:cstheme="minorHAnsi"/>
          <w:i/>
          <w:sz w:val="16"/>
          <w:szCs w:val="16"/>
        </w:rPr>
        <w:tab/>
      </w:r>
      <w:r w:rsidRPr="00D0625A">
        <w:rPr>
          <w:rStyle w:val="Enfasigrassetto"/>
          <w:rFonts w:asciiTheme="minorHAnsi" w:hAnsiTheme="minorHAnsi" w:cstheme="minorHAnsi"/>
          <w:i/>
          <w:sz w:val="16"/>
          <w:szCs w:val="16"/>
        </w:rPr>
        <w:tab/>
      </w:r>
      <w:r w:rsidRPr="00D0625A">
        <w:rPr>
          <w:rStyle w:val="Enfasigrassetto"/>
          <w:rFonts w:asciiTheme="minorHAnsi" w:hAnsiTheme="minorHAnsi" w:cstheme="minorHAnsi"/>
          <w:i/>
          <w:sz w:val="16"/>
          <w:szCs w:val="16"/>
        </w:rPr>
        <w:tab/>
      </w:r>
      <w:r w:rsidRPr="00D0625A">
        <w:rPr>
          <w:rStyle w:val="Enfasigrassetto"/>
          <w:rFonts w:asciiTheme="minorHAnsi" w:hAnsiTheme="minorHAnsi" w:cstheme="minorHAnsi"/>
          <w:i/>
          <w:sz w:val="16"/>
          <w:szCs w:val="16"/>
        </w:rPr>
        <w:tab/>
      </w:r>
      <w:r w:rsidRPr="00D0625A">
        <w:rPr>
          <w:rStyle w:val="Enfasigrassetto"/>
          <w:rFonts w:asciiTheme="minorHAnsi" w:hAnsiTheme="minorHAnsi" w:cstheme="minorHAnsi"/>
          <w:i/>
          <w:sz w:val="16"/>
          <w:szCs w:val="16"/>
        </w:rPr>
        <w:tab/>
      </w:r>
      <w:r w:rsidRPr="00D0625A">
        <w:rPr>
          <w:rStyle w:val="Enfasigrassetto"/>
          <w:rFonts w:asciiTheme="minorHAnsi" w:hAnsiTheme="minorHAnsi" w:cstheme="minorHAnsi"/>
          <w:i/>
          <w:sz w:val="16"/>
          <w:szCs w:val="16"/>
        </w:rPr>
        <w:tab/>
      </w:r>
      <w:r w:rsidRPr="00D0625A">
        <w:rPr>
          <w:rStyle w:val="Enfasigrassetto"/>
          <w:rFonts w:asciiTheme="minorHAnsi" w:hAnsiTheme="minorHAnsi" w:cstheme="minorHAnsi"/>
          <w:i/>
          <w:sz w:val="16"/>
          <w:szCs w:val="16"/>
        </w:rPr>
        <w:tab/>
        <w:t xml:space="preserve">Scheda creata il </w:t>
      </w:r>
      <w:r>
        <w:rPr>
          <w:rStyle w:val="Enfasigrassetto"/>
          <w:rFonts w:asciiTheme="minorHAnsi" w:hAnsiTheme="minorHAnsi" w:cstheme="minorHAnsi"/>
          <w:i/>
          <w:sz w:val="16"/>
          <w:szCs w:val="16"/>
        </w:rPr>
        <w:t>12</w:t>
      </w:r>
      <w:r w:rsidRPr="00D0625A">
        <w:rPr>
          <w:rStyle w:val="Enfasigrassetto"/>
          <w:rFonts w:asciiTheme="minorHAnsi" w:hAnsiTheme="minorHAnsi" w:cstheme="minorHAnsi"/>
          <w:i/>
          <w:sz w:val="16"/>
          <w:szCs w:val="16"/>
        </w:rPr>
        <w:t xml:space="preserve"> giugno 2023</w:t>
      </w:r>
    </w:p>
    <w:bookmarkEnd w:id="0"/>
    <w:p w14:paraId="0665F63E" w14:textId="36AD2450" w:rsidR="00F43600" w:rsidRDefault="00F43600" w:rsidP="009F5E36">
      <w:pPr>
        <w:jc w:val="center"/>
        <w:rPr>
          <w:rStyle w:val="Enfasigrassetto"/>
          <w:rFonts w:asciiTheme="minorHAnsi" w:hAnsiTheme="minorHAnsi" w:cstheme="minorHAnsi"/>
          <w:b/>
          <w:bCs/>
          <w:color w:val="C00000"/>
          <w:sz w:val="44"/>
          <w:szCs w:val="44"/>
        </w:rPr>
      </w:pPr>
      <w:r>
        <w:rPr>
          <w:noProof/>
        </w:rPr>
        <w:drawing>
          <wp:inline distT="0" distB="0" distL="0" distR="0" wp14:anchorId="0583ECB6" wp14:editId="29B536A7">
            <wp:extent cx="2116800" cy="2880000"/>
            <wp:effectExtent l="0" t="0" r="0" b="0"/>
            <wp:docPr id="2039883453" name="Immagine 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6800" cy="2880000"/>
                    </a:xfrm>
                    <a:prstGeom prst="rect">
                      <a:avLst/>
                    </a:prstGeom>
                    <a:noFill/>
                    <a:ln>
                      <a:noFill/>
                    </a:ln>
                  </pic:spPr>
                </pic:pic>
              </a:graphicData>
            </a:graphic>
          </wp:inline>
        </w:drawing>
      </w:r>
      <w:r w:rsidR="00C61A30" w:rsidRPr="00C61A30">
        <w:rPr>
          <w:noProof/>
        </w:rPr>
        <w:drawing>
          <wp:inline distT="0" distB="0" distL="0" distR="0" wp14:anchorId="28DC2E22" wp14:editId="27FE7418">
            <wp:extent cx="2080800" cy="2880000"/>
            <wp:effectExtent l="0" t="0" r="0" b="0"/>
            <wp:docPr id="162092319" name="Immagine 1" descr="Immagine che contiene testo, libro, carta, Pubblic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92319" name="Immagine 1" descr="Immagine che contiene testo, libro, carta, Pubblicazione&#10;&#10;Descrizione generata automaticamente"/>
                    <pic:cNvPicPr/>
                  </pic:nvPicPr>
                  <pic:blipFill>
                    <a:blip r:embed="rId6"/>
                    <a:stretch>
                      <a:fillRect/>
                    </a:stretch>
                  </pic:blipFill>
                  <pic:spPr>
                    <a:xfrm>
                      <a:off x="0" y="0"/>
                      <a:ext cx="2080800" cy="2880000"/>
                    </a:xfrm>
                    <a:prstGeom prst="rect">
                      <a:avLst/>
                    </a:prstGeom>
                  </pic:spPr>
                </pic:pic>
              </a:graphicData>
            </a:graphic>
          </wp:inline>
        </w:drawing>
      </w:r>
    </w:p>
    <w:p w14:paraId="7887A303" w14:textId="77777777" w:rsidR="00ED1E94" w:rsidRPr="00C61A30" w:rsidRDefault="00ED1E94" w:rsidP="009F5E36">
      <w:pPr>
        <w:ind w:left="708" w:firstLine="708"/>
        <w:rPr>
          <w:rFonts w:asciiTheme="minorHAnsi" w:hAnsiTheme="minorHAnsi" w:cstheme="minorHAnsi"/>
          <w:sz w:val="16"/>
          <w:szCs w:val="16"/>
        </w:rPr>
      </w:pPr>
      <w:r w:rsidRPr="00C61A30">
        <w:rPr>
          <w:rFonts w:asciiTheme="minorHAnsi" w:hAnsiTheme="minorHAnsi" w:cstheme="minorHAnsi"/>
          <w:sz w:val="16"/>
          <w:szCs w:val="16"/>
        </w:rPr>
        <w:t xml:space="preserve">Prima pagina de «L'Italia Libera» del 28 aprile </w:t>
      </w:r>
      <w:hyperlink r:id="rId7" w:tooltip="1945" w:history="1">
        <w:r w:rsidRPr="00C61A30">
          <w:rPr>
            <w:rStyle w:val="Collegamentoipertestuale"/>
            <w:rFonts w:asciiTheme="minorHAnsi" w:hAnsiTheme="minorHAnsi" w:cstheme="minorHAnsi"/>
            <w:color w:val="auto"/>
            <w:sz w:val="16"/>
            <w:szCs w:val="16"/>
            <w:u w:val="none"/>
          </w:rPr>
          <w:t>1945</w:t>
        </w:r>
      </w:hyperlink>
      <w:r w:rsidRPr="00C61A30">
        <w:rPr>
          <w:rFonts w:asciiTheme="minorHAnsi" w:hAnsiTheme="minorHAnsi" w:cstheme="minorHAnsi"/>
          <w:sz w:val="16"/>
          <w:szCs w:val="16"/>
        </w:rPr>
        <w:t xml:space="preserve">. </w:t>
      </w:r>
    </w:p>
    <w:p w14:paraId="26DE1409" w14:textId="5FCC3BB5" w:rsidR="00C961B3" w:rsidRPr="00C961B3" w:rsidRDefault="00C961B3" w:rsidP="00C961B3">
      <w:pPr>
        <w:jc w:val="both"/>
        <w:rPr>
          <w:rStyle w:val="Enfasigrassetto"/>
          <w:rFonts w:asciiTheme="minorHAnsi" w:hAnsiTheme="minorHAnsi" w:cstheme="minorHAnsi"/>
          <w:b/>
          <w:bCs/>
          <w:color w:val="C00000"/>
          <w:sz w:val="44"/>
          <w:szCs w:val="44"/>
        </w:rPr>
      </w:pPr>
      <w:bookmarkStart w:id="1" w:name="_Hlk137489245"/>
      <w:r w:rsidRPr="00C961B3">
        <w:rPr>
          <w:rStyle w:val="Enfasigrassetto"/>
          <w:rFonts w:asciiTheme="minorHAnsi" w:hAnsiTheme="minorHAnsi" w:cstheme="minorHAnsi"/>
          <w:b/>
          <w:bCs/>
          <w:color w:val="C00000"/>
          <w:sz w:val="44"/>
          <w:szCs w:val="44"/>
        </w:rPr>
        <w:t xml:space="preserve">Descrizione </w:t>
      </w:r>
      <w:r w:rsidR="00ED1E94">
        <w:rPr>
          <w:rStyle w:val="Enfasigrassetto"/>
          <w:rFonts w:asciiTheme="minorHAnsi" w:hAnsiTheme="minorHAnsi" w:cstheme="minorHAnsi"/>
          <w:b/>
          <w:bCs/>
          <w:color w:val="C00000"/>
          <w:sz w:val="44"/>
          <w:szCs w:val="44"/>
        </w:rPr>
        <w:t>storico-</w:t>
      </w:r>
      <w:r w:rsidRPr="00C961B3">
        <w:rPr>
          <w:rStyle w:val="Enfasigrassetto"/>
          <w:rFonts w:asciiTheme="minorHAnsi" w:hAnsiTheme="minorHAnsi" w:cstheme="minorHAnsi"/>
          <w:b/>
          <w:bCs/>
          <w:color w:val="C00000"/>
          <w:sz w:val="44"/>
          <w:szCs w:val="44"/>
        </w:rPr>
        <w:t>bibliografica</w:t>
      </w:r>
    </w:p>
    <w:bookmarkEnd w:id="1"/>
    <w:p w14:paraId="6D238E0E" w14:textId="1FD8BF1D" w:rsidR="00C961B3" w:rsidRPr="00C961B3" w:rsidRDefault="00C961B3" w:rsidP="00C961B3">
      <w:pPr>
        <w:jc w:val="both"/>
        <w:rPr>
          <w:sz w:val="22"/>
          <w:szCs w:val="22"/>
        </w:rPr>
      </w:pPr>
      <w:r w:rsidRPr="00C961B3">
        <w:rPr>
          <w:rFonts w:ascii="Calibri" w:hAnsi="Calibri" w:cs="Calibri"/>
          <w:sz w:val="22"/>
          <w:szCs w:val="22"/>
        </w:rPr>
        <w:t>L'*</w:t>
      </w:r>
      <w:r w:rsidRPr="00C961B3">
        <w:rPr>
          <w:rFonts w:ascii="Calibri" w:hAnsi="Calibri" w:cs="Calibri"/>
          <w:b/>
          <w:sz w:val="22"/>
          <w:szCs w:val="22"/>
        </w:rPr>
        <w:t xml:space="preserve">Italia </w:t>
      </w:r>
      <w:proofErr w:type="gramStart"/>
      <w:r w:rsidRPr="00C961B3">
        <w:rPr>
          <w:rFonts w:ascii="Calibri" w:hAnsi="Calibri" w:cs="Calibri"/>
          <w:b/>
          <w:sz w:val="22"/>
          <w:szCs w:val="22"/>
        </w:rPr>
        <w:t xml:space="preserve">libera </w:t>
      </w:r>
      <w:r w:rsidRPr="00C961B3">
        <w:rPr>
          <w:rFonts w:ascii="Calibri" w:hAnsi="Calibri" w:cs="Calibri"/>
          <w:sz w:val="22"/>
          <w:szCs w:val="22"/>
        </w:rPr>
        <w:t>:</w:t>
      </w:r>
      <w:proofErr w:type="gramEnd"/>
      <w:r w:rsidRPr="00C961B3">
        <w:rPr>
          <w:rFonts w:ascii="Calibri" w:hAnsi="Calibri" w:cs="Calibri"/>
          <w:sz w:val="22"/>
          <w:szCs w:val="22"/>
        </w:rPr>
        <w:t xml:space="preserve"> organo del Partito d'azione. – N. 1 (</w:t>
      </w:r>
      <w:r w:rsidR="000031A9">
        <w:rPr>
          <w:rFonts w:ascii="Calibri" w:hAnsi="Calibri" w:cs="Calibri"/>
          <w:sz w:val="22"/>
          <w:szCs w:val="22"/>
        </w:rPr>
        <w:t>gennaio</w:t>
      </w:r>
      <w:r w:rsidRPr="00C961B3">
        <w:rPr>
          <w:rFonts w:ascii="Calibri" w:hAnsi="Calibri" w:cs="Calibri"/>
          <w:sz w:val="22"/>
          <w:szCs w:val="22"/>
        </w:rPr>
        <w:t xml:space="preserve"> </w:t>
      </w:r>
      <w:proofErr w:type="gramStart"/>
      <w:r w:rsidRPr="00C961B3">
        <w:rPr>
          <w:rFonts w:ascii="Calibri" w:hAnsi="Calibri" w:cs="Calibri"/>
          <w:sz w:val="22"/>
          <w:szCs w:val="22"/>
        </w:rPr>
        <w:t>1943)-</w:t>
      </w:r>
      <w:proofErr w:type="gramEnd"/>
      <w:r w:rsidRPr="00C961B3">
        <w:rPr>
          <w:rFonts w:ascii="Calibri" w:hAnsi="Calibri" w:cs="Calibri"/>
          <w:sz w:val="22"/>
          <w:szCs w:val="22"/>
        </w:rPr>
        <w:t xml:space="preserve">anno 5, n. 126 (maggio 1947). </w:t>
      </w:r>
      <w:r w:rsidR="000031A9">
        <w:rPr>
          <w:rFonts w:ascii="Calibri" w:hAnsi="Calibri" w:cs="Calibri"/>
          <w:sz w:val="22"/>
          <w:szCs w:val="22"/>
        </w:rPr>
        <w:t>–</w:t>
      </w:r>
      <w:r w:rsidRPr="00C961B3">
        <w:rPr>
          <w:rFonts w:ascii="Calibri" w:hAnsi="Calibri" w:cs="Calibri"/>
          <w:sz w:val="22"/>
          <w:szCs w:val="22"/>
        </w:rPr>
        <w:t xml:space="preserve"> </w:t>
      </w:r>
      <w:r w:rsidR="000031A9">
        <w:rPr>
          <w:rFonts w:ascii="Calibri" w:hAnsi="Calibri" w:cs="Calibri"/>
          <w:sz w:val="22"/>
          <w:szCs w:val="22"/>
        </w:rPr>
        <w:t>[Milano</w:t>
      </w:r>
      <w:proofErr w:type="gramStart"/>
      <w:r w:rsidR="000031A9">
        <w:rPr>
          <w:rFonts w:ascii="Calibri" w:hAnsi="Calibri" w:cs="Calibri"/>
          <w:sz w:val="22"/>
          <w:szCs w:val="22"/>
        </w:rPr>
        <w:t>]</w:t>
      </w:r>
      <w:r w:rsidRPr="000031A9">
        <w:rPr>
          <w:rFonts w:ascii="Calibri" w:hAnsi="Calibri" w:cs="Calibri"/>
          <w:bCs/>
          <w:sz w:val="22"/>
          <w:szCs w:val="22"/>
        </w:rPr>
        <w:t xml:space="preserve"> </w:t>
      </w:r>
      <w:r w:rsidRPr="00C961B3">
        <w:rPr>
          <w:rFonts w:ascii="Calibri" w:hAnsi="Calibri" w:cs="Calibri"/>
          <w:sz w:val="22"/>
          <w:szCs w:val="22"/>
        </w:rPr>
        <w:t>:</w:t>
      </w:r>
      <w:proofErr w:type="gramEnd"/>
      <w:r w:rsidRPr="00C961B3">
        <w:rPr>
          <w:rFonts w:ascii="Calibri" w:hAnsi="Calibri" w:cs="Calibri"/>
          <w:sz w:val="22"/>
          <w:szCs w:val="22"/>
        </w:rPr>
        <w:t xml:space="preserve"> [s.n.], 1943-1947. – 5 </w:t>
      </w:r>
      <w:proofErr w:type="gramStart"/>
      <w:r w:rsidRPr="00C961B3">
        <w:rPr>
          <w:rFonts w:ascii="Calibri" w:hAnsi="Calibri" w:cs="Calibri"/>
          <w:sz w:val="22"/>
          <w:szCs w:val="22"/>
        </w:rPr>
        <w:t>volumi ;</w:t>
      </w:r>
      <w:proofErr w:type="gramEnd"/>
      <w:r w:rsidRPr="00C961B3">
        <w:rPr>
          <w:rFonts w:ascii="Calibri" w:hAnsi="Calibri" w:cs="Calibri"/>
          <w:sz w:val="22"/>
          <w:szCs w:val="22"/>
        </w:rPr>
        <w:t xml:space="preserve"> 59 cm. ((Decadale irregolare</w:t>
      </w:r>
      <w:r w:rsidR="000031A9">
        <w:rPr>
          <w:rFonts w:ascii="Calibri" w:hAnsi="Calibri" w:cs="Calibri"/>
          <w:sz w:val="22"/>
          <w:szCs w:val="22"/>
        </w:rPr>
        <w:t>; quotidiano da aprile 1945</w:t>
      </w:r>
      <w:r w:rsidRPr="00C961B3">
        <w:rPr>
          <w:rFonts w:ascii="Calibri" w:hAnsi="Calibri" w:cs="Calibri"/>
          <w:sz w:val="22"/>
          <w:szCs w:val="22"/>
        </w:rPr>
        <w:t xml:space="preserve">. </w:t>
      </w:r>
      <w:r w:rsidR="000031A9">
        <w:rPr>
          <w:rFonts w:ascii="Calibri" w:hAnsi="Calibri" w:cs="Calibri"/>
          <w:sz w:val="22"/>
          <w:szCs w:val="22"/>
        </w:rPr>
        <w:t xml:space="preserve">– </w:t>
      </w:r>
      <w:r w:rsidR="007D1E64">
        <w:rPr>
          <w:rFonts w:ascii="Calibri" w:hAnsi="Calibri" w:cs="Calibri"/>
          <w:sz w:val="22"/>
          <w:szCs w:val="22"/>
        </w:rPr>
        <w:t>Dall’11 settembre 1943</w:t>
      </w:r>
      <w:r w:rsidR="000031A9">
        <w:rPr>
          <w:rFonts w:ascii="Calibri" w:hAnsi="Calibri" w:cs="Calibri"/>
          <w:sz w:val="22"/>
          <w:szCs w:val="22"/>
        </w:rPr>
        <w:t xml:space="preserve"> pubblicato a </w:t>
      </w:r>
      <w:r w:rsidR="000031A9" w:rsidRPr="000031A9">
        <w:rPr>
          <w:rFonts w:ascii="Calibri" w:hAnsi="Calibri" w:cs="Calibri"/>
          <w:bCs/>
          <w:sz w:val="22"/>
          <w:szCs w:val="22"/>
        </w:rPr>
        <w:t>Roma</w:t>
      </w:r>
      <w:r w:rsidR="000031A9">
        <w:rPr>
          <w:rFonts w:ascii="Calibri" w:hAnsi="Calibri" w:cs="Calibri"/>
          <w:sz w:val="22"/>
          <w:szCs w:val="22"/>
        </w:rPr>
        <w:t xml:space="preserve">. - </w:t>
      </w:r>
      <w:r w:rsidRPr="00C961B3">
        <w:rPr>
          <w:rFonts w:ascii="Calibri" w:hAnsi="Calibri" w:cs="Calibri"/>
          <w:sz w:val="22"/>
          <w:szCs w:val="22"/>
        </w:rPr>
        <w:t>TO00186574</w:t>
      </w:r>
    </w:p>
    <w:p w14:paraId="080D9E0F" w14:textId="77777777" w:rsidR="00C961B3" w:rsidRPr="00C961B3" w:rsidRDefault="00C961B3" w:rsidP="00C961B3">
      <w:pPr>
        <w:jc w:val="both"/>
        <w:rPr>
          <w:sz w:val="22"/>
          <w:szCs w:val="22"/>
        </w:rPr>
      </w:pPr>
      <w:r w:rsidRPr="00C961B3">
        <w:rPr>
          <w:rFonts w:ascii="Calibri" w:hAnsi="Calibri" w:cs="Calibri"/>
          <w:sz w:val="22"/>
          <w:szCs w:val="22"/>
        </w:rPr>
        <w:t>Autore: Partito d’azione</w:t>
      </w:r>
    </w:p>
    <w:p w14:paraId="69F28CFE" w14:textId="77777777" w:rsidR="00C961B3" w:rsidRPr="00C961B3" w:rsidRDefault="00C961B3" w:rsidP="00C961B3">
      <w:pPr>
        <w:jc w:val="both"/>
        <w:rPr>
          <w:rFonts w:ascii="Calibri" w:hAnsi="Calibri" w:cs="Calibri"/>
          <w:sz w:val="22"/>
          <w:szCs w:val="22"/>
        </w:rPr>
      </w:pPr>
      <w:r w:rsidRPr="00C961B3">
        <w:rPr>
          <w:rFonts w:ascii="Calibri" w:hAnsi="Calibri" w:cs="Calibri"/>
          <w:sz w:val="22"/>
          <w:szCs w:val="22"/>
        </w:rPr>
        <w:t>Copia digitale:</w:t>
      </w:r>
    </w:p>
    <w:p w14:paraId="46F05023" w14:textId="77777777" w:rsidR="00C961B3" w:rsidRDefault="00C961B3" w:rsidP="00C961B3">
      <w:pPr>
        <w:jc w:val="both"/>
        <w:rPr>
          <w:rFonts w:ascii="Calibri" w:hAnsi="Calibri" w:cs="Calibri"/>
          <w:sz w:val="22"/>
          <w:szCs w:val="22"/>
        </w:rPr>
      </w:pPr>
      <w:r w:rsidRPr="00C961B3">
        <w:rPr>
          <w:rFonts w:ascii="Calibri" w:hAnsi="Calibri" w:cs="Calibri"/>
          <w:sz w:val="22"/>
          <w:szCs w:val="22"/>
        </w:rPr>
        <w:t>-Supplemento n. 1 (marzo 1943) a:</w:t>
      </w:r>
    </w:p>
    <w:p w14:paraId="1917D34D" w14:textId="0C3F1C45" w:rsidR="00C961B3" w:rsidRPr="00C961B3" w:rsidRDefault="00000000" w:rsidP="00C961B3">
      <w:pPr>
        <w:jc w:val="both"/>
        <w:rPr>
          <w:rFonts w:ascii="Calibri" w:hAnsi="Calibri" w:cs="Calibri"/>
          <w:sz w:val="22"/>
          <w:szCs w:val="22"/>
        </w:rPr>
      </w:pPr>
      <w:hyperlink r:id="rId8" w:anchor="page/2/mode/1up" w:history="1">
        <w:r w:rsidR="00C961B3" w:rsidRPr="00C961B3">
          <w:rPr>
            <w:rStyle w:val="Collegamentoipertestuale"/>
            <w:rFonts w:ascii="Calibri" w:hAnsi="Calibri" w:cs="Calibri"/>
            <w:sz w:val="22"/>
            <w:szCs w:val="22"/>
          </w:rPr>
          <w:t>http://bd.fondazionegramsci.org/bookreader/resistenza/Italia_libera_Torino.html#page/2/mode/1up</w:t>
        </w:r>
      </w:hyperlink>
    </w:p>
    <w:p w14:paraId="276975AF" w14:textId="13CC60A0" w:rsidR="007D1E64" w:rsidRDefault="007D1E64" w:rsidP="00C961B3">
      <w:pPr>
        <w:jc w:val="both"/>
        <w:rPr>
          <w:rFonts w:ascii="Calibri" w:hAnsi="Calibri" w:cs="Calibri"/>
          <w:sz w:val="22"/>
          <w:szCs w:val="22"/>
        </w:rPr>
      </w:pPr>
      <w:r>
        <w:rPr>
          <w:rFonts w:ascii="Calibri" w:hAnsi="Calibri" w:cs="Calibri"/>
          <w:sz w:val="22"/>
          <w:szCs w:val="22"/>
        </w:rPr>
        <w:t xml:space="preserve">-1943-1945 a: </w:t>
      </w:r>
      <w:hyperlink r:id="rId9" w:history="1">
        <w:r w:rsidRPr="00E600FE">
          <w:rPr>
            <w:rStyle w:val="Collegamentoipertestuale"/>
            <w:rFonts w:ascii="Calibri" w:hAnsi="Calibri" w:cs="Calibri"/>
            <w:sz w:val="22"/>
            <w:szCs w:val="22"/>
          </w:rPr>
          <w:t>https://phaidra.cab.unipd.it/view/o:45336</w:t>
        </w:r>
      </w:hyperlink>
    </w:p>
    <w:p w14:paraId="7732644B" w14:textId="3A2E907A" w:rsidR="00C961B3" w:rsidRDefault="00C961B3" w:rsidP="00C961B3">
      <w:pPr>
        <w:jc w:val="both"/>
        <w:rPr>
          <w:rFonts w:ascii="Calibri" w:hAnsi="Calibri" w:cs="Calibri"/>
          <w:sz w:val="22"/>
          <w:szCs w:val="22"/>
        </w:rPr>
      </w:pPr>
      <w:r w:rsidRPr="00C961B3">
        <w:rPr>
          <w:rFonts w:ascii="Calibri" w:hAnsi="Calibri" w:cs="Calibri"/>
          <w:sz w:val="22"/>
          <w:szCs w:val="22"/>
        </w:rPr>
        <w:t>-agosto 1943-</w:t>
      </w:r>
      <w:proofErr w:type="gramStart"/>
      <w:r w:rsidRPr="00C961B3">
        <w:rPr>
          <w:rFonts w:ascii="Calibri" w:hAnsi="Calibri" w:cs="Calibri"/>
          <w:sz w:val="22"/>
          <w:szCs w:val="22"/>
        </w:rPr>
        <w:t>3,n.</w:t>
      </w:r>
      <w:proofErr w:type="gramEnd"/>
      <w:r w:rsidRPr="00C961B3">
        <w:rPr>
          <w:rFonts w:ascii="Calibri" w:hAnsi="Calibri" w:cs="Calibri"/>
          <w:sz w:val="22"/>
          <w:szCs w:val="22"/>
        </w:rPr>
        <w:t xml:space="preserve">9(15 marzo 1944) a: </w:t>
      </w:r>
    </w:p>
    <w:p w14:paraId="42120172" w14:textId="2A602EC2" w:rsidR="00C961B3" w:rsidRPr="00C961B3" w:rsidRDefault="00000000" w:rsidP="00C961B3">
      <w:pPr>
        <w:jc w:val="both"/>
        <w:rPr>
          <w:rFonts w:ascii="Calibri" w:hAnsi="Calibri" w:cs="Calibri"/>
          <w:sz w:val="22"/>
          <w:szCs w:val="22"/>
        </w:rPr>
      </w:pPr>
      <w:hyperlink r:id="rId10" w:anchor="page/21/mode/1up" w:history="1">
        <w:r w:rsidR="00C961B3" w:rsidRPr="00E600FE">
          <w:rPr>
            <w:rStyle w:val="Collegamentoipertestuale"/>
            <w:rFonts w:ascii="Calibri" w:hAnsi="Calibri" w:cs="Calibri"/>
            <w:sz w:val="22"/>
            <w:szCs w:val="22"/>
          </w:rPr>
          <w:t>http://bd.fondazionegramsci.org/bookreader/resistenza/Italia_libera_L.html#page/21/mode/1up</w:t>
        </w:r>
      </w:hyperlink>
    </w:p>
    <w:p w14:paraId="47CE4F66" w14:textId="77777777" w:rsidR="00C961B3" w:rsidRPr="00C961B3" w:rsidRDefault="00C961B3" w:rsidP="00C961B3">
      <w:pPr>
        <w:jc w:val="both"/>
        <w:rPr>
          <w:rFonts w:ascii="Calibri" w:hAnsi="Calibri" w:cs="Calibri"/>
          <w:sz w:val="22"/>
          <w:szCs w:val="22"/>
        </w:rPr>
      </w:pPr>
      <w:r w:rsidRPr="00C961B3">
        <w:rPr>
          <w:rFonts w:ascii="Calibri" w:hAnsi="Calibri" w:cs="Calibri"/>
          <w:sz w:val="22"/>
          <w:szCs w:val="22"/>
        </w:rPr>
        <w:t>-n.7(</w:t>
      </w:r>
      <w:proofErr w:type="gramStart"/>
      <w:r w:rsidRPr="00C961B3">
        <w:rPr>
          <w:rFonts w:ascii="Calibri" w:hAnsi="Calibri" w:cs="Calibri"/>
          <w:sz w:val="22"/>
          <w:szCs w:val="22"/>
        </w:rPr>
        <w:t>1943)-</w:t>
      </w:r>
      <w:proofErr w:type="gramEnd"/>
      <w:r w:rsidRPr="00C961B3">
        <w:rPr>
          <w:rFonts w:ascii="Calibri" w:hAnsi="Calibri" w:cs="Calibri"/>
          <w:sz w:val="22"/>
          <w:szCs w:val="22"/>
        </w:rPr>
        <w:t xml:space="preserve">n.22(1945) a: </w:t>
      </w:r>
      <w:hyperlink r:id="rId11" w:history="1">
        <w:r w:rsidRPr="00C961B3">
          <w:rPr>
            <w:rStyle w:val="Collegamentoipertestuale"/>
            <w:rFonts w:ascii="Calibri" w:hAnsi="Calibri" w:cs="Calibri"/>
            <w:sz w:val="22"/>
            <w:szCs w:val="22"/>
          </w:rPr>
          <w:t>http://www.stampaclandestina.it/?page_id=116&amp;ricerca=755</w:t>
        </w:r>
      </w:hyperlink>
      <w:r w:rsidRPr="00C961B3">
        <w:rPr>
          <w:rFonts w:ascii="Calibri" w:hAnsi="Calibri" w:cs="Calibri"/>
          <w:sz w:val="22"/>
          <w:szCs w:val="22"/>
        </w:rPr>
        <w:t>.</w:t>
      </w:r>
    </w:p>
    <w:p w14:paraId="067154E6" w14:textId="77777777" w:rsidR="00C961B3" w:rsidRDefault="00C961B3" w:rsidP="00C961B3">
      <w:pPr>
        <w:jc w:val="both"/>
        <w:rPr>
          <w:rFonts w:ascii="Calibri" w:hAnsi="Calibri" w:cs="Calibri"/>
          <w:sz w:val="22"/>
          <w:szCs w:val="22"/>
        </w:rPr>
      </w:pPr>
      <w:r w:rsidRPr="00C961B3">
        <w:rPr>
          <w:rFonts w:ascii="Calibri" w:hAnsi="Calibri" w:cs="Calibri"/>
          <w:sz w:val="22"/>
          <w:szCs w:val="22"/>
        </w:rPr>
        <w:t>-n.15(</w:t>
      </w:r>
      <w:proofErr w:type="gramStart"/>
      <w:r w:rsidRPr="00C961B3">
        <w:rPr>
          <w:rFonts w:ascii="Calibri" w:hAnsi="Calibri" w:cs="Calibri"/>
          <w:sz w:val="22"/>
          <w:szCs w:val="22"/>
        </w:rPr>
        <w:t>1944)-</w:t>
      </w:r>
      <w:proofErr w:type="gramEnd"/>
      <w:r w:rsidRPr="00C961B3">
        <w:rPr>
          <w:rFonts w:ascii="Calibri" w:hAnsi="Calibri" w:cs="Calibri"/>
          <w:sz w:val="22"/>
          <w:szCs w:val="22"/>
        </w:rPr>
        <w:t xml:space="preserve">n.21(1944) a: </w:t>
      </w:r>
    </w:p>
    <w:p w14:paraId="50C8E5DA" w14:textId="45F6FFDF" w:rsidR="00C961B3" w:rsidRPr="00C961B3" w:rsidRDefault="00000000" w:rsidP="00C961B3">
      <w:pPr>
        <w:jc w:val="both"/>
        <w:rPr>
          <w:rFonts w:ascii="Calibri" w:hAnsi="Calibri" w:cs="Calibri"/>
          <w:sz w:val="22"/>
          <w:szCs w:val="22"/>
        </w:rPr>
      </w:pPr>
      <w:hyperlink r:id="rId12" w:anchor="page/1/mode/1up" w:history="1">
        <w:r w:rsidR="00C961B3" w:rsidRPr="00E600FE">
          <w:rPr>
            <w:rStyle w:val="Collegamentoipertestuale"/>
            <w:rFonts w:ascii="Calibri" w:hAnsi="Calibri" w:cs="Calibri"/>
            <w:sz w:val="22"/>
            <w:szCs w:val="22"/>
          </w:rPr>
          <w:t>http://bd.fondazionegramsci.org/bookreader/resistenza/Italia_libera_Roma_L.html#page/1/mode/1up</w:t>
        </w:r>
      </w:hyperlink>
    </w:p>
    <w:p w14:paraId="4626C851" w14:textId="77777777" w:rsidR="00C961B3" w:rsidRPr="00C961B3" w:rsidRDefault="00C961B3" w:rsidP="00C961B3">
      <w:pPr>
        <w:jc w:val="both"/>
        <w:rPr>
          <w:rFonts w:ascii="Calibri" w:hAnsi="Calibri" w:cs="Calibri"/>
          <w:sz w:val="22"/>
          <w:szCs w:val="22"/>
        </w:rPr>
      </w:pPr>
      <w:r w:rsidRPr="00C961B3">
        <w:rPr>
          <w:rFonts w:ascii="Calibri" w:hAnsi="Calibri" w:cs="Calibri"/>
          <w:sz w:val="22"/>
          <w:szCs w:val="22"/>
        </w:rPr>
        <w:t xml:space="preserve">-1945-1946 a: </w:t>
      </w:r>
      <w:hyperlink r:id="rId13" w:history="1">
        <w:r w:rsidRPr="00C961B3">
          <w:rPr>
            <w:rStyle w:val="Collegamentoipertestuale"/>
            <w:rFonts w:ascii="Calibri" w:hAnsi="Calibri" w:cs="Calibri"/>
            <w:sz w:val="22"/>
            <w:szCs w:val="22"/>
          </w:rPr>
          <w:t>http://www.internetculturale.it/it/913/emeroteca-digitale-italiana/periodic/testata/9485</w:t>
        </w:r>
      </w:hyperlink>
    </w:p>
    <w:p w14:paraId="3DCBE916" w14:textId="77777777" w:rsidR="00D40FEF" w:rsidRPr="00C961B3" w:rsidRDefault="00D40FEF" w:rsidP="00D40FEF">
      <w:pPr>
        <w:jc w:val="both"/>
        <w:rPr>
          <w:rFonts w:ascii="Calibri" w:hAnsi="Calibri" w:cs="Calibri"/>
          <w:sz w:val="22"/>
          <w:szCs w:val="22"/>
        </w:rPr>
      </w:pPr>
      <w:r w:rsidRPr="00C961B3">
        <w:rPr>
          <w:rFonts w:ascii="Calibri" w:hAnsi="Calibri" w:cs="Calibri"/>
          <w:sz w:val="22"/>
          <w:szCs w:val="22"/>
        </w:rPr>
        <w:t>L'</w:t>
      </w:r>
      <w:r w:rsidRPr="00C961B3">
        <w:rPr>
          <w:rFonts w:ascii="Calibri" w:hAnsi="Calibri" w:cs="Calibri"/>
          <w:b/>
          <w:sz w:val="22"/>
          <w:szCs w:val="22"/>
        </w:rPr>
        <w:t xml:space="preserve">*Italia </w:t>
      </w:r>
      <w:proofErr w:type="gramStart"/>
      <w:r w:rsidRPr="00C961B3">
        <w:rPr>
          <w:rFonts w:ascii="Calibri" w:hAnsi="Calibri" w:cs="Calibri"/>
          <w:b/>
          <w:sz w:val="22"/>
          <w:szCs w:val="22"/>
        </w:rPr>
        <w:t>libera</w:t>
      </w:r>
      <w:r w:rsidRPr="00C961B3">
        <w:rPr>
          <w:rFonts w:ascii="Calibri" w:hAnsi="Calibri" w:cs="Calibri"/>
          <w:sz w:val="22"/>
          <w:szCs w:val="22"/>
        </w:rPr>
        <w:t xml:space="preserve"> :</w:t>
      </w:r>
      <w:proofErr w:type="gramEnd"/>
      <w:r w:rsidRPr="00C961B3">
        <w:rPr>
          <w:rFonts w:ascii="Calibri" w:hAnsi="Calibri" w:cs="Calibri"/>
          <w:sz w:val="22"/>
          <w:szCs w:val="22"/>
        </w:rPr>
        <w:t xml:space="preserve"> organo del Partito d'azione : 1943-1945 / [ed. curata e ordinata da Francesca </w:t>
      </w:r>
      <w:r w:rsidRPr="00C961B3">
        <w:rPr>
          <w:rStyle w:val="Enfasigrassetto"/>
          <w:rFonts w:ascii="Calibri" w:hAnsi="Calibri" w:cs="Calibri"/>
          <w:color w:val="000000"/>
          <w:sz w:val="22"/>
          <w:szCs w:val="22"/>
        </w:rPr>
        <w:t xml:space="preserve">Tosi </w:t>
      </w:r>
      <w:proofErr w:type="spellStart"/>
      <w:r w:rsidRPr="00C961B3">
        <w:rPr>
          <w:rStyle w:val="Enfasigrassetto"/>
          <w:rFonts w:ascii="Calibri" w:hAnsi="Calibri" w:cs="Calibri"/>
          <w:color w:val="000000"/>
          <w:sz w:val="22"/>
          <w:szCs w:val="22"/>
        </w:rPr>
        <w:t>Ferratini</w:t>
      </w:r>
      <w:proofErr w:type="spellEnd"/>
      <w:r w:rsidRPr="00C961B3">
        <w:rPr>
          <w:rStyle w:val="Enfasigrassetto"/>
          <w:rFonts w:ascii="Calibri" w:hAnsi="Calibri" w:cs="Calibri"/>
          <w:color w:val="000000"/>
          <w:sz w:val="22"/>
          <w:szCs w:val="22"/>
        </w:rPr>
        <w:t xml:space="preserve"> e Gaetano Grassi]. </w:t>
      </w:r>
      <w:r w:rsidRPr="00C961B3">
        <w:rPr>
          <w:rFonts w:ascii="Calibri" w:hAnsi="Calibri" w:cs="Calibri"/>
          <w:color w:val="000000"/>
          <w:sz w:val="22"/>
          <w:szCs w:val="22"/>
        </w:rPr>
        <w:t>- [Milano</w:t>
      </w:r>
      <w:proofErr w:type="gramStart"/>
      <w:r w:rsidRPr="00C961B3">
        <w:rPr>
          <w:rFonts w:ascii="Calibri" w:hAnsi="Calibri" w:cs="Calibri"/>
          <w:color w:val="000000"/>
          <w:sz w:val="22"/>
          <w:szCs w:val="22"/>
        </w:rPr>
        <w:t>] :</w:t>
      </w:r>
      <w:proofErr w:type="gramEnd"/>
      <w:r w:rsidRPr="00C961B3">
        <w:rPr>
          <w:rFonts w:ascii="Calibri" w:hAnsi="Calibri" w:cs="Calibri"/>
          <w:color w:val="000000"/>
          <w:sz w:val="22"/>
          <w:szCs w:val="22"/>
        </w:rPr>
        <w:t xml:space="preserve"> Feltrinelli reprint, 1975. - [129] c. (paginazione varia</w:t>
      </w:r>
      <w:proofErr w:type="gramStart"/>
      <w:r w:rsidRPr="00C961B3">
        <w:rPr>
          <w:rFonts w:ascii="Calibri" w:hAnsi="Calibri" w:cs="Calibri"/>
          <w:color w:val="000000"/>
          <w:sz w:val="22"/>
          <w:szCs w:val="22"/>
        </w:rPr>
        <w:t>) ;</w:t>
      </w:r>
      <w:proofErr w:type="gramEnd"/>
      <w:r w:rsidRPr="00C961B3">
        <w:rPr>
          <w:rFonts w:ascii="Calibri" w:hAnsi="Calibri" w:cs="Calibri"/>
          <w:color w:val="000000"/>
          <w:sz w:val="22"/>
          <w:szCs w:val="22"/>
        </w:rPr>
        <w:t xml:space="preserve"> 43 cm. ((Sul verso del frontespizio: a cura della Fondazione Giangiacomo Feltrinelli e dell'Istituto nazionale per la storia del movimento di liberazione in Italia. - Prefazione di Maurizio [Ferruccio Parri]. - </w:t>
      </w:r>
      <w:proofErr w:type="spellStart"/>
      <w:r w:rsidRPr="00C961B3">
        <w:rPr>
          <w:rFonts w:ascii="Calibri" w:hAnsi="Calibri" w:cs="Calibri"/>
          <w:color w:val="000000"/>
          <w:sz w:val="22"/>
          <w:szCs w:val="22"/>
        </w:rPr>
        <w:t>Ripr</w:t>
      </w:r>
      <w:proofErr w:type="spellEnd"/>
      <w:r w:rsidRPr="00C961B3">
        <w:rPr>
          <w:rFonts w:ascii="Calibri" w:hAnsi="Calibri" w:cs="Calibri"/>
          <w:color w:val="000000"/>
          <w:sz w:val="22"/>
          <w:szCs w:val="22"/>
        </w:rPr>
        <w:t xml:space="preserve">. </w:t>
      </w:r>
      <w:proofErr w:type="spellStart"/>
      <w:r w:rsidRPr="00C961B3">
        <w:rPr>
          <w:rFonts w:ascii="Calibri" w:hAnsi="Calibri" w:cs="Calibri"/>
          <w:color w:val="000000"/>
          <w:sz w:val="22"/>
          <w:szCs w:val="22"/>
        </w:rPr>
        <w:t>facs</w:t>
      </w:r>
      <w:proofErr w:type="spellEnd"/>
      <w:r w:rsidRPr="00C961B3">
        <w:rPr>
          <w:rFonts w:ascii="Calibri" w:hAnsi="Calibri" w:cs="Calibri"/>
          <w:color w:val="000000"/>
          <w:sz w:val="22"/>
          <w:szCs w:val="22"/>
        </w:rPr>
        <w:t>. dell'ed.: [</w:t>
      </w:r>
      <w:proofErr w:type="gramStart"/>
      <w:r w:rsidRPr="00C961B3">
        <w:rPr>
          <w:rFonts w:ascii="Calibri" w:hAnsi="Calibri" w:cs="Calibri"/>
          <w:color w:val="000000"/>
          <w:sz w:val="22"/>
          <w:szCs w:val="22"/>
        </w:rPr>
        <w:t>S.l. :</w:t>
      </w:r>
      <w:proofErr w:type="gramEnd"/>
      <w:r w:rsidRPr="00C961B3">
        <w:rPr>
          <w:rFonts w:ascii="Calibri" w:hAnsi="Calibri" w:cs="Calibri"/>
          <w:color w:val="000000"/>
          <w:sz w:val="22"/>
          <w:szCs w:val="22"/>
        </w:rPr>
        <w:t xml:space="preserve"> s.n.], n. 1 (gennaio 1943)-1 maggio 1945. - BNI 75-5549</w:t>
      </w:r>
      <w:r w:rsidRPr="00C961B3">
        <w:rPr>
          <w:rFonts w:ascii="Calibri" w:hAnsi="Calibri" w:cs="Calibri"/>
          <w:sz w:val="22"/>
          <w:szCs w:val="22"/>
        </w:rPr>
        <w:t>. - SBL0558297</w:t>
      </w:r>
    </w:p>
    <w:p w14:paraId="52B9CA4E" w14:textId="77777777" w:rsidR="00D40FEF" w:rsidRPr="00C961B3" w:rsidRDefault="00D40FEF" w:rsidP="00D40FEF">
      <w:pPr>
        <w:jc w:val="both"/>
        <w:rPr>
          <w:rFonts w:ascii="Calibri" w:hAnsi="Calibri" w:cs="Calibri"/>
          <w:sz w:val="22"/>
          <w:szCs w:val="22"/>
        </w:rPr>
      </w:pPr>
      <w:r w:rsidRPr="00C961B3">
        <w:rPr>
          <w:rFonts w:ascii="Calibri" w:hAnsi="Calibri" w:cs="Calibri"/>
          <w:sz w:val="22"/>
          <w:szCs w:val="22"/>
        </w:rPr>
        <w:t>Fa parte di: *</w:t>
      </w:r>
      <w:r w:rsidRPr="00C961B3">
        <w:rPr>
          <w:rFonts w:ascii="Calibri" w:hAnsi="Calibri" w:cs="Calibri"/>
          <w:color w:val="000000"/>
          <w:sz w:val="22"/>
          <w:szCs w:val="22"/>
        </w:rPr>
        <w:t>Feltrinelli reprint</w:t>
      </w:r>
    </w:p>
    <w:p w14:paraId="3C92FFF5" w14:textId="77777777" w:rsidR="00D40FEF" w:rsidRPr="00C961B3" w:rsidRDefault="00D40FEF" w:rsidP="00D40FEF">
      <w:pPr>
        <w:jc w:val="both"/>
        <w:rPr>
          <w:rFonts w:ascii="Calibri" w:hAnsi="Calibri" w:cs="Calibri"/>
          <w:sz w:val="22"/>
          <w:szCs w:val="22"/>
        </w:rPr>
      </w:pPr>
      <w:r w:rsidRPr="00C961B3">
        <w:rPr>
          <w:rFonts w:ascii="Calibri" w:hAnsi="Calibri" w:cs="Calibri"/>
          <w:sz w:val="22"/>
          <w:szCs w:val="22"/>
        </w:rPr>
        <w:t xml:space="preserve">Autori: </w:t>
      </w:r>
      <w:proofErr w:type="spellStart"/>
      <w:r w:rsidRPr="00C961B3">
        <w:rPr>
          <w:rFonts w:ascii="Calibri" w:hAnsi="Calibri" w:cs="Calibri"/>
          <w:color w:val="000000"/>
          <w:sz w:val="22"/>
          <w:szCs w:val="22"/>
        </w:rPr>
        <w:t>Ferratini</w:t>
      </w:r>
      <w:proofErr w:type="spellEnd"/>
      <w:r w:rsidRPr="00C961B3">
        <w:rPr>
          <w:rFonts w:ascii="Calibri" w:hAnsi="Calibri" w:cs="Calibri"/>
          <w:color w:val="000000"/>
          <w:sz w:val="22"/>
          <w:szCs w:val="22"/>
        </w:rPr>
        <w:t xml:space="preserve"> Tosi, Francesca; Grassi, Gaetano &lt;sec. 20.&gt;; Istituto nazionale per la storia del movimento di liberazione in Italia; Fondazione Giangiacomo Feltrinelli</w:t>
      </w:r>
    </w:p>
    <w:p w14:paraId="51206C4F" w14:textId="77777777" w:rsidR="0050328F" w:rsidRPr="00C32F9D" w:rsidRDefault="0050328F" w:rsidP="0050328F">
      <w:pPr>
        <w:jc w:val="both"/>
        <w:rPr>
          <w:rFonts w:asciiTheme="minorHAnsi" w:hAnsiTheme="minorHAnsi" w:cstheme="minorHAnsi"/>
          <w:sz w:val="16"/>
          <w:szCs w:val="16"/>
        </w:rPr>
      </w:pPr>
      <w:r w:rsidRPr="00C32F9D">
        <w:rPr>
          <w:rFonts w:asciiTheme="minorHAnsi" w:hAnsiTheme="minorHAnsi" w:cstheme="minorHAnsi"/>
          <w:sz w:val="16"/>
          <w:szCs w:val="16"/>
        </w:rPr>
        <w:t xml:space="preserve">INDICE Italia libera Organo del Partito d'azione [Località non identificata] 1943 1 n. 1, gennaio, pp. 4 “Italiani l'ora più tragica della nostra storia” 21 x 30; “Giornale del Partito d'azione”. Una copia dattiloscritta, con correzioni autografe, di evidente uso redazionale, in ISML, Fondo </w:t>
      </w:r>
      <w:proofErr w:type="spellStart"/>
      <w:r w:rsidRPr="00C32F9D">
        <w:rPr>
          <w:rFonts w:asciiTheme="minorHAnsi" w:hAnsiTheme="minorHAnsi" w:cstheme="minorHAnsi"/>
          <w:sz w:val="16"/>
          <w:szCs w:val="16"/>
        </w:rPr>
        <w:t>Clnai</w:t>
      </w:r>
      <w:proofErr w:type="spellEnd"/>
      <w:r w:rsidRPr="00C32F9D">
        <w:rPr>
          <w:rFonts w:asciiTheme="minorHAnsi" w:hAnsiTheme="minorHAnsi" w:cstheme="minorHAnsi"/>
          <w:sz w:val="16"/>
          <w:szCs w:val="16"/>
        </w:rPr>
        <w:t xml:space="preserve">. 2 suppl. al n. 1, marzo, pp. 2 “Agli Italiani, ai compagni di lotta del Partito d'azione” 21 x 32. 3 n. 2, aprile, pp 4 “Ai lettori, la generale simpatia che ha accolto il primo </w:t>
      </w:r>
      <w:proofErr w:type="gramStart"/>
      <w:r w:rsidRPr="00C32F9D">
        <w:rPr>
          <w:rFonts w:asciiTheme="minorHAnsi" w:hAnsiTheme="minorHAnsi" w:cstheme="minorHAnsi"/>
          <w:sz w:val="16"/>
          <w:szCs w:val="16"/>
        </w:rPr>
        <w:t>numero....</w:t>
      </w:r>
      <w:proofErr w:type="gramEnd"/>
      <w:r w:rsidRPr="00C32F9D">
        <w:rPr>
          <w:rFonts w:asciiTheme="minorHAnsi" w:hAnsiTheme="minorHAnsi" w:cstheme="minorHAnsi"/>
          <w:sz w:val="16"/>
          <w:szCs w:val="16"/>
        </w:rPr>
        <w:t xml:space="preserve">” 22 x 32; “giornale del Partito d'azione”. Rif. A 2). 4 n. 3, luglio, pp. 4 “La crisi attuale è una crisi di regime” 22 x 32; l'indicazione del n.3 da p. 2. 5 n. 4, 27 luglio, pp. 4 “Fino a quando?” 30 x 42. 6 n. </w:t>
      </w:r>
      <w:proofErr w:type="spellStart"/>
      <w:r w:rsidRPr="00C32F9D">
        <w:rPr>
          <w:rFonts w:asciiTheme="minorHAnsi" w:hAnsiTheme="minorHAnsi" w:cstheme="minorHAnsi"/>
          <w:sz w:val="16"/>
          <w:szCs w:val="16"/>
        </w:rPr>
        <w:t>straord</w:t>
      </w:r>
      <w:proofErr w:type="spellEnd"/>
      <w:r w:rsidRPr="00C32F9D">
        <w:rPr>
          <w:rFonts w:asciiTheme="minorHAnsi" w:hAnsiTheme="minorHAnsi" w:cstheme="minorHAnsi"/>
          <w:sz w:val="16"/>
          <w:szCs w:val="16"/>
        </w:rPr>
        <w:t xml:space="preserve">., 27 luglio, pp. 2 “Italiani, la liquidazione del fascismo è avvenuta nel modo più ignominioso” 24 x 34; a destra, in alto, citazione di Piero Gobetti. Rif. A 1). 7 n. </w:t>
      </w:r>
      <w:proofErr w:type="spellStart"/>
      <w:r w:rsidRPr="00C32F9D">
        <w:rPr>
          <w:rFonts w:asciiTheme="minorHAnsi" w:hAnsiTheme="minorHAnsi" w:cstheme="minorHAnsi"/>
          <w:sz w:val="16"/>
          <w:szCs w:val="16"/>
        </w:rPr>
        <w:t>straord</w:t>
      </w:r>
      <w:proofErr w:type="spellEnd"/>
      <w:r w:rsidRPr="00C32F9D">
        <w:rPr>
          <w:rFonts w:asciiTheme="minorHAnsi" w:hAnsiTheme="minorHAnsi" w:cstheme="minorHAnsi"/>
          <w:sz w:val="16"/>
          <w:szCs w:val="16"/>
        </w:rPr>
        <w:t xml:space="preserve">., luglio, pp. 2 “Il Partito d'azione deciso ad attuare </w:t>
      </w:r>
      <w:proofErr w:type="spellStart"/>
      <w:r w:rsidRPr="00C32F9D">
        <w:rPr>
          <w:rFonts w:asciiTheme="minorHAnsi" w:hAnsiTheme="minorHAnsi" w:cstheme="minorHAnsi"/>
          <w:sz w:val="16"/>
          <w:szCs w:val="16"/>
        </w:rPr>
        <w:t>unradicale</w:t>
      </w:r>
      <w:proofErr w:type="spellEnd"/>
      <w:r w:rsidRPr="00C32F9D">
        <w:rPr>
          <w:rFonts w:asciiTheme="minorHAnsi" w:hAnsiTheme="minorHAnsi" w:cstheme="minorHAnsi"/>
          <w:sz w:val="16"/>
          <w:szCs w:val="16"/>
        </w:rPr>
        <w:t xml:space="preserve"> rinnovamento morale, sociale e politico </w:t>
      </w:r>
      <w:proofErr w:type="spellStart"/>
      <w:r w:rsidRPr="00C32F9D">
        <w:rPr>
          <w:rFonts w:asciiTheme="minorHAnsi" w:hAnsiTheme="minorHAnsi" w:cstheme="minorHAnsi"/>
          <w:sz w:val="16"/>
          <w:szCs w:val="16"/>
        </w:rPr>
        <w:t>nell</w:t>
      </w:r>
      <w:proofErr w:type="spellEnd"/>
      <w:r w:rsidRPr="00C32F9D">
        <w:rPr>
          <w:rFonts w:asciiTheme="minorHAnsi" w:hAnsiTheme="minorHAnsi" w:cstheme="minorHAnsi"/>
          <w:sz w:val="16"/>
          <w:szCs w:val="16"/>
        </w:rPr>
        <w:t xml:space="preserve"> nazione...” 21 x 29. Riporta il programma del partito pubblicato in 1). non figura nel reprint. 8 s.n., luglio, p. 1 “L'ultimo ricatto fascista” 23 x 34. 9 n. 5, 10 agosto, pp. 4 “Controllo” 22 x 32; “Giornale del Partito d'azione”. 10 n. 6, agosto, pp. 4 “Intransigenza” 22 x 32; l'indicazione del n. 6 da p. 2. 11 suppl., agosto, pp. 2 “Il nostro programma” 19 x 28; sotto il frontespizio citazione di Piero Gobetti. Riporta il programma del partito pubblicato in 1); a p. 2 con modifiche l'articolo “Che cosa è il Partito d'azione” contenuto in 4). Non figura nel reprint. 12 suppl., agosto, pp. 2 “Il nostro programma” 22 x 32; vedi n. precedente. Non figura nel reprint. 13 suppl. al n. 6, settembre, pp. 4 “Ai postelegrafonici d'Italia” 22 x 32. 14 s.n., senza data, pp. 2 “Il programma del Partito d'azione” 20 x 17; “Giornale del Partito d'azione.2 Vedi 1). Non figura nel reprint. 15 s.n., senza data, pp. 2 “Programma del Partito d'azione” 24 x 34. Vedi 1). Non figura nel reprint. 16 s.n., senza data, pp. 4 </w:t>
      </w:r>
      <w:r w:rsidRPr="00C32F9D">
        <w:rPr>
          <w:rFonts w:asciiTheme="minorHAnsi" w:hAnsiTheme="minorHAnsi" w:cstheme="minorHAnsi"/>
          <w:sz w:val="16"/>
          <w:szCs w:val="16"/>
        </w:rPr>
        <w:lastRenderedPageBreak/>
        <w:t>“Programma del Partito d'azione” 17 x 25. Vedi 1); versione in 4 pp. del 15). Non figura nel reprint. 17 s.n., senza data, pp. 4 “Programma del Partito d'azione” 19 x 28. Vedi 1); nuova versione del 15). Non figura nel reprint. 18 s.n., senza data, pp. 2 “Chi siamo, con chi siamo, contro chi siamo” 19 x 25; “Partito d'azione. L'Italia libera”. Vedi 15) di cui riproduce, con alcune varianti, la seconda parte. Non figura nel reprint. 19 s.n., senza data, pp. 2 “Lineamenti programmatici del Partito d'azione” 22 x 32; “Estratto dal n. 1 e dal n. 3”. Vedi 1) e 4). Non figura nel reprint. 20 s.n., senza data, pp. 2 “Ai tecnici ed agli impiegati dell'industria” 22 x 28, senza sottotitolo. 1944 21 s.n., giugno, pp. 4 “Che cosa vogliamo” 17 x 25; “Partito d'azione. L'Italia libera”. Non figura nel reprint. 22 suppl., dicembre, pp. 2 “Il Partito d'azione agli italiani” 25 x 34. Vedi 74) dell'edizione lombarda. Non figura nel reprint.</w:t>
      </w:r>
    </w:p>
    <w:p w14:paraId="35330AFF" w14:textId="1DC8A9F2" w:rsidR="00C961B3" w:rsidRPr="00BB3BFB" w:rsidRDefault="00C32F9D" w:rsidP="00C961B3">
      <w:pPr>
        <w:jc w:val="both"/>
        <w:rPr>
          <w:rFonts w:asciiTheme="minorHAnsi" w:hAnsiTheme="minorHAnsi" w:cstheme="minorHAnsi"/>
          <w:sz w:val="16"/>
          <w:szCs w:val="16"/>
        </w:rPr>
      </w:pPr>
      <w:r w:rsidRPr="00C32F9D">
        <w:rPr>
          <w:rFonts w:asciiTheme="minorHAnsi" w:hAnsiTheme="minorHAnsi" w:cstheme="minorHAnsi"/>
          <w:sz w:val="16"/>
          <w:szCs w:val="16"/>
        </w:rPr>
        <w:t xml:space="preserve">Italia libera Organo del Partito d'azione Roma 1943 36 n. 7, 11 settembre, pp. 2 “Esercito e popolo affratellati nella difesa di Roma” 33 x 45. 37 n. 8, 15 settembre, pp. 2 “Il popolo italiano in linea contro i traditori e contro i nazisti” 33 x 45. 38 n. 8, 15 settembre, pp. 2 “Il popolo italiano in linea contro i traditori e contro i nazisti” 33 x 45. Versione identica alla precedente; varia soltanto a p. 2 il contenuto del riquadro in alto a destra: “L'alleanza dei ceti medi con l'alta borghesia e le </w:t>
      </w:r>
      <w:proofErr w:type="spellStart"/>
      <w:r w:rsidRPr="00C32F9D">
        <w:rPr>
          <w:rFonts w:asciiTheme="minorHAnsi" w:hAnsiTheme="minorHAnsi" w:cstheme="minorHAnsi"/>
          <w:sz w:val="16"/>
          <w:szCs w:val="16"/>
        </w:rPr>
        <w:t>forse</w:t>
      </w:r>
      <w:proofErr w:type="spellEnd"/>
      <w:r w:rsidRPr="00C32F9D">
        <w:rPr>
          <w:rFonts w:asciiTheme="minorHAnsi" w:hAnsiTheme="minorHAnsi" w:cstheme="minorHAnsi"/>
          <w:sz w:val="16"/>
          <w:szCs w:val="16"/>
        </w:rPr>
        <w:t xml:space="preserve"> reazionarie ci ha dato il fascismo e ci ha condotti alla disfatta. L'alleanza dei proletari con i ceti medi ci darà uno stato repubblicano, il benessere e la libertà”. Non figura nel reprint. 39 n. 9, 25 settembre, pp. 2 “L'Italia riprenderà il suo posto fra le libere democrazie” 33 x 45. 40 n. 10, 4 ottobre, pp. 2 “Perché la monarchia è finita” 33 x 45. 41 n. 11, 17 ottobre, pp. 2 “Un governo straordinario antifascista dovrà guidare l'Italia nella guerra di liberazione” 33 x 50. 42 n. 12, 30 ottobre, pp. 2 “La lotta contro il nazismo unica possibilità di rinascita” 33 x 45. 43 n. 13, 11 novembre, pp. 4 “Responsabilità” 33 x 45. L'articolo di fondo è ripreso da 26). 44 n. 14, 9 dicembre, pp. 4 “Verso la soluzione” 33 x 45. 1944 45 n. 15, 20 gennaio, pp. 2 “Pronti! Scocca l'ora decisiva” 33 x 45. 46 n. 16, 27 gennaio, pp. 2 “E' questo il momento atteso! Uomini, donne di Roma in linea!” 33 x 45. 47 n. 18, 20 febbraio, pp. 2 “La dura battaglia di Roma. Il nostro dovere: resistere, agire” 33 x 45. Non risulta pubblicato il n. 17. 48 suppl. al n. 18, 20 febbraio, pp. 2 “Numero speciale dedicato alla scuola” 33 x 45. 49 n. 19, 19 aprile, pp. 2 “Esordio falso e pericoloso” 33 x 45. 50 n. 20, 10 maggio, pp. 2 “Dopo gli eventi di Napoli. La nostra posizione” 33 x 45. 51 n. 21, 20 maggio, pp. 4 “L'accordo delle sinistre” 33 x 45. 52 n. 22, 30 maggio, pp. 2 “L'ora della liberazione di Roma” 33 x 45.</w:t>
      </w:r>
    </w:p>
    <w:p w14:paraId="72746801" w14:textId="1817A1F5" w:rsidR="00C32F9D" w:rsidRPr="00BB3BFB" w:rsidRDefault="00BB3BFB" w:rsidP="00C961B3">
      <w:pPr>
        <w:jc w:val="both"/>
        <w:rPr>
          <w:rFonts w:ascii="Calibri" w:hAnsi="Calibri" w:cs="Calibri"/>
          <w:sz w:val="16"/>
          <w:szCs w:val="16"/>
        </w:rPr>
      </w:pPr>
      <w:hyperlink r:id="rId14" w:history="1">
        <w:r w:rsidRPr="00BB3BFB">
          <w:rPr>
            <w:rStyle w:val="Collegamentoipertestuale"/>
            <w:rFonts w:ascii="Calibri" w:hAnsi="Calibri" w:cs="Calibri"/>
            <w:sz w:val="16"/>
            <w:szCs w:val="16"/>
          </w:rPr>
          <w:t>https://www.google.com/url?sa=t&amp;rct=j&amp;q=&amp;esrc=s&amp;source=web&amp;cd=&amp;cad=rja&amp;uact=8&amp;ved=2ahUKEwjE3M_TwcD_AhW0RPEDHWEoAEoQFnoECAsQAQ&amp;url=http%3A%2F%2Fwww.italia-liberazione.it%2Fpubblicazioni%2F86%2FL_Italia%2520libera.pdf&amp;usg=AOvVaw3zkobyOuTYeJlqaDsJfhzt</w:t>
        </w:r>
      </w:hyperlink>
    </w:p>
    <w:p w14:paraId="6E1C07E5" w14:textId="77777777" w:rsidR="00BB3BFB" w:rsidRDefault="00BB3BFB" w:rsidP="00C961B3">
      <w:pPr>
        <w:jc w:val="both"/>
        <w:rPr>
          <w:rFonts w:ascii="Calibri" w:hAnsi="Calibri" w:cs="Calibri"/>
          <w:sz w:val="22"/>
          <w:szCs w:val="22"/>
        </w:rPr>
      </w:pPr>
    </w:p>
    <w:p w14:paraId="58DFA962" w14:textId="514A9495" w:rsidR="00C961B3" w:rsidRPr="00C961B3" w:rsidRDefault="00C961B3" w:rsidP="00C961B3">
      <w:pPr>
        <w:jc w:val="both"/>
        <w:rPr>
          <w:rFonts w:ascii="Calibri" w:hAnsi="Calibri" w:cs="Calibri"/>
          <w:sz w:val="22"/>
          <w:szCs w:val="22"/>
          <w:lang w:val="es-ES"/>
        </w:rPr>
      </w:pPr>
      <w:r w:rsidRPr="00C961B3">
        <w:rPr>
          <w:rFonts w:ascii="Calibri" w:hAnsi="Calibri" w:cs="Calibri"/>
          <w:sz w:val="22"/>
          <w:szCs w:val="22"/>
        </w:rPr>
        <w:t>*</w:t>
      </w:r>
      <w:r w:rsidRPr="00C961B3">
        <w:rPr>
          <w:rFonts w:ascii="Calibri" w:hAnsi="Calibri" w:cs="Calibri"/>
          <w:b/>
          <w:sz w:val="22"/>
          <w:szCs w:val="22"/>
        </w:rPr>
        <w:t xml:space="preserve">Giustizia e </w:t>
      </w:r>
      <w:proofErr w:type="gramStart"/>
      <w:r w:rsidRPr="00C961B3">
        <w:rPr>
          <w:rFonts w:ascii="Calibri" w:hAnsi="Calibri" w:cs="Calibri"/>
          <w:b/>
          <w:sz w:val="22"/>
          <w:szCs w:val="22"/>
        </w:rPr>
        <w:t>libertà</w:t>
      </w:r>
      <w:r w:rsidRPr="00C961B3">
        <w:rPr>
          <w:rFonts w:ascii="Calibri" w:hAnsi="Calibri" w:cs="Calibri"/>
          <w:sz w:val="22"/>
          <w:szCs w:val="22"/>
        </w:rPr>
        <w:t xml:space="preserve"> :</w:t>
      </w:r>
      <w:proofErr w:type="gramEnd"/>
      <w:r w:rsidRPr="00C961B3">
        <w:rPr>
          <w:rFonts w:ascii="Calibri" w:hAnsi="Calibri" w:cs="Calibri"/>
          <w:sz w:val="22"/>
          <w:szCs w:val="22"/>
        </w:rPr>
        <w:t xml:space="preserve"> supplemento del lunedì a L'Italia libera / a cura della Federazione giovanile del Partito d'azione. - </w:t>
      </w:r>
      <w:proofErr w:type="gramStart"/>
      <w:r w:rsidRPr="00C961B3">
        <w:rPr>
          <w:rFonts w:ascii="Calibri" w:hAnsi="Calibri" w:cs="Calibri"/>
          <w:sz w:val="22"/>
          <w:szCs w:val="22"/>
        </w:rPr>
        <w:t>Roma :</w:t>
      </w:r>
      <w:proofErr w:type="gramEnd"/>
      <w:r w:rsidRPr="00C961B3">
        <w:rPr>
          <w:rFonts w:ascii="Calibri" w:hAnsi="Calibri" w:cs="Calibri"/>
          <w:sz w:val="22"/>
          <w:szCs w:val="22"/>
        </w:rPr>
        <w:t xml:space="preserve"> S.A.I.G., 1944. – 1 volume. ((Settimanale. - Responsabile: Bruno Pincherle.</w:t>
      </w:r>
    </w:p>
    <w:p w14:paraId="2CF592B9" w14:textId="77777777" w:rsidR="00C961B3" w:rsidRDefault="00C961B3" w:rsidP="00C961B3">
      <w:pPr>
        <w:jc w:val="both"/>
        <w:rPr>
          <w:rFonts w:ascii="Calibri" w:hAnsi="Calibri" w:cs="Calibri"/>
          <w:sz w:val="22"/>
          <w:szCs w:val="22"/>
          <w:lang w:val="es-ES"/>
        </w:rPr>
      </w:pPr>
      <w:r w:rsidRPr="00C961B3">
        <w:rPr>
          <w:rFonts w:ascii="Calibri" w:hAnsi="Calibri" w:cs="Calibri"/>
          <w:sz w:val="22"/>
          <w:szCs w:val="22"/>
          <w:lang w:val="es-ES"/>
        </w:rPr>
        <w:t xml:space="preserve">Copia digitale n. 20-21 (11-18 dicembre 1944) a: </w:t>
      </w:r>
    </w:p>
    <w:p w14:paraId="17720C44" w14:textId="5F093198" w:rsidR="00C961B3" w:rsidRPr="00C961B3" w:rsidRDefault="00000000" w:rsidP="00C961B3">
      <w:pPr>
        <w:jc w:val="both"/>
        <w:rPr>
          <w:rFonts w:ascii="Calibri" w:hAnsi="Calibri" w:cs="Calibri"/>
          <w:sz w:val="22"/>
          <w:szCs w:val="22"/>
          <w:lang w:val="es-ES"/>
        </w:rPr>
      </w:pPr>
      <w:hyperlink r:id="rId15" w:anchor="page/1/mode/1up" w:history="1">
        <w:r w:rsidR="00C961B3" w:rsidRPr="00E600FE">
          <w:rPr>
            <w:rStyle w:val="Collegamentoipertestuale"/>
            <w:rFonts w:ascii="Calibri" w:hAnsi="Calibri" w:cs="Calibri"/>
            <w:sz w:val="22"/>
            <w:szCs w:val="22"/>
            <w:lang w:val="es-ES"/>
          </w:rPr>
          <w:t>http://bd.fondazionegramsci.org/bookreader/resistenza/PFGP_GiustiziaELiberta.html#page/1/mode/1up</w:t>
        </w:r>
      </w:hyperlink>
    </w:p>
    <w:p w14:paraId="775EC812" w14:textId="77777777" w:rsidR="00C961B3" w:rsidRDefault="00C961B3" w:rsidP="00C961B3">
      <w:pPr>
        <w:jc w:val="both"/>
        <w:rPr>
          <w:rFonts w:ascii="Calibri" w:hAnsi="Calibri" w:cs="Calibri"/>
          <w:sz w:val="22"/>
          <w:szCs w:val="22"/>
        </w:rPr>
      </w:pPr>
    </w:p>
    <w:p w14:paraId="0D4D4341" w14:textId="1F41072D" w:rsidR="00C961B3" w:rsidRPr="00C961B3" w:rsidRDefault="00C961B3" w:rsidP="00C961B3">
      <w:pPr>
        <w:jc w:val="both"/>
        <w:rPr>
          <w:sz w:val="22"/>
          <w:szCs w:val="22"/>
        </w:rPr>
      </w:pPr>
      <w:r w:rsidRPr="00C961B3">
        <w:rPr>
          <w:rFonts w:ascii="Calibri" w:hAnsi="Calibri" w:cs="Calibri"/>
          <w:sz w:val="22"/>
          <w:szCs w:val="22"/>
        </w:rPr>
        <w:t>L'*</w:t>
      </w:r>
      <w:r w:rsidRPr="00C961B3">
        <w:rPr>
          <w:rFonts w:ascii="Calibri" w:hAnsi="Calibri" w:cs="Calibri"/>
          <w:b/>
          <w:sz w:val="22"/>
          <w:szCs w:val="22"/>
        </w:rPr>
        <w:t xml:space="preserve">Italia </w:t>
      </w:r>
      <w:proofErr w:type="gramStart"/>
      <w:r w:rsidRPr="00C961B3">
        <w:rPr>
          <w:rFonts w:ascii="Calibri" w:hAnsi="Calibri" w:cs="Calibri"/>
          <w:b/>
          <w:sz w:val="22"/>
          <w:szCs w:val="22"/>
        </w:rPr>
        <w:t>socialista</w:t>
      </w:r>
      <w:r w:rsidRPr="00C961B3">
        <w:rPr>
          <w:rFonts w:ascii="Calibri" w:hAnsi="Calibri" w:cs="Calibri"/>
          <w:sz w:val="22"/>
          <w:szCs w:val="22"/>
        </w:rPr>
        <w:t xml:space="preserve"> </w:t>
      </w:r>
      <w:r w:rsidR="00D40FEF">
        <w:rPr>
          <w:rFonts w:ascii="Calibri" w:hAnsi="Calibri" w:cs="Calibri"/>
          <w:sz w:val="22"/>
          <w:szCs w:val="22"/>
        </w:rPr>
        <w:t>:</w:t>
      </w:r>
      <w:proofErr w:type="gramEnd"/>
      <w:r w:rsidR="00D40FEF">
        <w:rPr>
          <w:rFonts w:ascii="Calibri" w:hAnsi="Calibri" w:cs="Calibri"/>
          <w:sz w:val="22"/>
          <w:szCs w:val="22"/>
        </w:rPr>
        <w:t xml:space="preserve"> </w:t>
      </w:r>
      <w:r w:rsidRPr="00C961B3">
        <w:rPr>
          <w:rFonts w:ascii="Calibri" w:hAnsi="Calibri" w:cs="Calibri"/>
          <w:sz w:val="22"/>
          <w:szCs w:val="22"/>
        </w:rPr>
        <w:t>L'</w:t>
      </w:r>
      <w:r w:rsidRPr="00D40FEF">
        <w:rPr>
          <w:rFonts w:ascii="Calibri" w:hAnsi="Calibri" w:cs="Calibri"/>
          <w:bCs/>
          <w:sz w:val="22"/>
          <w:szCs w:val="22"/>
        </w:rPr>
        <w:t>Italia libera</w:t>
      </w:r>
      <w:r w:rsidRPr="00C961B3">
        <w:rPr>
          <w:rFonts w:ascii="Calibri" w:hAnsi="Calibri" w:cs="Calibri"/>
          <w:sz w:val="22"/>
          <w:szCs w:val="22"/>
        </w:rPr>
        <w:t xml:space="preserve">. – Nuova serie, anno 5, n. 1 (10 giugno </w:t>
      </w:r>
      <w:proofErr w:type="gramStart"/>
      <w:r w:rsidRPr="00C961B3">
        <w:rPr>
          <w:rFonts w:ascii="Calibri" w:hAnsi="Calibri" w:cs="Calibri"/>
          <w:sz w:val="22"/>
          <w:szCs w:val="22"/>
        </w:rPr>
        <w:t>1947)-</w:t>
      </w:r>
      <w:proofErr w:type="gramEnd"/>
      <w:r w:rsidRPr="00C961B3">
        <w:rPr>
          <w:rFonts w:ascii="Calibri" w:hAnsi="Calibri" w:cs="Calibri"/>
          <w:sz w:val="22"/>
          <w:szCs w:val="22"/>
        </w:rPr>
        <w:t xml:space="preserve">anno 7, n. 45 (22 febbraio 1949). - </w:t>
      </w:r>
      <w:proofErr w:type="gramStart"/>
      <w:r w:rsidRPr="00C961B3">
        <w:rPr>
          <w:rFonts w:ascii="Calibri" w:hAnsi="Calibri" w:cs="Calibri"/>
          <w:sz w:val="22"/>
          <w:szCs w:val="22"/>
        </w:rPr>
        <w:t>Roma :</w:t>
      </w:r>
      <w:proofErr w:type="gramEnd"/>
      <w:r w:rsidRPr="00C961B3">
        <w:rPr>
          <w:rFonts w:ascii="Calibri" w:hAnsi="Calibri" w:cs="Calibri"/>
          <w:sz w:val="22"/>
          <w:szCs w:val="22"/>
        </w:rPr>
        <w:t xml:space="preserve"> </w:t>
      </w:r>
      <w:proofErr w:type="spellStart"/>
      <w:r w:rsidRPr="00C961B3">
        <w:rPr>
          <w:rFonts w:ascii="Calibri" w:hAnsi="Calibri" w:cs="Calibri"/>
          <w:sz w:val="22"/>
          <w:szCs w:val="22"/>
        </w:rPr>
        <w:t>Tip</w:t>
      </w:r>
      <w:proofErr w:type="spellEnd"/>
      <w:r w:rsidRPr="00C961B3">
        <w:rPr>
          <w:rFonts w:ascii="Calibri" w:hAnsi="Calibri" w:cs="Calibri"/>
          <w:sz w:val="22"/>
          <w:szCs w:val="22"/>
        </w:rPr>
        <w:t>. SAIG</w:t>
      </w:r>
      <w:r w:rsidR="00D40FEF">
        <w:rPr>
          <w:rFonts w:ascii="Calibri" w:hAnsi="Calibri" w:cs="Calibri"/>
          <w:sz w:val="22"/>
          <w:szCs w:val="22"/>
        </w:rPr>
        <w:t>, 1947-1949</w:t>
      </w:r>
      <w:r w:rsidRPr="00C961B3">
        <w:rPr>
          <w:rFonts w:ascii="Calibri" w:hAnsi="Calibri" w:cs="Calibri"/>
          <w:sz w:val="22"/>
          <w:szCs w:val="22"/>
        </w:rPr>
        <w:t xml:space="preserve">. – 2 </w:t>
      </w:r>
      <w:proofErr w:type="gramStart"/>
      <w:r w:rsidRPr="00C961B3">
        <w:rPr>
          <w:rFonts w:ascii="Calibri" w:hAnsi="Calibri" w:cs="Calibri"/>
          <w:sz w:val="22"/>
          <w:szCs w:val="22"/>
        </w:rPr>
        <w:t>volumi ;</w:t>
      </w:r>
      <w:proofErr w:type="gramEnd"/>
      <w:r w:rsidRPr="00C961B3">
        <w:rPr>
          <w:rFonts w:ascii="Calibri" w:hAnsi="Calibri" w:cs="Calibri"/>
          <w:sz w:val="22"/>
          <w:szCs w:val="22"/>
        </w:rPr>
        <w:t xml:space="preserve"> 58 cm. ((Quotidiano. - </w:t>
      </w:r>
      <w:r w:rsidR="00D40FEF" w:rsidRPr="00D40FEF">
        <w:rPr>
          <w:rFonts w:ascii="Calibri" w:hAnsi="Calibri" w:cs="Calibri"/>
          <w:sz w:val="22"/>
          <w:szCs w:val="22"/>
        </w:rPr>
        <w:t xml:space="preserve">Il sottotitolo L'Italia libera rimase sino al 7 agosto 1947. </w:t>
      </w:r>
      <w:r w:rsidRPr="00C961B3">
        <w:rPr>
          <w:rFonts w:ascii="Calibri" w:hAnsi="Calibri" w:cs="Calibri"/>
          <w:sz w:val="22"/>
          <w:szCs w:val="22"/>
        </w:rPr>
        <w:t>RML0032992</w:t>
      </w:r>
    </w:p>
    <w:p w14:paraId="6819D114" w14:textId="77777777" w:rsidR="00C961B3" w:rsidRPr="00C961B3" w:rsidRDefault="00C961B3" w:rsidP="00C961B3">
      <w:pPr>
        <w:jc w:val="both"/>
        <w:rPr>
          <w:sz w:val="22"/>
          <w:szCs w:val="22"/>
        </w:rPr>
      </w:pPr>
      <w:r w:rsidRPr="00C961B3">
        <w:rPr>
          <w:rFonts w:ascii="Calibri" w:hAnsi="Calibri" w:cs="Calibri"/>
          <w:sz w:val="22"/>
          <w:szCs w:val="22"/>
        </w:rPr>
        <w:t>Autore: Rossi, Ernesto</w:t>
      </w:r>
    </w:p>
    <w:p w14:paraId="2F1FB67E" w14:textId="77777777" w:rsidR="00C961B3" w:rsidRDefault="00C961B3" w:rsidP="00C961B3">
      <w:pPr>
        <w:jc w:val="both"/>
        <w:rPr>
          <w:rFonts w:ascii="Calibri" w:hAnsi="Calibri" w:cs="Calibri"/>
          <w:sz w:val="22"/>
          <w:szCs w:val="22"/>
        </w:rPr>
      </w:pPr>
    </w:p>
    <w:p w14:paraId="72BC7311" w14:textId="77777777" w:rsidR="00C961B3" w:rsidRPr="00C961B3" w:rsidRDefault="00C961B3" w:rsidP="00C961B3">
      <w:pPr>
        <w:jc w:val="both"/>
        <w:rPr>
          <w:rFonts w:ascii="Calibri" w:hAnsi="Calibri" w:cs="Calibri"/>
          <w:sz w:val="22"/>
          <w:szCs w:val="22"/>
        </w:rPr>
      </w:pPr>
      <w:r w:rsidRPr="00C961B3">
        <w:rPr>
          <w:rFonts w:ascii="Calibri" w:hAnsi="Calibri" w:cs="Calibri"/>
          <w:sz w:val="22"/>
          <w:szCs w:val="22"/>
        </w:rPr>
        <w:t xml:space="preserve">Soggetto: </w:t>
      </w:r>
      <w:r w:rsidRPr="00C961B3">
        <w:rPr>
          <w:rFonts w:ascii="Calibri" w:hAnsi="Calibri" w:cs="Calibri"/>
          <w:color w:val="000000"/>
          <w:sz w:val="22"/>
          <w:szCs w:val="22"/>
        </w:rPr>
        <w:t>Partito d'azione – Periodici</w:t>
      </w:r>
    </w:p>
    <w:p w14:paraId="42975507" w14:textId="77777777" w:rsidR="00C961B3" w:rsidRDefault="00C961B3" w:rsidP="00C961B3">
      <w:pPr>
        <w:jc w:val="both"/>
        <w:rPr>
          <w:rFonts w:ascii="Calibri" w:hAnsi="Calibri" w:cs="Calibri"/>
          <w:color w:val="000000"/>
          <w:sz w:val="22"/>
          <w:szCs w:val="22"/>
        </w:rPr>
      </w:pPr>
      <w:r w:rsidRPr="00C961B3">
        <w:rPr>
          <w:rFonts w:ascii="Calibri" w:hAnsi="Calibri" w:cs="Calibri"/>
          <w:sz w:val="22"/>
          <w:szCs w:val="22"/>
        </w:rPr>
        <w:t>Classe: D</w:t>
      </w:r>
      <w:r w:rsidRPr="00C961B3">
        <w:rPr>
          <w:rFonts w:ascii="Calibri" w:hAnsi="Calibri" w:cs="Calibri"/>
          <w:color w:val="000000"/>
          <w:sz w:val="22"/>
          <w:szCs w:val="22"/>
        </w:rPr>
        <w:t xml:space="preserve">324.24502 </w:t>
      </w:r>
    </w:p>
    <w:p w14:paraId="59E1917D" w14:textId="77777777" w:rsidR="00A119C7" w:rsidRDefault="00A119C7" w:rsidP="00C961B3">
      <w:pPr>
        <w:jc w:val="both"/>
        <w:rPr>
          <w:rFonts w:ascii="Calibri" w:hAnsi="Calibri" w:cs="Calibri"/>
          <w:color w:val="000000"/>
          <w:sz w:val="22"/>
          <w:szCs w:val="22"/>
        </w:rPr>
      </w:pPr>
    </w:p>
    <w:p w14:paraId="6FF1F61E" w14:textId="350B1D6D" w:rsidR="00A119C7" w:rsidRPr="00A119C7" w:rsidRDefault="00A119C7" w:rsidP="00C961B3">
      <w:pPr>
        <w:jc w:val="both"/>
        <w:rPr>
          <w:rStyle w:val="Collegamentoipertestuale"/>
          <w:rFonts w:ascii="Calibri" w:hAnsi="Calibri" w:cs="Calibri"/>
          <w:sz w:val="22"/>
          <w:szCs w:val="22"/>
        </w:rPr>
      </w:pPr>
      <w:r w:rsidRPr="001E0871">
        <w:rPr>
          <w:rFonts w:ascii="Calibri" w:hAnsi="Calibri" w:cs="Calibri"/>
          <w:b/>
          <w:bCs/>
          <w:color w:val="C00000"/>
          <w:sz w:val="44"/>
          <w:szCs w:val="44"/>
        </w:rPr>
        <w:t>Volumi disponibili in rete</w:t>
      </w:r>
      <w:r w:rsidR="00887A1F" w:rsidRPr="001E0871">
        <w:rPr>
          <w:color w:val="C00000"/>
        </w:rPr>
        <w:t xml:space="preserve"> </w:t>
      </w:r>
      <w:hyperlink r:id="rId16" w:anchor="page/2/mode/1up" w:history="1">
        <w:r w:rsidR="00887A1F" w:rsidRPr="00887A1F">
          <w:rPr>
            <w:rStyle w:val="Collegamentoipertestuale"/>
            <w:rFonts w:ascii="Calibri" w:hAnsi="Calibri" w:cs="Calibri"/>
            <w:sz w:val="22"/>
            <w:szCs w:val="22"/>
          </w:rPr>
          <w:t>Supplemento n. 1 (marzo 1943)</w:t>
        </w:r>
        <w:r w:rsidR="00887A1F">
          <w:rPr>
            <w:rStyle w:val="Collegamentoipertestuale"/>
            <w:rFonts w:ascii="Calibri" w:hAnsi="Calibri" w:cs="Calibri"/>
            <w:sz w:val="22"/>
            <w:szCs w:val="22"/>
          </w:rPr>
          <w:t>;</w:t>
        </w:r>
        <w:r w:rsidR="00887A1F" w:rsidRPr="00887A1F">
          <w:rPr>
            <w:rStyle w:val="Collegamentoipertestuale"/>
            <w:rFonts w:ascii="Calibri" w:hAnsi="Calibri" w:cs="Calibri"/>
            <w:sz w:val="22"/>
            <w:szCs w:val="22"/>
          </w:rPr>
          <w:t xml:space="preserve"> </w:t>
        </w:r>
      </w:hyperlink>
      <w:r>
        <w:rPr>
          <w:rFonts w:ascii="Calibri" w:hAnsi="Calibri" w:cs="Calibri"/>
          <w:b/>
          <w:bCs/>
          <w:color w:val="000000"/>
          <w:sz w:val="22"/>
          <w:szCs w:val="22"/>
        </w:rPr>
        <w:t xml:space="preserve"> </w:t>
      </w:r>
      <w:hyperlink r:id="rId17" w:anchor="page/21/mode/1up" w:history="1">
        <w:r w:rsidR="001E0871" w:rsidRPr="001E0871">
          <w:rPr>
            <w:rStyle w:val="Collegamentoipertestuale"/>
            <w:rFonts w:ascii="Calibri" w:hAnsi="Calibri" w:cs="Calibri"/>
            <w:sz w:val="22"/>
            <w:szCs w:val="22"/>
          </w:rPr>
          <w:t>agosto 1943-3,n.9(15 marzo 1944)</w:t>
        </w:r>
      </w:hyperlink>
      <w:r w:rsidR="001E0871" w:rsidRPr="001E0871">
        <w:rPr>
          <w:rFonts w:ascii="Calibri" w:hAnsi="Calibri" w:cs="Calibri"/>
          <w:color w:val="000000"/>
          <w:sz w:val="22"/>
          <w:szCs w:val="22"/>
        </w:rPr>
        <w:t xml:space="preserve"> ; </w:t>
      </w:r>
      <w:r w:rsidR="00C32F9D">
        <w:rPr>
          <w:rFonts w:ascii="Calibri" w:hAnsi="Calibri" w:cs="Calibri"/>
          <w:color w:val="000000"/>
          <w:sz w:val="22"/>
          <w:szCs w:val="22"/>
        </w:rPr>
        <w:t xml:space="preserve">Roma </w:t>
      </w:r>
      <w:hyperlink r:id="rId18" w:history="1">
        <w:r w:rsidR="001E0871" w:rsidRPr="001E0871">
          <w:rPr>
            <w:rStyle w:val="Collegamentoipertestuale"/>
            <w:rFonts w:ascii="Calibri" w:hAnsi="Calibri" w:cs="Calibri"/>
            <w:sz w:val="22"/>
            <w:szCs w:val="22"/>
          </w:rPr>
          <w:t>n.7(1943)-n.22(1945)</w:t>
        </w:r>
      </w:hyperlink>
      <w:r w:rsidR="001E0871" w:rsidRPr="001E0871">
        <w:rPr>
          <w:rFonts w:ascii="Calibri" w:hAnsi="Calibri" w:cs="Calibri"/>
          <w:color w:val="000000"/>
          <w:sz w:val="22"/>
          <w:szCs w:val="22"/>
        </w:rPr>
        <w:t xml:space="preserve"> </w:t>
      </w:r>
      <w:r w:rsidR="001E0871">
        <w:rPr>
          <w:rFonts w:ascii="Calibri" w:hAnsi="Calibri" w:cs="Calibri"/>
          <w:color w:val="000000"/>
          <w:sz w:val="22"/>
          <w:szCs w:val="22"/>
        </w:rPr>
        <w:t xml:space="preserve">; </w:t>
      </w:r>
      <w:hyperlink r:id="rId19" w:history="1">
        <w:r w:rsidR="001E0871" w:rsidRPr="001E0871">
          <w:rPr>
            <w:rStyle w:val="Collegamentoipertestuale"/>
            <w:rFonts w:ascii="Calibri" w:hAnsi="Calibri" w:cs="Calibri"/>
            <w:sz w:val="22"/>
            <w:szCs w:val="22"/>
          </w:rPr>
          <w:t>1945-1946</w:t>
        </w:r>
      </w:hyperlink>
      <w:r w:rsidR="001E0871">
        <w:rPr>
          <w:rFonts w:ascii="Calibri" w:hAnsi="Calibri" w:cs="Calibri"/>
          <w:color w:val="000000"/>
          <w:sz w:val="22"/>
          <w:szCs w:val="22"/>
        </w:rPr>
        <w:t xml:space="preserve">; </w:t>
      </w:r>
      <w:r w:rsidR="00C61A30">
        <w:rPr>
          <w:rFonts w:ascii="Calibri" w:hAnsi="Calibri" w:cs="Calibri"/>
          <w:color w:val="000000"/>
          <w:sz w:val="22"/>
          <w:szCs w:val="22"/>
        </w:rPr>
        <w:t xml:space="preserve">Giustizia e libertà </w:t>
      </w:r>
      <w:r>
        <w:rPr>
          <w:rFonts w:ascii="Calibri" w:hAnsi="Calibri" w:cs="Calibri"/>
          <w:color w:val="000000"/>
          <w:sz w:val="22"/>
          <w:szCs w:val="22"/>
        </w:rPr>
        <w:fldChar w:fldCharType="begin"/>
      </w:r>
      <w:r>
        <w:rPr>
          <w:rFonts w:ascii="Calibri" w:hAnsi="Calibri" w:cs="Calibri"/>
          <w:color w:val="000000"/>
          <w:sz w:val="22"/>
          <w:szCs w:val="22"/>
        </w:rPr>
        <w:instrText>HYPERLINK "http://bd.fondazionegramsci.org/bookreader/resistenza/PFGP_GiustiziaELiberta.html" \l "page/1/mode/1up"</w:instrText>
      </w:r>
      <w:r>
        <w:rPr>
          <w:rFonts w:ascii="Calibri" w:hAnsi="Calibri" w:cs="Calibri"/>
          <w:color w:val="000000"/>
          <w:sz w:val="22"/>
          <w:szCs w:val="22"/>
        </w:rPr>
      </w:r>
      <w:r>
        <w:rPr>
          <w:rFonts w:ascii="Calibri" w:hAnsi="Calibri" w:cs="Calibri"/>
          <w:color w:val="000000"/>
          <w:sz w:val="22"/>
          <w:szCs w:val="22"/>
        </w:rPr>
        <w:fldChar w:fldCharType="separate"/>
      </w:r>
      <w:r w:rsidRPr="00A119C7">
        <w:rPr>
          <w:rStyle w:val="Collegamentoipertestuale"/>
          <w:rFonts w:ascii="Calibri" w:hAnsi="Calibri" w:cs="Calibri"/>
          <w:sz w:val="22"/>
          <w:szCs w:val="22"/>
        </w:rPr>
        <w:t>n. 20-21 (11-18 dicembre 1944)</w:t>
      </w:r>
    </w:p>
    <w:p w14:paraId="6BA29A7F" w14:textId="070A4DCC" w:rsidR="00C961B3" w:rsidRDefault="00A119C7" w:rsidP="00C961B3">
      <w:pPr>
        <w:jc w:val="both"/>
        <w:rPr>
          <w:rFonts w:ascii="Calibri" w:hAnsi="Calibri" w:cs="Calibri"/>
          <w:color w:val="000000"/>
          <w:sz w:val="22"/>
          <w:szCs w:val="22"/>
        </w:rPr>
      </w:pPr>
      <w:r>
        <w:rPr>
          <w:rFonts w:ascii="Calibri" w:hAnsi="Calibri" w:cs="Calibri"/>
          <w:color w:val="000000"/>
          <w:sz w:val="22"/>
          <w:szCs w:val="22"/>
        </w:rPr>
        <w:fldChar w:fldCharType="end"/>
      </w:r>
    </w:p>
    <w:p w14:paraId="620D3251" w14:textId="1763E838" w:rsidR="00F43600" w:rsidRPr="007D1E64" w:rsidRDefault="00F43600" w:rsidP="00C961B3">
      <w:pPr>
        <w:jc w:val="both"/>
        <w:rPr>
          <w:rFonts w:asciiTheme="minorHAnsi" w:hAnsiTheme="minorHAnsi" w:cstheme="minorHAnsi"/>
          <w:b/>
          <w:bCs/>
          <w:sz w:val="22"/>
          <w:szCs w:val="22"/>
        </w:rPr>
      </w:pPr>
      <w:bookmarkStart w:id="2" w:name="_Hlk137489265"/>
      <w:r w:rsidRPr="00F43600">
        <w:rPr>
          <w:rFonts w:ascii="Calibri" w:hAnsi="Calibri" w:cs="Calibri"/>
          <w:b/>
          <w:bCs/>
          <w:color w:val="C00000"/>
          <w:sz w:val="44"/>
          <w:szCs w:val="44"/>
        </w:rPr>
        <w:t>Informazioni storico-bibliografiche</w:t>
      </w:r>
    </w:p>
    <w:bookmarkEnd w:id="2"/>
    <w:p w14:paraId="73D681BF" w14:textId="48D6E3CE" w:rsidR="007D1E64" w:rsidRPr="007D1E64" w:rsidRDefault="007D1E64" w:rsidP="000031A9">
      <w:pPr>
        <w:jc w:val="both"/>
        <w:rPr>
          <w:rFonts w:asciiTheme="minorHAnsi" w:hAnsiTheme="minorHAnsi" w:cstheme="minorHAnsi"/>
          <w:i/>
          <w:iCs/>
          <w:sz w:val="22"/>
          <w:szCs w:val="22"/>
        </w:rPr>
      </w:pPr>
      <w:r w:rsidRPr="007D1E64">
        <w:rPr>
          <w:rFonts w:asciiTheme="minorHAnsi" w:hAnsiTheme="minorHAnsi" w:cstheme="minorHAnsi"/>
          <w:sz w:val="22"/>
          <w:szCs w:val="22"/>
        </w:rPr>
        <w:t xml:space="preserve">Era il periodico ufficiale del </w:t>
      </w:r>
      <w:proofErr w:type="spellStart"/>
      <w:r w:rsidRPr="007D1E64">
        <w:rPr>
          <w:rFonts w:asciiTheme="minorHAnsi" w:hAnsiTheme="minorHAnsi" w:cstheme="minorHAnsi"/>
          <w:sz w:val="22"/>
          <w:szCs w:val="22"/>
        </w:rPr>
        <w:t>PdA</w:t>
      </w:r>
      <w:proofErr w:type="spellEnd"/>
      <w:r w:rsidRPr="007D1E64">
        <w:rPr>
          <w:rFonts w:asciiTheme="minorHAnsi" w:hAnsiTheme="minorHAnsi" w:cstheme="minorHAnsi"/>
          <w:sz w:val="22"/>
          <w:szCs w:val="22"/>
        </w:rPr>
        <w:t xml:space="preserve">. Il primo numero, tirato in 3.000 copie, vide la luce nel gennaio 1943 a Milano. Uscì, con cadenza quasi mensile, sino al 25 luglio 1943, quando finì la dittatura. Era redatto da Ugo La Malfa, Mario Vinciguerra e Adolfo Tino. Nella prima riunione nazionale del </w:t>
      </w:r>
      <w:proofErr w:type="spellStart"/>
      <w:r w:rsidRPr="007D1E64">
        <w:rPr>
          <w:rFonts w:asciiTheme="minorHAnsi" w:hAnsiTheme="minorHAnsi" w:cstheme="minorHAnsi"/>
          <w:sz w:val="22"/>
          <w:szCs w:val="22"/>
        </w:rPr>
        <w:t>PdA</w:t>
      </w:r>
      <w:proofErr w:type="spellEnd"/>
      <w:r w:rsidRPr="007D1E64">
        <w:rPr>
          <w:rFonts w:asciiTheme="minorHAnsi" w:hAnsiTheme="minorHAnsi" w:cstheme="minorHAnsi"/>
          <w:sz w:val="22"/>
          <w:szCs w:val="22"/>
        </w:rPr>
        <w:t xml:space="preserve"> - tenuta a Firenze il 5 e 6 settembre 1943 - fu deciso di trasferire il giornale a Roma, dove aveva sede la direzione del partito. Il primo numero della serie romana uscì l’11 settembre, due giorni dopo l’inizio della lotta di liberazione.</w:t>
      </w:r>
      <w:r w:rsidRPr="007D1E64">
        <w:rPr>
          <w:rFonts w:asciiTheme="minorHAnsi" w:hAnsiTheme="minorHAnsi" w:cstheme="minorHAnsi"/>
          <w:sz w:val="22"/>
          <w:szCs w:val="22"/>
        </w:rPr>
        <w:br/>
        <w:t xml:space="preserve">Fecero parte della redazione: Francesco Fancello, Leone Ginzburg, Emilio Lussu, Carlo Muscetta, Manlio Rossi Doria, Stefano </w:t>
      </w:r>
      <w:proofErr w:type="spellStart"/>
      <w:r w:rsidRPr="007D1E64">
        <w:rPr>
          <w:rFonts w:asciiTheme="minorHAnsi" w:hAnsiTheme="minorHAnsi" w:cstheme="minorHAnsi"/>
          <w:sz w:val="22"/>
          <w:szCs w:val="22"/>
        </w:rPr>
        <w:t>Siglienti</w:t>
      </w:r>
      <w:proofErr w:type="spellEnd"/>
      <w:r w:rsidRPr="007D1E64">
        <w:rPr>
          <w:rFonts w:asciiTheme="minorHAnsi" w:hAnsiTheme="minorHAnsi" w:cstheme="minorHAnsi"/>
          <w:sz w:val="22"/>
          <w:szCs w:val="22"/>
        </w:rPr>
        <w:t xml:space="preserve"> e Leo Valiani (per il periodo in cui rimase a Roma). </w:t>
      </w:r>
      <w:r w:rsidRPr="007D1E64">
        <w:rPr>
          <w:rFonts w:asciiTheme="minorHAnsi" w:hAnsiTheme="minorHAnsi" w:cstheme="minorHAnsi"/>
          <w:sz w:val="22"/>
          <w:szCs w:val="22"/>
        </w:rPr>
        <w:br/>
        <w:t xml:space="preserve">Uscirono uno o due numeri al mese, con una tiratura oscillante tra le 15 e le 20 mila copie. Nel giugno 1944, con la liberazione di Roma, si trasformò in quotidiano. Durante la lotta di liberazione uscì anche un’edizione milanese. Fece uno o due numeri al mese con una tiratura di 20 mila copie. Fu diffuso in Lombardia, Veneto ed Emilia-Romagna. Fecero parte della redazione: Mario Dal </w:t>
      </w:r>
      <w:proofErr w:type="spellStart"/>
      <w:r w:rsidRPr="007D1E64">
        <w:rPr>
          <w:rFonts w:asciiTheme="minorHAnsi" w:hAnsiTheme="minorHAnsi" w:cstheme="minorHAnsi"/>
          <w:sz w:val="22"/>
          <w:szCs w:val="22"/>
        </w:rPr>
        <w:t>Pra</w:t>
      </w:r>
      <w:proofErr w:type="spellEnd"/>
      <w:r w:rsidRPr="007D1E64">
        <w:rPr>
          <w:rFonts w:asciiTheme="minorHAnsi" w:hAnsiTheme="minorHAnsi" w:cstheme="minorHAnsi"/>
          <w:sz w:val="22"/>
          <w:szCs w:val="22"/>
        </w:rPr>
        <w:t>, Gaetano De Luca e Valiani. Uscì clandestinamente sino all’aprile 1945 quando, con la liberazione di Milano, divenne quotidiano. Durante la lotta di liberazione, una terza edizione del giornale uscì a Torino, con diffusione regionale. [O]</w:t>
      </w:r>
      <w:r w:rsidRPr="007D1E64">
        <w:rPr>
          <w:rFonts w:asciiTheme="minorHAnsi" w:hAnsiTheme="minorHAnsi" w:cstheme="minorHAnsi"/>
          <w:b/>
          <w:bCs/>
          <w:i/>
          <w:iCs/>
          <w:sz w:val="22"/>
          <w:szCs w:val="22"/>
        </w:rPr>
        <w:t xml:space="preserve"> </w:t>
      </w:r>
      <w:hyperlink r:id="rId20" w:history="1">
        <w:r w:rsidRPr="007D1E64">
          <w:rPr>
            <w:rStyle w:val="Collegamentoipertestuale"/>
            <w:rFonts w:asciiTheme="minorHAnsi" w:hAnsiTheme="minorHAnsi" w:cstheme="minorHAnsi"/>
            <w:i/>
            <w:iCs/>
            <w:sz w:val="22"/>
            <w:szCs w:val="22"/>
          </w:rPr>
          <w:t>https://www.storiaememoriadibologna.it/italia-libera-l-edizione-clandestina-301-organizzazione</w:t>
        </w:r>
      </w:hyperlink>
    </w:p>
    <w:p w14:paraId="4EE6E94F" w14:textId="77777777" w:rsidR="007D1E64" w:rsidRDefault="007D1E64" w:rsidP="000031A9">
      <w:pPr>
        <w:jc w:val="both"/>
        <w:rPr>
          <w:rFonts w:asciiTheme="minorHAnsi" w:hAnsiTheme="minorHAnsi" w:cstheme="minorHAnsi"/>
          <w:b/>
          <w:bCs/>
          <w:i/>
          <w:iCs/>
          <w:sz w:val="22"/>
          <w:szCs w:val="22"/>
        </w:rPr>
      </w:pPr>
    </w:p>
    <w:p w14:paraId="4EB601E5" w14:textId="78745FDC" w:rsidR="00F43600" w:rsidRPr="000031A9" w:rsidRDefault="00F43600" w:rsidP="000031A9">
      <w:pPr>
        <w:jc w:val="both"/>
        <w:rPr>
          <w:rFonts w:asciiTheme="minorHAnsi" w:hAnsiTheme="minorHAnsi" w:cstheme="minorHAnsi"/>
          <w:sz w:val="22"/>
          <w:szCs w:val="22"/>
        </w:rPr>
      </w:pPr>
      <w:r w:rsidRPr="000031A9">
        <w:rPr>
          <w:rFonts w:asciiTheme="minorHAnsi" w:hAnsiTheme="minorHAnsi" w:cstheme="minorHAnsi"/>
          <w:b/>
          <w:bCs/>
          <w:i/>
          <w:iCs/>
          <w:sz w:val="22"/>
          <w:szCs w:val="22"/>
        </w:rPr>
        <w:t>'Italia Libera</w:t>
      </w:r>
      <w:r w:rsidRPr="000031A9">
        <w:rPr>
          <w:rFonts w:asciiTheme="minorHAnsi" w:hAnsiTheme="minorHAnsi" w:cstheme="minorHAnsi"/>
          <w:sz w:val="22"/>
          <w:szCs w:val="22"/>
        </w:rPr>
        <w:t xml:space="preserve"> fu il giornale ufficiale del </w:t>
      </w:r>
      <w:hyperlink r:id="rId21" w:tooltip="Partito d'Azione" w:history="1">
        <w:r w:rsidRPr="000031A9">
          <w:rPr>
            <w:rStyle w:val="Collegamentoipertestuale"/>
            <w:rFonts w:asciiTheme="minorHAnsi" w:hAnsiTheme="minorHAnsi" w:cstheme="minorHAnsi"/>
            <w:color w:val="auto"/>
            <w:sz w:val="22"/>
            <w:szCs w:val="22"/>
            <w:u w:val="none"/>
          </w:rPr>
          <w:t>Partito d'Azione</w:t>
        </w:r>
      </w:hyperlink>
      <w:r w:rsidRPr="000031A9">
        <w:rPr>
          <w:rFonts w:asciiTheme="minorHAnsi" w:hAnsiTheme="minorHAnsi" w:cstheme="minorHAnsi"/>
          <w:sz w:val="22"/>
          <w:szCs w:val="22"/>
        </w:rPr>
        <w:t xml:space="preserve">, nato per diffondere il programma - inizialmente condensato in ‘Sette Punti’ - che i dirigenti della nuova formazione politica (costituitasi a </w:t>
      </w:r>
      <w:hyperlink r:id="rId22" w:tooltip="Roma" w:history="1">
        <w:r w:rsidRPr="000031A9">
          <w:rPr>
            <w:rStyle w:val="Collegamentoipertestuale"/>
            <w:rFonts w:asciiTheme="minorHAnsi" w:hAnsiTheme="minorHAnsi" w:cstheme="minorHAnsi"/>
            <w:color w:val="auto"/>
            <w:sz w:val="22"/>
            <w:szCs w:val="22"/>
            <w:u w:val="none"/>
          </w:rPr>
          <w:t>Roma</w:t>
        </w:r>
      </w:hyperlink>
      <w:r w:rsidRPr="000031A9">
        <w:rPr>
          <w:rFonts w:asciiTheme="minorHAnsi" w:hAnsiTheme="minorHAnsi" w:cstheme="minorHAnsi"/>
          <w:sz w:val="22"/>
          <w:szCs w:val="22"/>
        </w:rPr>
        <w:t xml:space="preserve"> il 4 giugno </w:t>
      </w:r>
      <w:hyperlink r:id="rId23" w:tooltip="1942" w:history="1">
        <w:r w:rsidRPr="000031A9">
          <w:rPr>
            <w:rStyle w:val="Collegamentoipertestuale"/>
            <w:rFonts w:asciiTheme="minorHAnsi" w:hAnsiTheme="minorHAnsi" w:cstheme="minorHAnsi"/>
            <w:color w:val="auto"/>
            <w:sz w:val="22"/>
            <w:szCs w:val="22"/>
            <w:u w:val="none"/>
          </w:rPr>
          <w:t>1942</w:t>
        </w:r>
      </w:hyperlink>
      <w:r w:rsidRPr="000031A9">
        <w:rPr>
          <w:rFonts w:asciiTheme="minorHAnsi" w:hAnsiTheme="minorHAnsi" w:cstheme="minorHAnsi"/>
          <w:sz w:val="22"/>
          <w:szCs w:val="22"/>
        </w:rPr>
        <w:t xml:space="preserve">) consideravano come possibile base comune di una larga concentrazione di forze democratiche e antifasciste. Il nome deriva dall'omonima testata fondata dal repubblicano </w:t>
      </w:r>
      <w:hyperlink r:id="rId24" w:tooltip="Randolfo Pacciardi" w:history="1">
        <w:r w:rsidRPr="000031A9">
          <w:rPr>
            <w:rStyle w:val="Collegamentoipertestuale"/>
            <w:rFonts w:asciiTheme="minorHAnsi" w:hAnsiTheme="minorHAnsi" w:cstheme="minorHAnsi"/>
            <w:color w:val="auto"/>
            <w:sz w:val="22"/>
            <w:szCs w:val="22"/>
            <w:u w:val="none"/>
          </w:rPr>
          <w:t>Randolfo Pacciardi</w:t>
        </w:r>
      </w:hyperlink>
      <w:r w:rsidRPr="000031A9">
        <w:rPr>
          <w:rFonts w:asciiTheme="minorHAnsi" w:hAnsiTheme="minorHAnsi" w:cstheme="minorHAnsi"/>
          <w:sz w:val="22"/>
          <w:szCs w:val="22"/>
        </w:rPr>
        <w:t xml:space="preserve"> nel 1923, organo dell'associazione antifascista </w:t>
      </w:r>
      <w:hyperlink r:id="rId25" w:tooltip="Italia libera" w:history="1">
        <w:r w:rsidRPr="000031A9">
          <w:rPr>
            <w:rStyle w:val="Collegamentoipertestuale"/>
            <w:rFonts w:asciiTheme="minorHAnsi" w:hAnsiTheme="minorHAnsi" w:cstheme="minorHAnsi"/>
            <w:i/>
            <w:iCs/>
            <w:color w:val="auto"/>
            <w:sz w:val="22"/>
            <w:szCs w:val="22"/>
            <w:u w:val="none"/>
          </w:rPr>
          <w:t>Italia libera</w:t>
        </w:r>
      </w:hyperlink>
      <w:r w:rsidRPr="000031A9">
        <w:rPr>
          <w:rFonts w:asciiTheme="minorHAnsi" w:hAnsiTheme="minorHAnsi" w:cstheme="minorHAnsi"/>
          <w:sz w:val="22"/>
          <w:szCs w:val="22"/>
        </w:rPr>
        <w:t>, che era</w:t>
      </w:r>
      <w:r w:rsidR="00ED1E94" w:rsidRPr="000031A9">
        <w:rPr>
          <w:rFonts w:asciiTheme="minorHAnsi" w:hAnsiTheme="minorHAnsi" w:cstheme="minorHAnsi"/>
          <w:sz w:val="22"/>
          <w:szCs w:val="22"/>
        </w:rPr>
        <w:t xml:space="preserve"> stata chiusa dal fascismo.</w:t>
      </w:r>
    </w:p>
    <w:p w14:paraId="25EF1CF2" w14:textId="684831EB" w:rsidR="00ED1E94" w:rsidRPr="000031A9" w:rsidRDefault="00ED1E94" w:rsidP="009F5E36">
      <w:pPr>
        <w:pStyle w:val="Titolo3"/>
        <w:spacing w:before="0" w:beforeAutospacing="0" w:after="0" w:afterAutospacing="0"/>
        <w:jc w:val="both"/>
        <w:rPr>
          <w:rFonts w:asciiTheme="minorHAnsi" w:hAnsiTheme="minorHAnsi" w:cstheme="minorHAnsi"/>
          <w:sz w:val="22"/>
          <w:szCs w:val="22"/>
        </w:rPr>
      </w:pPr>
      <w:r w:rsidRPr="000031A9">
        <w:rPr>
          <w:rStyle w:val="mw-headline"/>
          <w:rFonts w:asciiTheme="minorHAnsi" w:hAnsiTheme="minorHAnsi" w:cstheme="minorHAnsi"/>
          <w:sz w:val="22"/>
          <w:szCs w:val="22"/>
        </w:rPr>
        <w:t>La fondazione durante il regime fascista</w:t>
      </w:r>
      <w:r w:rsidR="009F5E36">
        <w:rPr>
          <w:rStyle w:val="mw-headline"/>
          <w:rFonts w:asciiTheme="minorHAnsi" w:hAnsiTheme="minorHAnsi" w:cstheme="minorHAnsi"/>
          <w:sz w:val="22"/>
          <w:szCs w:val="22"/>
        </w:rPr>
        <w:t xml:space="preserve">. </w:t>
      </w:r>
      <w:r w:rsidRPr="009F5E36">
        <w:rPr>
          <w:rFonts w:asciiTheme="minorHAnsi" w:hAnsiTheme="minorHAnsi" w:cstheme="minorHAnsi"/>
          <w:b w:val="0"/>
          <w:bCs w:val="0"/>
          <w:sz w:val="22"/>
          <w:szCs w:val="22"/>
        </w:rPr>
        <w:t xml:space="preserve">Il primo numero, elaborato da Mario Vinciguerra, </w:t>
      </w:r>
      <w:hyperlink r:id="rId26" w:tooltip="Ugo La Malfa" w:history="1">
        <w:r w:rsidRPr="009F5E36">
          <w:rPr>
            <w:rStyle w:val="Collegamentoipertestuale"/>
            <w:rFonts w:asciiTheme="minorHAnsi" w:hAnsiTheme="minorHAnsi" w:cstheme="minorHAnsi"/>
            <w:b w:val="0"/>
            <w:bCs w:val="0"/>
            <w:color w:val="auto"/>
            <w:sz w:val="22"/>
            <w:szCs w:val="22"/>
            <w:u w:val="none"/>
          </w:rPr>
          <w:t>Ugo La Malfa</w:t>
        </w:r>
      </w:hyperlink>
      <w:r w:rsidRPr="009F5E36">
        <w:rPr>
          <w:rFonts w:asciiTheme="minorHAnsi" w:hAnsiTheme="minorHAnsi" w:cstheme="minorHAnsi"/>
          <w:b w:val="0"/>
          <w:bCs w:val="0"/>
          <w:sz w:val="22"/>
          <w:szCs w:val="22"/>
        </w:rPr>
        <w:t xml:space="preserve"> e </w:t>
      </w:r>
      <w:hyperlink r:id="rId27" w:tooltip="Adolfo Tino" w:history="1">
        <w:r w:rsidRPr="009F5E36">
          <w:rPr>
            <w:rStyle w:val="Collegamentoipertestuale"/>
            <w:rFonts w:asciiTheme="minorHAnsi" w:hAnsiTheme="minorHAnsi" w:cstheme="minorHAnsi"/>
            <w:b w:val="0"/>
            <w:bCs w:val="0"/>
            <w:color w:val="auto"/>
            <w:sz w:val="22"/>
            <w:szCs w:val="22"/>
            <w:u w:val="none"/>
          </w:rPr>
          <w:t>Adolfo Tino</w:t>
        </w:r>
      </w:hyperlink>
      <w:r w:rsidRPr="009F5E36">
        <w:rPr>
          <w:rFonts w:asciiTheme="minorHAnsi" w:hAnsiTheme="minorHAnsi" w:cstheme="minorHAnsi"/>
          <w:b w:val="0"/>
          <w:bCs w:val="0"/>
          <w:sz w:val="22"/>
          <w:szCs w:val="22"/>
        </w:rPr>
        <w:t xml:space="preserve">, uscì a </w:t>
      </w:r>
      <w:hyperlink r:id="rId28" w:tooltip="Milano" w:history="1">
        <w:r w:rsidRPr="009F5E36">
          <w:rPr>
            <w:rStyle w:val="Collegamentoipertestuale"/>
            <w:rFonts w:asciiTheme="minorHAnsi" w:hAnsiTheme="minorHAnsi" w:cstheme="minorHAnsi"/>
            <w:b w:val="0"/>
            <w:bCs w:val="0"/>
            <w:color w:val="auto"/>
            <w:sz w:val="22"/>
            <w:szCs w:val="22"/>
            <w:u w:val="none"/>
          </w:rPr>
          <w:t>Milano</w:t>
        </w:r>
      </w:hyperlink>
      <w:r w:rsidRPr="009F5E36">
        <w:rPr>
          <w:rFonts w:asciiTheme="minorHAnsi" w:hAnsiTheme="minorHAnsi" w:cstheme="minorHAnsi"/>
          <w:b w:val="0"/>
          <w:bCs w:val="0"/>
          <w:sz w:val="22"/>
          <w:szCs w:val="22"/>
        </w:rPr>
        <w:t xml:space="preserve"> nel gennaio </w:t>
      </w:r>
      <w:hyperlink r:id="rId29" w:tooltip="1943" w:history="1">
        <w:r w:rsidRPr="009F5E36">
          <w:rPr>
            <w:rStyle w:val="Collegamentoipertestuale"/>
            <w:rFonts w:asciiTheme="minorHAnsi" w:hAnsiTheme="minorHAnsi" w:cstheme="minorHAnsi"/>
            <w:b w:val="0"/>
            <w:bCs w:val="0"/>
            <w:color w:val="auto"/>
            <w:sz w:val="22"/>
            <w:szCs w:val="22"/>
            <w:u w:val="none"/>
          </w:rPr>
          <w:t>1943</w:t>
        </w:r>
      </w:hyperlink>
      <w:r w:rsidRPr="009F5E36">
        <w:rPr>
          <w:rFonts w:asciiTheme="minorHAnsi" w:hAnsiTheme="minorHAnsi" w:cstheme="minorHAnsi"/>
          <w:b w:val="0"/>
          <w:bCs w:val="0"/>
          <w:sz w:val="22"/>
          <w:szCs w:val="22"/>
        </w:rPr>
        <w:t xml:space="preserve">, dopo varie peripezie che si resero necessarie per sfuggire al rigido controllo della polizia. Ne furono stampate 3000 copie, distribuite in tutt'Italia grazie alla rete efficiente dei singoli militanti, come </w:t>
      </w:r>
      <w:proofErr w:type="spellStart"/>
      <w:r w:rsidRPr="009F5E36">
        <w:rPr>
          <w:rFonts w:asciiTheme="minorHAnsi" w:hAnsiTheme="minorHAnsi" w:cstheme="minorHAnsi"/>
          <w:b w:val="0"/>
          <w:bCs w:val="0"/>
          <w:sz w:val="22"/>
          <w:szCs w:val="22"/>
        </w:rPr>
        <w:t>Siglienti</w:t>
      </w:r>
      <w:proofErr w:type="spellEnd"/>
      <w:r w:rsidRPr="009F5E36">
        <w:rPr>
          <w:rFonts w:asciiTheme="minorHAnsi" w:hAnsiTheme="minorHAnsi" w:cstheme="minorHAnsi"/>
          <w:b w:val="0"/>
          <w:bCs w:val="0"/>
          <w:sz w:val="22"/>
          <w:szCs w:val="22"/>
        </w:rPr>
        <w:t xml:space="preserve">, </w:t>
      </w:r>
      <w:hyperlink r:id="rId30" w:tooltip="Bruno Visentini" w:history="1">
        <w:r w:rsidRPr="009F5E36">
          <w:rPr>
            <w:rStyle w:val="Collegamentoipertestuale"/>
            <w:rFonts w:asciiTheme="minorHAnsi" w:hAnsiTheme="minorHAnsi" w:cstheme="minorHAnsi"/>
            <w:b w:val="0"/>
            <w:bCs w:val="0"/>
            <w:color w:val="auto"/>
            <w:sz w:val="22"/>
            <w:szCs w:val="22"/>
            <w:u w:val="none"/>
          </w:rPr>
          <w:t>Visentini</w:t>
        </w:r>
      </w:hyperlink>
      <w:r w:rsidRPr="009F5E36">
        <w:rPr>
          <w:rFonts w:asciiTheme="minorHAnsi" w:hAnsiTheme="minorHAnsi" w:cstheme="minorHAnsi"/>
          <w:b w:val="0"/>
          <w:bCs w:val="0"/>
          <w:sz w:val="22"/>
          <w:szCs w:val="22"/>
        </w:rPr>
        <w:t xml:space="preserve">, Craveri, </w:t>
      </w:r>
      <w:hyperlink r:id="rId31" w:tooltip="Pilo Albertelli" w:history="1">
        <w:r w:rsidRPr="009F5E36">
          <w:rPr>
            <w:rStyle w:val="Collegamentoipertestuale"/>
            <w:rFonts w:asciiTheme="minorHAnsi" w:hAnsiTheme="minorHAnsi" w:cstheme="minorHAnsi"/>
            <w:b w:val="0"/>
            <w:bCs w:val="0"/>
            <w:color w:val="auto"/>
            <w:sz w:val="22"/>
            <w:szCs w:val="22"/>
            <w:u w:val="none"/>
          </w:rPr>
          <w:t>Albertelli</w:t>
        </w:r>
      </w:hyperlink>
      <w:r w:rsidRPr="009F5E36">
        <w:rPr>
          <w:rFonts w:asciiTheme="minorHAnsi" w:hAnsiTheme="minorHAnsi" w:cstheme="minorHAnsi"/>
          <w:b w:val="0"/>
          <w:bCs w:val="0"/>
          <w:sz w:val="22"/>
          <w:szCs w:val="22"/>
        </w:rPr>
        <w:t xml:space="preserve">, </w:t>
      </w:r>
      <w:hyperlink r:id="rId32" w:tooltip="Mario Berlinguer" w:history="1">
        <w:r w:rsidRPr="009F5E36">
          <w:rPr>
            <w:rStyle w:val="Collegamentoipertestuale"/>
            <w:rFonts w:asciiTheme="minorHAnsi" w:hAnsiTheme="minorHAnsi" w:cstheme="minorHAnsi"/>
            <w:b w:val="0"/>
            <w:bCs w:val="0"/>
            <w:color w:val="auto"/>
            <w:sz w:val="22"/>
            <w:szCs w:val="22"/>
            <w:u w:val="none"/>
          </w:rPr>
          <w:t>Berlinguer</w:t>
        </w:r>
      </w:hyperlink>
      <w:r w:rsidRPr="009F5E36">
        <w:rPr>
          <w:rFonts w:asciiTheme="minorHAnsi" w:hAnsiTheme="minorHAnsi" w:cstheme="minorHAnsi"/>
          <w:b w:val="0"/>
          <w:bCs w:val="0"/>
          <w:sz w:val="22"/>
          <w:szCs w:val="22"/>
        </w:rPr>
        <w:t xml:space="preserve">, De </w:t>
      </w:r>
      <w:proofErr w:type="spellStart"/>
      <w:r w:rsidRPr="009F5E36">
        <w:rPr>
          <w:rFonts w:asciiTheme="minorHAnsi" w:hAnsiTheme="minorHAnsi" w:cstheme="minorHAnsi"/>
          <w:b w:val="0"/>
          <w:bCs w:val="0"/>
          <w:sz w:val="22"/>
          <w:szCs w:val="22"/>
        </w:rPr>
        <w:t>Ritis</w:t>
      </w:r>
      <w:proofErr w:type="spellEnd"/>
      <w:r w:rsidRPr="009F5E36">
        <w:rPr>
          <w:rFonts w:asciiTheme="minorHAnsi" w:hAnsiTheme="minorHAnsi" w:cstheme="minorHAnsi"/>
          <w:b w:val="0"/>
          <w:bCs w:val="0"/>
          <w:sz w:val="22"/>
          <w:szCs w:val="22"/>
        </w:rPr>
        <w:t xml:space="preserve">, </w:t>
      </w:r>
      <w:hyperlink r:id="rId33" w:tooltip="Guido De Ruggiero" w:history="1">
        <w:r w:rsidRPr="009F5E36">
          <w:rPr>
            <w:rStyle w:val="Collegamentoipertestuale"/>
            <w:rFonts w:asciiTheme="minorHAnsi" w:hAnsiTheme="minorHAnsi" w:cstheme="minorHAnsi"/>
            <w:b w:val="0"/>
            <w:bCs w:val="0"/>
            <w:color w:val="auto"/>
            <w:sz w:val="22"/>
            <w:szCs w:val="22"/>
            <w:u w:val="none"/>
          </w:rPr>
          <w:t>De Ruggiero</w:t>
        </w:r>
      </w:hyperlink>
      <w:r w:rsidRPr="009F5E36">
        <w:rPr>
          <w:rFonts w:asciiTheme="minorHAnsi" w:hAnsiTheme="minorHAnsi" w:cstheme="minorHAnsi"/>
          <w:b w:val="0"/>
          <w:bCs w:val="0"/>
          <w:sz w:val="22"/>
          <w:szCs w:val="22"/>
        </w:rPr>
        <w:t>, Schiano e Fiore, che, rischiando di persona, si adoperarono per il loro smistamento nelle varie regioni. L'editoriale conteneva un appello agli Italiani nell' “</w:t>
      </w:r>
      <w:r w:rsidRPr="009F5E36">
        <w:rPr>
          <w:rFonts w:asciiTheme="minorHAnsi" w:hAnsiTheme="minorHAnsi" w:cstheme="minorHAnsi"/>
          <w:b w:val="0"/>
          <w:bCs w:val="0"/>
          <w:i/>
          <w:iCs/>
          <w:sz w:val="22"/>
          <w:szCs w:val="22"/>
        </w:rPr>
        <w:t>ora più tragica della nostra storia</w:t>
      </w:r>
      <w:proofErr w:type="gramStart"/>
      <w:r w:rsidRPr="009F5E36">
        <w:rPr>
          <w:rFonts w:asciiTheme="minorHAnsi" w:hAnsiTheme="minorHAnsi" w:cstheme="minorHAnsi"/>
          <w:b w:val="0"/>
          <w:bCs w:val="0"/>
          <w:sz w:val="22"/>
          <w:szCs w:val="22"/>
        </w:rPr>
        <w:t>” .</w:t>
      </w:r>
      <w:proofErr w:type="gramEnd"/>
      <w:r w:rsidRPr="009F5E36">
        <w:rPr>
          <w:rFonts w:asciiTheme="minorHAnsi" w:hAnsiTheme="minorHAnsi" w:cstheme="minorHAnsi"/>
          <w:b w:val="0"/>
          <w:bCs w:val="0"/>
          <w:sz w:val="22"/>
          <w:szCs w:val="22"/>
        </w:rPr>
        <w:t xml:space="preserve"> Grande fu l'effetto emotivo prodotto sugli ambienti antifascisti che si differenziavano dai comunisti, perché, finalmente, compariva sulla scena una nuova forza organizzata, decisa a dar battaglia al regime e alla monarchia sua connivente, opponendosi apertamente alla guerra in cui il paese era stato trascinato contro la sua volontà. Un supplemento, in due sole facciate, fu pubblicato a marzo e venne dedicato “</w:t>
      </w:r>
      <w:r w:rsidRPr="009F5E36">
        <w:rPr>
          <w:rFonts w:asciiTheme="minorHAnsi" w:hAnsiTheme="minorHAnsi" w:cstheme="minorHAnsi"/>
          <w:b w:val="0"/>
          <w:bCs w:val="0"/>
          <w:i/>
          <w:iCs/>
          <w:sz w:val="22"/>
          <w:szCs w:val="22"/>
        </w:rPr>
        <w:t>ai compagni di lotta del Partito d'Azione</w:t>
      </w:r>
      <w:r w:rsidRPr="009F5E36">
        <w:rPr>
          <w:rFonts w:asciiTheme="minorHAnsi" w:hAnsiTheme="minorHAnsi" w:cstheme="minorHAnsi"/>
          <w:b w:val="0"/>
          <w:bCs w:val="0"/>
          <w:sz w:val="22"/>
          <w:szCs w:val="22"/>
        </w:rPr>
        <w:t xml:space="preserve">”, cioè agli operai protagonisti degli scioperi a </w:t>
      </w:r>
      <w:hyperlink r:id="rId34" w:tooltip="Torino" w:history="1">
        <w:r w:rsidRPr="009F5E36">
          <w:rPr>
            <w:rStyle w:val="Collegamentoipertestuale"/>
            <w:rFonts w:asciiTheme="minorHAnsi" w:hAnsiTheme="minorHAnsi" w:cstheme="minorHAnsi"/>
            <w:b w:val="0"/>
            <w:bCs w:val="0"/>
            <w:color w:val="auto"/>
            <w:sz w:val="22"/>
            <w:szCs w:val="22"/>
            <w:u w:val="none"/>
          </w:rPr>
          <w:t>Torino</w:t>
        </w:r>
      </w:hyperlink>
      <w:r w:rsidRPr="009F5E36">
        <w:rPr>
          <w:rFonts w:asciiTheme="minorHAnsi" w:hAnsiTheme="minorHAnsi" w:cstheme="minorHAnsi"/>
          <w:b w:val="0"/>
          <w:bCs w:val="0"/>
          <w:sz w:val="22"/>
          <w:szCs w:val="22"/>
        </w:rPr>
        <w:t xml:space="preserve"> e a Milano, che venivano additati ad esempio in vista di una prossima auspicabile mobilitazione popolare. Seguì, a fine aprile, la terza uscita, dopo un incontro avvenuto in casa di </w:t>
      </w:r>
      <w:hyperlink r:id="rId35" w:tooltip="Piero Calamandrei" w:history="1">
        <w:r w:rsidRPr="009F5E36">
          <w:rPr>
            <w:rStyle w:val="Collegamentoipertestuale"/>
            <w:rFonts w:asciiTheme="minorHAnsi" w:hAnsiTheme="minorHAnsi" w:cstheme="minorHAnsi"/>
            <w:b w:val="0"/>
            <w:bCs w:val="0"/>
            <w:color w:val="auto"/>
            <w:sz w:val="22"/>
            <w:szCs w:val="22"/>
            <w:u w:val="none"/>
          </w:rPr>
          <w:t>Piero Calamandrei</w:t>
        </w:r>
      </w:hyperlink>
      <w:r w:rsidRPr="009F5E36">
        <w:rPr>
          <w:rFonts w:asciiTheme="minorHAnsi" w:hAnsiTheme="minorHAnsi" w:cstheme="minorHAnsi"/>
          <w:b w:val="0"/>
          <w:bCs w:val="0"/>
          <w:sz w:val="22"/>
          <w:szCs w:val="22"/>
        </w:rPr>
        <w:t xml:space="preserve">, a </w:t>
      </w:r>
      <w:hyperlink r:id="rId36" w:tooltip="Firenze" w:history="1">
        <w:r w:rsidRPr="009F5E36">
          <w:rPr>
            <w:rStyle w:val="Collegamentoipertestuale"/>
            <w:rFonts w:asciiTheme="minorHAnsi" w:hAnsiTheme="minorHAnsi" w:cstheme="minorHAnsi"/>
            <w:b w:val="0"/>
            <w:bCs w:val="0"/>
            <w:color w:val="auto"/>
            <w:sz w:val="22"/>
            <w:szCs w:val="22"/>
            <w:u w:val="none"/>
          </w:rPr>
          <w:t>Firenze</w:t>
        </w:r>
      </w:hyperlink>
      <w:r w:rsidRPr="009F5E36">
        <w:rPr>
          <w:rFonts w:asciiTheme="minorHAnsi" w:hAnsiTheme="minorHAnsi" w:cstheme="minorHAnsi"/>
          <w:b w:val="0"/>
          <w:bCs w:val="0"/>
          <w:sz w:val="22"/>
          <w:szCs w:val="22"/>
        </w:rPr>
        <w:t>, dove gli esponenti ‘</w:t>
      </w:r>
      <w:r w:rsidRPr="009F5E36">
        <w:rPr>
          <w:rFonts w:asciiTheme="minorHAnsi" w:hAnsiTheme="minorHAnsi" w:cstheme="minorHAnsi"/>
          <w:b w:val="0"/>
          <w:bCs w:val="0"/>
          <w:i/>
          <w:iCs/>
          <w:sz w:val="22"/>
          <w:szCs w:val="22"/>
        </w:rPr>
        <w:t>liberalsocialisti</w:t>
      </w:r>
      <w:r w:rsidRPr="009F5E36">
        <w:rPr>
          <w:rFonts w:asciiTheme="minorHAnsi" w:hAnsiTheme="minorHAnsi" w:cstheme="minorHAnsi"/>
          <w:b w:val="0"/>
          <w:bCs w:val="0"/>
          <w:sz w:val="22"/>
          <w:szCs w:val="22"/>
        </w:rPr>
        <w:t>’ (</w:t>
      </w:r>
      <w:hyperlink r:id="rId37" w:tooltip="Guido Calogero" w:history="1">
        <w:r w:rsidRPr="009F5E36">
          <w:rPr>
            <w:rStyle w:val="Collegamentoipertestuale"/>
            <w:rFonts w:asciiTheme="minorHAnsi" w:hAnsiTheme="minorHAnsi" w:cstheme="minorHAnsi"/>
            <w:b w:val="0"/>
            <w:bCs w:val="0"/>
            <w:color w:val="auto"/>
            <w:sz w:val="22"/>
            <w:szCs w:val="22"/>
            <w:u w:val="none"/>
          </w:rPr>
          <w:t>Guido Calogero</w:t>
        </w:r>
      </w:hyperlink>
      <w:r w:rsidRPr="009F5E36">
        <w:rPr>
          <w:rFonts w:asciiTheme="minorHAnsi" w:hAnsiTheme="minorHAnsi" w:cstheme="minorHAnsi"/>
          <w:b w:val="0"/>
          <w:bCs w:val="0"/>
          <w:sz w:val="22"/>
          <w:szCs w:val="22"/>
        </w:rPr>
        <w:t xml:space="preserve">, </w:t>
      </w:r>
      <w:hyperlink r:id="rId38" w:tooltip="Carlo Ludovico Ragghianti" w:history="1">
        <w:r w:rsidRPr="009F5E36">
          <w:rPr>
            <w:rStyle w:val="Collegamentoipertestuale"/>
            <w:rFonts w:asciiTheme="minorHAnsi" w:hAnsiTheme="minorHAnsi" w:cstheme="minorHAnsi"/>
            <w:b w:val="0"/>
            <w:bCs w:val="0"/>
            <w:color w:val="auto"/>
            <w:sz w:val="22"/>
            <w:szCs w:val="22"/>
            <w:u w:val="none"/>
          </w:rPr>
          <w:t>Carlo Ludovico Ragghianti</w:t>
        </w:r>
      </w:hyperlink>
      <w:r w:rsidRPr="009F5E36">
        <w:rPr>
          <w:rFonts w:asciiTheme="minorHAnsi" w:hAnsiTheme="minorHAnsi" w:cstheme="minorHAnsi"/>
          <w:b w:val="0"/>
          <w:bCs w:val="0"/>
          <w:sz w:val="22"/>
          <w:szCs w:val="22"/>
        </w:rPr>
        <w:t>) – una delle componenti del Partito d'Azione, insieme a ‘</w:t>
      </w:r>
      <w:r w:rsidRPr="009F5E36">
        <w:rPr>
          <w:rFonts w:asciiTheme="minorHAnsi" w:hAnsiTheme="minorHAnsi" w:cstheme="minorHAnsi"/>
          <w:b w:val="0"/>
          <w:bCs w:val="0"/>
          <w:i/>
          <w:iCs/>
          <w:sz w:val="22"/>
          <w:szCs w:val="22"/>
        </w:rPr>
        <w:t>Giustizia e Libertà</w:t>
      </w:r>
      <w:r w:rsidRPr="009F5E36">
        <w:rPr>
          <w:rFonts w:asciiTheme="minorHAnsi" w:hAnsiTheme="minorHAnsi" w:cstheme="minorHAnsi"/>
          <w:b w:val="0"/>
          <w:bCs w:val="0"/>
          <w:sz w:val="22"/>
          <w:szCs w:val="22"/>
        </w:rPr>
        <w:t>’ (</w:t>
      </w:r>
      <w:hyperlink r:id="rId39" w:tooltip="Emilio Lussu" w:history="1">
        <w:r w:rsidRPr="009F5E36">
          <w:rPr>
            <w:rStyle w:val="Collegamentoipertestuale"/>
            <w:rFonts w:asciiTheme="minorHAnsi" w:hAnsiTheme="minorHAnsi" w:cstheme="minorHAnsi"/>
            <w:b w:val="0"/>
            <w:bCs w:val="0"/>
            <w:color w:val="auto"/>
            <w:sz w:val="22"/>
            <w:szCs w:val="22"/>
            <w:u w:val="none"/>
          </w:rPr>
          <w:t>Emilio Lussu</w:t>
        </w:r>
      </w:hyperlink>
      <w:r w:rsidRPr="009F5E36">
        <w:rPr>
          <w:rFonts w:asciiTheme="minorHAnsi" w:hAnsiTheme="minorHAnsi" w:cstheme="minorHAnsi"/>
          <w:b w:val="0"/>
          <w:bCs w:val="0"/>
          <w:sz w:val="22"/>
          <w:szCs w:val="22"/>
        </w:rPr>
        <w:t xml:space="preserve">, </w:t>
      </w:r>
      <w:hyperlink r:id="rId40" w:tooltip="Riccardo Lombardi (politico)" w:history="1">
        <w:r w:rsidRPr="009F5E36">
          <w:rPr>
            <w:rStyle w:val="Collegamentoipertestuale"/>
            <w:rFonts w:asciiTheme="minorHAnsi" w:hAnsiTheme="minorHAnsi" w:cstheme="minorHAnsi"/>
            <w:b w:val="0"/>
            <w:bCs w:val="0"/>
            <w:color w:val="auto"/>
            <w:sz w:val="22"/>
            <w:szCs w:val="22"/>
            <w:u w:val="none"/>
          </w:rPr>
          <w:t>Riccardo Lombardi</w:t>
        </w:r>
      </w:hyperlink>
      <w:r w:rsidRPr="009F5E36">
        <w:rPr>
          <w:rFonts w:asciiTheme="minorHAnsi" w:hAnsiTheme="minorHAnsi" w:cstheme="minorHAnsi"/>
          <w:b w:val="0"/>
          <w:bCs w:val="0"/>
          <w:sz w:val="22"/>
          <w:szCs w:val="22"/>
        </w:rPr>
        <w:t>) e ai ‘</w:t>
      </w:r>
      <w:r w:rsidRPr="009F5E36">
        <w:rPr>
          <w:rFonts w:asciiTheme="minorHAnsi" w:hAnsiTheme="minorHAnsi" w:cstheme="minorHAnsi"/>
          <w:b w:val="0"/>
          <w:bCs w:val="0"/>
          <w:i/>
          <w:iCs/>
          <w:sz w:val="22"/>
          <w:szCs w:val="22"/>
        </w:rPr>
        <w:t>liberal-democratici</w:t>
      </w:r>
      <w:r w:rsidRPr="009F5E36">
        <w:rPr>
          <w:rFonts w:asciiTheme="minorHAnsi" w:hAnsiTheme="minorHAnsi" w:cstheme="minorHAnsi"/>
          <w:b w:val="0"/>
          <w:bCs w:val="0"/>
          <w:sz w:val="22"/>
          <w:szCs w:val="22"/>
        </w:rPr>
        <w:t>’(Ugo La Malfa, Adolfo Tino) – avevano posto l'esigenza di un maggior approfondimento ideologico. Rivolgendosi ai lettori l'estensore dell'articolo di fondo (</w:t>
      </w:r>
      <w:hyperlink r:id="rId41" w:tooltip="Guido Calogero" w:history="1">
        <w:r w:rsidRPr="009F5E36">
          <w:rPr>
            <w:rStyle w:val="Collegamentoipertestuale"/>
            <w:rFonts w:asciiTheme="minorHAnsi" w:hAnsiTheme="minorHAnsi" w:cstheme="minorHAnsi"/>
            <w:b w:val="0"/>
            <w:bCs w:val="0"/>
            <w:color w:val="auto"/>
            <w:sz w:val="22"/>
            <w:szCs w:val="22"/>
            <w:u w:val="none"/>
          </w:rPr>
          <w:t>Guido Calogero</w:t>
        </w:r>
      </w:hyperlink>
      <w:r w:rsidRPr="009F5E36">
        <w:rPr>
          <w:rFonts w:asciiTheme="minorHAnsi" w:hAnsiTheme="minorHAnsi" w:cstheme="minorHAnsi"/>
          <w:b w:val="0"/>
          <w:bCs w:val="0"/>
          <w:sz w:val="22"/>
          <w:szCs w:val="22"/>
        </w:rPr>
        <w:t xml:space="preserve">) precisava che il Partito d'Azione non era un ‘aggregato di forze’ avente per scopo la conquista e l'esercizio del potere né una combinazione di ex liberali e di ex socialisti, ma un partito </w:t>
      </w:r>
      <w:r w:rsidRPr="009F5E36">
        <w:rPr>
          <w:rFonts w:asciiTheme="minorHAnsi" w:hAnsiTheme="minorHAnsi" w:cstheme="minorHAnsi"/>
          <w:b w:val="0"/>
          <w:bCs w:val="0"/>
          <w:i/>
          <w:iCs/>
          <w:sz w:val="22"/>
          <w:szCs w:val="22"/>
        </w:rPr>
        <w:t>nuovo</w:t>
      </w:r>
      <w:r w:rsidRPr="009F5E36">
        <w:rPr>
          <w:rFonts w:asciiTheme="minorHAnsi" w:hAnsiTheme="minorHAnsi" w:cstheme="minorHAnsi"/>
          <w:b w:val="0"/>
          <w:bCs w:val="0"/>
          <w:sz w:val="22"/>
          <w:szCs w:val="22"/>
        </w:rPr>
        <w:t xml:space="preserve">, che traeva ispirazione da una interpretazione originale della storia e intendeva lottare per assicurare agli uomini non solo le garanzie formali della libertà , ma anche le condizioni economiche necessarie a rendere concretamente possibile il suo esercizio. Il problema sociale, dunque, veniva posto con forza, non già come un complemento estrinseco, ma come aspetto coessenziale al problema del ritorno della libertà in Italia. Il Fascismo si opponeva alla realizzazione di questi ideali - sintetizzabili nella formula della «libertà giusta» - non soltanto per la sua ideologia gerarchica e per il regime dittatoriale in cui si era storicamente concretizzato, ma anche perché esprimeva gli interessi delle oligarchie economiche ed era veicolo di una cultura reazionaria. L'antitesi tra Azionismo e Fascismo era sollevata dal piano strettamente politico a quello etico e della civiltà, che non ammettono concessioni e compromessi sul principio dell'uguale valore di ogni essere umano e veniva rappresentata di conseguenza in termini di assoluta inconciliabilità. Alla pubblicazione del terzo numero de L'Italia Libera seguì un'ondata di arresti: a Milano furono arrestati Mario Vinciguerra con la figlia e Antonio Zanotti; a Firenze, Carlo Furno; a Bologna, Carlo Ludovico Ragghianti, Cesare Gnudi e altri; a Roma, </w:t>
      </w:r>
      <w:hyperlink r:id="rId42" w:tooltip="Federico Comandini" w:history="1">
        <w:r w:rsidRPr="009F5E36">
          <w:rPr>
            <w:rStyle w:val="Collegamentoipertestuale"/>
            <w:rFonts w:asciiTheme="minorHAnsi" w:hAnsiTheme="minorHAnsi" w:cstheme="minorHAnsi"/>
            <w:b w:val="0"/>
            <w:bCs w:val="0"/>
            <w:color w:val="auto"/>
            <w:sz w:val="22"/>
            <w:szCs w:val="22"/>
            <w:u w:val="none"/>
          </w:rPr>
          <w:t>Federico Comandini</w:t>
        </w:r>
      </w:hyperlink>
      <w:r w:rsidRPr="009F5E36">
        <w:rPr>
          <w:rFonts w:asciiTheme="minorHAnsi" w:hAnsiTheme="minorHAnsi" w:cstheme="minorHAnsi"/>
          <w:b w:val="0"/>
          <w:bCs w:val="0"/>
          <w:sz w:val="22"/>
          <w:szCs w:val="22"/>
        </w:rPr>
        <w:t xml:space="preserve"> e Sergio </w:t>
      </w:r>
      <w:proofErr w:type="spellStart"/>
      <w:r w:rsidRPr="009F5E36">
        <w:rPr>
          <w:rFonts w:asciiTheme="minorHAnsi" w:hAnsiTheme="minorHAnsi" w:cstheme="minorHAnsi"/>
          <w:b w:val="0"/>
          <w:bCs w:val="0"/>
          <w:sz w:val="22"/>
          <w:szCs w:val="22"/>
        </w:rPr>
        <w:t>Fenoaltea</w:t>
      </w:r>
      <w:proofErr w:type="spellEnd"/>
      <w:r w:rsidRPr="009F5E36">
        <w:rPr>
          <w:rFonts w:asciiTheme="minorHAnsi" w:hAnsiTheme="minorHAnsi" w:cstheme="minorHAnsi"/>
          <w:b w:val="0"/>
          <w:bCs w:val="0"/>
          <w:sz w:val="22"/>
          <w:szCs w:val="22"/>
        </w:rPr>
        <w:t>; a Bari, Guido Calogero, Guido De Ruggiero e Tommaso Fiore. Il quarto numero non poté uscire subito per l'arresto di Bruno Visentini, incaricato di provvedere alla stampa</w:t>
      </w:r>
      <w:hyperlink r:id="rId43" w:anchor="cite_note-2" w:history="1">
        <w:r w:rsidRPr="009F5E36">
          <w:rPr>
            <w:rStyle w:val="Collegamentoipertestuale"/>
            <w:rFonts w:asciiTheme="minorHAnsi" w:hAnsiTheme="minorHAnsi" w:cstheme="minorHAnsi"/>
            <w:b w:val="0"/>
            <w:bCs w:val="0"/>
            <w:color w:val="auto"/>
            <w:sz w:val="22"/>
            <w:szCs w:val="22"/>
            <w:u w:val="none"/>
            <w:vertAlign w:val="superscript"/>
          </w:rPr>
          <w:t>[2]</w:t>
        </w:r>
      </w:hyperlink>
      <w:r w:rsidRPr="009F5E36">
        <w:rPr>
          <w:rFonts w:asciiTheme="minorHAnsi" w:hAnsiTheme="minorHAnsi" w:cstheme="minorHAnsi"/>
          <w:b w:val="0"/>
          <w:bCs w:val="0"/>
          <w:sz w:val="22"/>
          <w:szCs w:val="22"/>
        </w:rPr>
        <w:t xml:space="preserve">. </w:t>
      </w:r>
    </w:p>
    <w:p w14:paraId="2A64B7CE" w14:textId="6C670045" w:rsidR="00ED1E94" w:rsidRPr="000031A9" w:rsidRDefault="00ED1E94" w:rsidP="009F5E36">
      <w:pPr>
        <w:pStyle w:val="Titolo3"/>
        <w:spacing w:before="0" w:beforeAutospacing="0" w:after="0" w:afterAutospacing="0"/>
        <w:jc w:val="both"/>
        <w:rPr>
          <w:rFonts w:asciiTheme="minorHAnsi" w:hAnsiTheme="minorHAnsi" w:cstheme="minorHAnsi"/>
          <w:sz w:val="22"/>
          <w:szCs w:val="22"/>
        </w:rPr>
      </w:pPr>
      <w:r w:rsidRPr="000031A9">
        <w:rPr>
          <w:rStyle w:val="mw-headline"/>
          <w:rFonts w:asciiTheme="minorHAnsi" w:hAnsiTheme="minorHAnsi" w:cstheme="minorHAnsi"/>
          <w:sz w:val="22"/>
          <w:szCs w:val="22"/>
        </w:rPr>
        <w:t>Dal 25 luglio 1943 alla fine delle pubblicazioni</w:t>
      </w:r>
      <w:r w:rsidR="009F5E36">
        <w:rPr>
          <w:rStyle w:val="mw-headline"/>
          <w:rFonts w:asciiTheme="minorHAnsi" w:hAnsiTheme="minorHAnsi" w:cstheme="minorHAnsi"/>
          <w:sz w:val="22"/>
          <w:szCs w:val="22"/>
        </w:rPr>
        <w:t xml:space="preserve">. </w:t>
      </w:r>
      <w:r w:rsidRPr="009F5E36">
        <w:rPr>
          <w:rFonts w:asciiTheme="minorHAnsi" w:hAnsiTheme="minorHAnsi" w:cstheme="minorHAnsi"/>
          <w:b w:val="0"/>
          <w:bCs w:val="0"/>
          <w:sz w:val="22"/>
          <w:szCs w:val="22"/>
        </w:rPr>
        <w:t xml:space="preserve">Con la caduta del fascismo (25 luglio </w:t>
      </w:r>
      <w:hyperlink r:id="rId44" w:tooltip="1943" w:history="1">
        <w:r w:rsidRPr="009F5E36">
          <w:rPr>
            <w:rStyle w:val="Collegamentoipertestuale"/>
            <w:rFonts w:asciiTheme="minorHAnsi" w:hAnsiTheme="minorHAnsi" w:cstheme="minorHAnsi"/>
            <w:b w:val="0"/>
            <w:bCs w:val="0"/>
            <w:color w:val="auto"/>
            <w:sz w:val="22"/>
            <w:szCs w:val="22"/>
            <w:u w:val="none"/>
          </w:rPr>
          <w:t>1943</w:t>
        </w:r>
      </w:hyperlink>
      <w:r w:rsidRPr="009F5E36">
        <w:rPr>
          <w:rFonts w:asciiTheme="minorHAnsi" w:hAnsiTheme="minorHAnsi" w:cstheme="minorHAnsi"/>
          <w:b w:val="0"/>
          <w:bCs w:val="0"/>
          <w:sz w:val="22"/>
          <w:szCs w:val="22"/>
        </w:rPr>
        <w:t>) «L'Italia Libera» uscì, per un breve periodo, dalla clandestinità per poi ritornarvi, dopo l'</w:t>
      </w:r>
      <w:hyperlink r:id="rId45" w:tooltip="Armistizio di Cassibile" w:history="1">
        <w:r w:rsidRPr="009F5E36">
          <w:rPr>
            <w:rStyle w:val="Collegamentoipertestuale"/>
            <w:rFonts w:asciiTheme="minorHAnsi" w:hAnsiTheme="minorHAnsi" w:cstheme="minorHAnsi"/>
            <w:b w:val="0"/>
            <w:bCs w:val="0"/>
            <w:color w:val="auto"/>
            <w:sz w:val="22"/>
            <w:szCs w:val="22"/>
            <w:u w:val="none"/>
          </w:rPr>
          <w:t>8 settembre</w:t>
        </w:r>
      </w:hyperlink>
      <w:r w:rsidRPr="009F5E36">
        <w:rPr>
          <w:rFonts w:asciiTheme="minorHAnsi" w:hAnsiTheme="minorHAnsi" w:cstheme="minorHAnsi"/>
          <w:b w:val="0"/>
          <w:bCs w:val="0"/>
          <w:sz w:val="22"/>
          <w:szCs w:val="22"/>
        </w:rPr>
        <w:t xml:space="preserve">. Se ne ebbero diverse edizioni (a Roma, Milano, in Piemonte). L'edizione romana fu curata specialmente da Francesco Fancello, </w:t>
      </w:r>
      <w:hyperlink r:id="rId46" w:tooltip="Manlio Rossi Doria" w:history="1">
        <w:r w:rsidRPr="009F5E36">
          <w:rPr>
            <w:rStyle w:val="Collegamentoipertestuale"/>
            <w:rFonts w:asciiTheme="minorHAnsi" w:hAnsiTheme="minorHAnsi" w:cstheme="minorHAnsi"/>
            <w:b w:val="0"/>
            <w:bCs w:val="0"/>
            <w:color w:val="auto"/>
            <w:sz w:val="22"/>
            <w:szCs w:val="22"/>
            <w:u w:val="none"/>
          </w:rPr>
          <w:t>Manlio Rossi Doria</w:t>
        </w:r>
      </w:hyperlink>
      <w:r w:rsidRPr="009F5E36">
        <w:rPr>
          <w:rFonts w:asciiTheme="minorHAnsi" w:hAnsiTheme="minorHAnsi" w:cstheme="minorHAnsi"/>
          <w:b w:val="0"/>
          <w:bCs w:val="0"/>
          <w:sz w:val="22"/>
          <w:szCs w:val="22"/>
        </w:rPr>
        <w:t xml:space="preserve">, Carlo Muscetta e </w:t>
      </w:r>
      <w:hyperlink r:id="rId47" w:tooltip="Leone Ginzburg" w:history="1">
        <w:r w:rsidRPr="009F5E36">
          <w:rPr>
            <w:rStyle w:val="Collegamentoipertestuale"/>
            <w:rFonts w:asciiTheme="minorHAnsi" w:hAnsiTheme="minorHAnsi" w:cstheme="minorHAnsi"/>
            <w:b w:val="0"/>
            <w:bCs w:val="0"/>
            <w:color w:val="auto"/>
            <w:sz w:val="22"/>
            <w:szCs w:val="22"/>
            <w:u w:val="none"/>
          </w:rPr>
          <w:t>Leone Ginzburg</w:t>
        </w:r>
      </w:hyperlink>
      <w:r w:rsidRPr="009F5E36">
        <w:rPr>
          <w:rFonts w:asciiTheme="minorHAnsi" w:hAnsiTheme="minorHAnsi" w:cstheme="minorHAnsi"/>
          <w:b w:val="0"/>
          <w:bCs w:val="0"/>
          <w:sz w:val="22"/>
          <w:szCs w:val="22"/>
        </w:rPr>
        <w:t xml:space="preserve">, che ne fu direttore fino al suo arresto, a </w:t>
      </w:r>
      <w:hyperlink r:id="rId48" w:tooltip="Roma" w:history="1">
        <w:r w:rsidRPr="009F5E36">
          <w:rPr>
            <w:rStyle w:val="Collegamentoipertestuale"/>
            <w:rFonts w:asciiTheme="minorHAnsi" w:hAnsiTheme="minorHAnsi" w:cstheme="minorHAnsi"/>
            <w:b w:val="0"/>
            <w:bCs w:val="0"/>
            <w:color w:val="auto"/>
            <w:sz w:val="22"/>
            <w:szCs w:val="22"/>
            <w:u w:val="none"/>
          </w:rPr>
          <w:t>Roma</w:t>
        </w:r>
      </w:hyperlink>
      <w:r w:rsidRPr="009F5E36">
        <w:rPr>
          <w:rFonts w:asciiTheme="minorHAnsi" w:hAnsiTheme="minorHAnsi" w:cstheme="minorHAnsi"/>
          <w:b w:val="0"/>
          <w:bCs w:val="0"/>
          <w:sz w:val="22"/>
          <w:szCs w:val="22"/>
        </w:rPr>
        <w:t xml:space="preserve">, il 20 novembre </w:t>
      </w:r>
      <w:hyperlink r:id="rId49" w:tooltip="1943" w:history="1">
        <w:r w:rsidRPr="009F5E36">
          <w:rPr>
            <w:rStyle w:val="Collegamentoipertestuale"/>
            <w:rFonts w:asciiTheme="minorHAnsi" w:hAnsiTheme="minorHAnsi" w:cstheme="minorHAnsi"/>
            <w:b w:val="0"/>
            <w:bCs w:val="0"/>
            <w:color w:val="auto"/>
            <w:sz w:val="22"/>
            <w:szCs w:val="22"/>
            <w:u w:val="none"/>
          </w:rPr>
          <w:t>1943</w:t>
        </w:r>
      </w:hyperlink>
      <w:r w:rsidRPr="009F5E36">
        <w:rPr>
          <w:rFonts w:asciiTheme="minorHAnsi" w:hAnsiTheme="minorHAnsi" w:cstheme="minorHAnsi"/>
          <w:b w:val="0"/>
          <w:bCs w:val="0"/>
          <w:sz w:val="22"/>
          <w:szCs w:val="22"/>
        </w:rPr>
        <w:t xml:space="preserve">. L'edizione piemontese fu diretta, tra gli altri, da </w:t>
      </w:r>
      <w:hyperlink r:id="rId50" w:tooltip="Paolo Battino Vittorelli" w:history="1">
        <w:r w:rsidRPr="009F5E36">
          <w:rPr>
            <w:rStyle w:val="Collegamentoipertestuale"/>
            <w:rFonts w:asciiTheme="minorHAnsi" w:hAnsiTheme="minorHAnsi" w:cstheme="minorHAnsi"/>
            <w:b w:val="0"/>
            <w:bCs w:val="0"/>
            <w:color w:val="auto"/>
            <w:sz w:val="22"/>
            <w:szCs w:val="22"/>
            <w:u w:val="none"/>
          </w:rPr>
          <w:t>Paolo Vittorelli</w:t>
        </w:r>
      </w:hyperlink>
      <w:r w:rsidRPr="009F5E36">
        <w:rPr>
          <w:rFonts w:asciiTheme="minorHAnsi" w:hAnsiTheme="minorHAnsi" w:cstheme="minorHAnsi"/>
          <w:b w:val="0"/>
          <w:bCs w:val="0"/>
          <w:sz w:val="22"/>
          <w:szCs w:val="22"/>
        </w:rPr>
        <w:t xml:space="preserve">. Fu con l'edizione milanese, all'indomani della </w:t>
      </w:r>
      <w:hyperlink r:id="rId51" w:tooltip="Caduta della Repubblica Sociale Italiana" w:history="1">
        <w:r w:rsidRPr="009F5E36">
          <w:rPr>
            <w:rStyle w:val="Collegamentoipertestuale"/>
            <w:rFonts w:asciiTheme="minorHAnsi" w:hAnsiTheme="minorHAnsi" w:cstheme="minorHAnsi"/>
            <w:b w:val="0"/>
            <w:bCs w:val="0"/>
            <w:color w:val="auto"/>
            <w:sz w:val="22"/>
            <w:szCs w:val="22"/>
            <w:u w:val="none"/>
          </w:rPr>
          <w:t>Liberazione</w:t>
        </w:r>
      </w:hyperlink>
      <w:r w:rsidRPr="009F5E36">
        <w:rPr>
          <w:rFonts w:asciiTheme="minorHAnsi" w:hAnsiTheme="minorHAnsi" w:cstheme="minorHAnsi"/>
          <w:b w:val="0"/>
          <w:bCs w:val="0"/>
          <w:sz w:val="22"/>
          <w:szCs w:val="22"/>
        </w:rPr>
        <w:t xml:space="preserve"> che il giornale divenne quotidiano, edito da </w:t>
      </w:r>
      <w:hyperlink r:id="rId52" w:tooltip="Gianni Mazzocchi" w:history="1">
        <w:r w:rsidRPr="009F5E36">
          <w:rPr>
            <w:rStyle w:val="Collegamentoipertestuale"/>
            <w:rFonts w:asciiTheme="minorHAnsi" w:hAnsiTheme="minorHAnsi" w:cstheme="minorHAnsi"/>
            <w:b w:val="0"/>
            <w:bCs w:val="0"/>
            <w:color w:val="auto"/>
            <w:sz w:val="22"/>
            <w:szCs w:val="22"/>
            <w:u w:val="none"/>
          </w:rPr>
          <w:t>Gianni Mazzocchi</w:t>
        </w:r>
      </w:hyperlink>
      <w:r w:rsidRPr="009F5E36">
        <w:rPr>
          <w:rFonts w:asciiTheme="minorHAnsi" w:hAnsiTheme="minorHAnsi" w:cstheme="minorHAnsi"/>
          <w:b w:val="0"/>
          <w:bCs w:val="0"/>
          <w:sz w:val="22"/>
          <w:szCs w:val="22"/>
        </w:rPr>
        <w:t xml:space="preserve">, il quale affidò la direzione a </w:t>
      </w:r>
      <w:hyperlink r:id="rId53" w:tooltip="Leo Valiani" w:history="1">
        <w:r w:rsidRPr="009F5E36">
          <w:rPr>
            <w:rStyle w:val="Collegamentoipertestuale"/>
            <w:rFonts w:asciiTheme="minorHAnsi" w:hAnsiTheme="minorHAnsi" w:cstheme="minorHAnsi"/>
            <w:b w:val="0"/>
            <w:bCs w:val="0"/>
            <w:color w:val="auto"/>
            <w:sz w:val="22"/>
            <w:szCs w:val="22"/>
            <w:u w:val="none"/>
          </w:rPr>
          <w:t>Leo Valiani</w:t>
        </w:r>
      </w:hyperlink>
      <w:r w:rsidRPr="009F5E36">
        <w:rPr>
          <w:rFonts w:asciiTheme="minorHAnsi" w:hAnsiTheme="minorHAnsi" w:cstheme="minorHAnsi"/>
          <w:b w:val="0"/>
          <w:bCs w:val="0"/>
          <w:sz w:val="22"/>
          <w:szCs w:val="22"/>
        </w:rPr>
        <w:t xml:space="preserve">, sino alla caduta del </w:t>
      </w:r>
      <w:hyperlink r:id="rId54" w:tooltip="Governo Parri" w:history="1">
        <w:r w:rsidRPr="009F5E36">
          <w:rPr>
            <w:rStyle w:val="Collegamentoipertestuale"/>
            <w:rFonts w:asciiTheme="minorHAnsi" w:hAnsiTheme="minorHAnsi" w:cstheme="minorHAnsi"/>
            <w:b w:val="0"/>
            <w:bCs w:val="0"/>
            <w:color w:val="auto"/>
            <w:sz w:val="22"/>
            <w:szCs w:val="22"/>
            <w:u w:val="none"/>
          </w:rPr>
          <w:t>Governo Parri</w:t>
        </w:r>
      </w:hyperlink>
      <w:r w:rsidRPr="009F5E36">
        <w:rPr>
          <w:rFonts w:asciiTheme="minorHAnsi" w:hAnsiTheme="minorHAnsi" w:cstheme="minorHAnsi"/>
          <w:b w:val="0"/>
          <w:bCs w:val="0"/>
          <w:sz w:val="22"/>
          <w:szCs w:val="22"/>
        </w:rPr>
        <w:t xml:space="preserve"> (dicembre 1945) e, in seguito a </w:t>
      </w:r>
      <w:hyperlink r:id="rId55" w:tooltip="Carlo Levi" w:history="1">
        <w:r w:rsidRPr="009F5E36">
          <w:rPr>
            <w:rStyle w:val="Collegamentoipertestuale"/>
            <w:rFonts w:asciiTheme="minorHAnsi" w:hAnsiTheme="minorHAnsi" w:cstheme="minorHAnsi"/>
            <w:b w:val="0"/>
            <w:bCs w:val="0"/>
            <w:color w:val="auto"/>
            <w:sz w:val="22"/>
            <w:szCs w:val="22"/>
            <w:u w:val="none"/>
          </w:rPr>
          <w:t>Carlo Levi</w:t>
        </w:r>
      </w:hyperlink>
      <w:r w:rsidRPr="009F5E36">
        <w:rPr>
          <w:rFonts w:asciiTheme="minorHAnsi" w:hAnsiTheme="minorHAnsi" w:cstheme="minorHAnsi"/>
          <w:b w:val="0"/>
          <w:bCs w:val="0"/>
          <w:sz w:val="22"/>
          <w:szCs w:val="22"/>
        </w:rPr>
        <w:t xml:space="preserve">. Il quotidiano arrivò a vendere 300 000 copie al giorno, anche grazie all'apporto di un gruppo nutrito di importanti intellettuali, come </w:t>
      </w:r>
      <w:hyperlink r:id="rId56" w:tooltip="Alberto Moravia" w:history="1">
        <w:r w:rsidRPr="009F5E36">
          <w:rPr>
            <w:rStyle w:val="Collegamentoipertestuale"/>
            <w:rFonts w:asciiTheme="minorHAnsi" w:hAnsiTheme="minorHAnsi" w:cstheme="minorHAnsi"/>
            <w:b w:val="0"/>
            <w:bCs w:val="0"/>
            <w:color w:val="auto"/>
            <w:sz w:val="22"/>
            <w:szCs w:val="22"/>
            <w:u w:val="none"/>
          </w:rPr>
          <w:t>Alberto Moravia</w:t>
        </w:r>
      </w:hyperlink>
      <w:r w:rsidRPr="009F5E36">
        <w:rPr>
          <w:rFonts w:asciiTheme="minorHAnsi" w:hAnsiTheme="minorHAnsi" w:cstheme="minorHAnsi"/>
          <w:b w:val="0"/>
          <w:bCs w:val="0"/>
          <w:sz w:val="22"/>
          <w:szCs w:val="22"/>
        </w:rPr>
        <w:t xml:space="preserve">, </w:t>
      </w:r>
      <w:hyperlink r:id="rId57" w:tooltip="Giovanni Spadolini" w:history="1">
        <w:r w:rsidRPr="009F5E36">
          <w:rPr>
            <w:rStyle w:val="Collegamentoipertestuale"/>
            <w:rFonts w:asciiTheme="minorHAnsi" w:hAnsiTheme="minorHAnsi" w:cstheme="minorHAnsi"/>
            <w:b w:val="0"/>
            <w:bCs w:val="0"/>
            <w:color w:val="auto"/>
            <w:sz w:val="22"/>
            <w:szCs w:val="22"/>
            <w:u w:val="none"/>
          </w:rPr>
          <w:t>Giovanni Spadolini</w:t>
        </w:r>
      </w:hyperlink>
      <w:r w:rsidRPr="009F5E36">
        <w:rPr>
          <w:rFonts w:asciiTheme="minorHAnsi" w:hAnsiTheme="minorHAnsi" w:cstheme="minorHAnsi"/>
          <w:b w:val="0"/>
          <w:bCs w:val="0"/>
          <w:sz w:val="22"/>
          <w:szCs w:val="22"/>
        </w:rPr>
        <w:t xml:space="preserve">, </w:t>
      </w:r>
      <w:hyperlink r:id="rId58" w:tooltip="Goffredo Bellonci" w:history="1">
        <w:r w:rsidRPr="009F5E36">
          <w:rPr>
            <w:rStyle w:val="Collegamentoipertestuale"/>
            <w:rFonts w:asciiTheme="minorHAnsi" w:hAnsiTheme="minorHAnsi" w:cstheme="minorHAnsi"/>
            <w:b w:val="0"/>
            <w:bCs w:val="0"/>
            <w:color w:val="auto"/>
            <w:sz w:val="22"/>
            <w:szCs w:val="22"/>
            <w:u w:val="none"/>
          </w:rPr>
          <w:t>Goffredo Bellonci</w:t>
        </w:r>
      </w:hyperlink>
      <w:r w:rsidRPr="009F5E36">
        <w:rPr>
          <w:rFonts w:asciiTheme="minorHAnsi" w:hAnsiTheme="minorHAnsi" w:cstheme="minorHAnsi"/>
          <w:b w:val="0"/>
          <w:bCs w:val="0"/>
          <w:sz w:val="22"/>
          <w:szCs w:val="22"/>
        </w:rPr>
        <w:t xml:space="preserve">, </w:t>
      </w:r>
      <w:hyperlink r:id="rId59" w:tooltip="Arrigo Benedetti" w:history="1">
        <w:r w:rsidRPr="009F5E36">
          <w:rPr>
            <w:rStyle w:val="Collegamentoipertestuale"/>
            <w:rFonts w:asciiTheme="minorHAnsi" w:hAnsiTheme="minorHAnsi" w:cstheme="minorHAnsi"/>
            <w:b w:val="0"/>
            <w:bCs w:val="0"/>
            <w:color w:val="auto"/>
            <w:sz w:val="22"/>
            <w:szCs w:val="22"/>
            <w:u w:val="none"/>
          </w:rPr>
          <w:t>Arrigo Benedetti</w:t>
        </w:r>
      </w:hyperlink>
      <w:r w:rsidRPr="009F5E36">
        <w:rPr>
          <w:rFonts w:asciiTheme="minorHAnsi" w:hAnsiTheme="minorHAnsi" w:cstheme="minorHAnsi"/>
          <w:b w:val="0"/>
          <w:bCs w:val="0"/>
          <w:sz w:val="22"/>
          <w:szCs w:val="22"/>
        </w:rPr>
        <w:t xml:space="preserve">, </w:t>
      </w:r>
      <w:hyperlink r:id="rId60" w:tooltip="Achille Campanile" w:history="1">
        <w:r w:rsidRPr="009F5E36">
          <w:rPr>
            <w:rStyle w:val="Collegamentoipertestuale"/>
            <w:rFonts w:asciiTheme="minorHAnsi" w:hAnsiTheme="minorHAnsi" w:cstheme="minorHAnsi"/>
            <w:b w:val="0"/>
            <w:bCs w:val="0"/>
            <w:color w:val="auto"/>
            <w:sz w:val="22"/>
            <w:szCs w:val="22"/>
            <w:u w:val="none"/>
          </w:rPr>
          <w:t>Achille Campanile</w:t>
        </w:r>
      </w:hyperlink>
      <w:r w:rsidRPr="009F5E36">
        <w:rPr>
          <w:rFonts w:asciiTheme="minorHAnsi" w:hAnsiTheme="minorHAnsi" w:cstheme="minorHAnsi"/>
          <w:b w:val="0"/>
          <w:bCs w:val="0"/>
          <w:sz w:val="22"/>
          <w:szCs w:val="22"/>
        </w:rPr>
        <w:t xml:space="preserve"> o </w:t>
      </w:r>
      <w:hyperlink r:id="rId61" w:tooltip="Camilla Cederna" w:history="1">
        <w:r w:rsidRPr="009F5E36">
          <w:rPr>
            <w:rStyle w:val="Collegamentoipertestuale"/>
            <w:rFonts w:asciiTheme="minorHAnsi" w:hAnsiTheme="minorHAnsi" w:cstheme="minorHAnsi"/>
            <w:b w:val="0"/>
            <w:bCs w:val="0"/>
            <w:color w:val="auto"/>
            <w:sz w:val="22"/>
            <w:szCs w:val="22"/>
            <w:u w:val="none"/>
          </w:rPr>
          <w:t>Camilla Cederna</w:t>
        </w:r>
      </w:hyperlink>
      <w:r w:rsidRPr="009F5E36">
        <w:rPr>
          <w:rFonts w:asciiTheme="minorHAnsi" w:hAnsiTheme="minorHAnsi" w:cstheme="minorHAnsi"/>
          <w:b w:val="0"/>
          <w:bCs w:val="0"/>
          <w:sz w:val="22"/>
          <w:szCs w:val="22"/>
        </w:rPr>
        <w:t xml:space="preserve">. La testata fu ceduta nel giugno </w:t>
      </w:r>
      <w:hyperlink r:id="rId62" w:tooltip="1947" w:history="1">
        <w:r w:rsidRPr="009F5E36">
          <w:rPr>
            <w:rStyle w:val="Collegamentoipertestuale"/>
            <w:rFonts w:asciiTheme="minorHAnsi" w:hAnsiTheme="minorHAnsi" w:cstheme="minorHAnsi"/>
            <w:b w:val="0"/>
            <w:bCs w:val="0"/>
            <w:color w:val="auto"/>
            <w:sz w:val="22"/>
            <w:szCs w:val="22"/>
            <w:u w:val="none"/>
          </w:rPr>
          <w:t>1947</w:t>
        </w:r>
      </w:hyperlink>
      <w:r w:rsidRPr="009F5E36">
        <w:rPr>
          <w:rFonts w:asciiTheme="minorHAnsi" w:hAnsiTheme="minorHAnsi" w:cstheme="minorHAnsi"/>
          <w:b w:val="0"/>
          <w:bCs w:val="0"/>
          <w:sz w:val="22"/>
          <w:szCs w:val="22"/>
        </w:rPr>
        <w:t xml:space="preserve"> ad </w:t>
      </w:r>
      <w:hyperlink r:id="rId63" w:tooltip="Aldo Garosci" w:history="1">
        <w:r w:rsidRPr="009F5E36">
          <w:rPr>
            <w:rStyle w:val="Collegamentoipertestuale"/>
            <w:rFonts w:asciiTheme="minorHAnsi" w:hAnsiTheme="minorHAnsi" w:cstheme="minorHAnsi"/>
            <w:b w:val="0"/>
            <w:bCs w:val="0"/>
            <w:color w:val="auto"/>
            <w:sz w:val="22"/>
            <w:szCs w:val="22"/>
            <w:u w:val="none"/>
          </w:rPr>
          <w:t>Aldo Garosci</w:t>
        </w:r>
      </w:hyperlink>
      <w:r w:rsidRPr="009F5E36">
        <w:rPr>
          <w:rFonts w:asciiTheme="minorHAnsi" w:hAnsiTheme="minorHAnsi" w:cstheme="minorHAnsi"/>
          <w:b w:val="0"/>
          <w:bCs w:val="0"/>
          <w:sz w:val="22"/>
          <w:szCs w:val="22"/>
        </w:rPr>
        <w:t xml:space="preserve">, al prezzo simbolico di una </w:t>
      </w:r>
      <w:hyperlink r:id="rId64" w:tooltip="Lira italiana" w:history="1">
        <w:r w:rsidRPr="009F5E36">
          <w:rPr>
            <w:rStyle w:val="Collegamentoipertestuale"/>
            <w:rFonts w:asciiTheme="minorHAnsi" w:hAnsiTheme="minorHAnsi" w:cstheme="minorHAnsi"/>
            <w:b w:val="0"/>
            <w:bCs w:val="0"/>
            <w:color w:val="auto"/>
            <w:sz w:val="22"/>
            <w:szCs w:val="22"/>
            <w:u w:val="none"/>
          </w:rPr>
          <w:t>lira</w:t>
        </w:r>
      </w:hyperlink>
      <w:r w:rsidRPr="009F5E36">
        <w:rPr>
          <w:rFonts w:asciiTheme="minorHAnsi" w:hAnsiTheme="minorHAnsi" w:cstheme="minorHAnsi"/>
          <w:b w:val="0"/>
          <w:bCs w:val="0"/>
          <w:sz w:val="22"/>
          <w:szCs w:val="22"/>
        </w:rPr>
        <w:t xml:space="preserve">, con l'intesa che il nome originario ("L'Italia libera") sarebbe rimasto solo come sottotitolo di una nuova testata denominata </w:t>
      </w:r>
      <w:r w:rsidRPr="009F5E36">
        <w:rPr>
          <w:rFonts w:asciiTheme="minorHAnsi" w:hAnsiTheme="minorHAnsi" w:cstheme="minorHAnsi"/>
          <w:b w:val="0"/>
          <w:bCs w:val="0"/>
          <w:i/>
          <w:iCs/>
          <w:sz w:val="22"/>
          <w:szCs w:val="22"/>
        </w:rPr>
        <w:t>L'Italia Socialista</w:t>
      </w:r>
      <w:hyperlink r:id="rId65" w:anchor="cite_note-Savino-3" w:history="1">
        <w:r w:rsidRPr="009F5E36">
          <w:rPr>
            <w:rStyle w:val="Collegamentoipertestuale"/>
            <w:rFonts w:asciiTheme="minorHAnsi" w:hAnsiTheme="minorHAnsi" w:cstheme="minorHAnsi"/>
            <w:b w:val="0"/>
            <w:bCs w:val="0"/>
            <w:color w:val="auto"/>
            <w:sz w:val="22"/>
            <w:szCs w:val="22"/>
            <w:u w:val="none"/>
            <w:vertAlign w:val="superscript"/>
          </w:rPr>
          <w:t>[3]</w:t>
        </w:r>
      </w:hyperlink>
      <w:r w:rsidRPr="009F5E36">
        <w:rPr>
          <w:rFonts w:asciiTheme="minorHAnsi" w:hAnsiTheme="minorHAnsi" w:cstheme="minorHAnsi"/>
          <w:b w:val="0"/>
          <w:bCs w:val="0"/>
          <w:sz w:val="22"/>
          <w:szCs w:val="22"/>
        </w:rPr>
        <w:t xml:space="preserve">. Mentre la maggioranza del Partito d'Azione, infatti, stava confluendo nel </w:t>
      </w:r>
      <w:hyperlink r:id="rId66" w:tooltip="Partito Socialista Italiano" w:history="1">
        <w:r w:rsidRPr="009F5E36">
          <w:rPr>
            <w:rStyle w:val="Collegamentoipertestuale"/>
            <w:rFonts w:asciiTheme="minorHAnsi" w:hAnsiTheme="minorHAnsi" w:cstheme="minorHAnsi"/>
            <w:b w:val="0"/>
            <w:bCs w:val="0"/>
            <w:color w:val="auto"/>
            <w:sz w:val="22"/>
            <w:szCs w:val="22"/>
            <w:u w:val="none"/>
          </w:rPr>
          <w:t>Partito Socialista Italiano</w:t>
        </w:r>
      </w:hyperlink>
      <w:r w:rsidRPr="009F5E36">
        <w:rPr>
          <w:rFonts w:asciiTheme="minorHAnsi" w:hAnsiTheme="minorHAnsi" w:cstheme="minorHAnsi"/>
          <w:b w:val="0"/>
          <w:bCs w:val="0"/>
          <w:sz w:val="22"/>
          <w:szCs w:val="22"/>
        </w:rPr>
        <w:t xml:space="preserve">, una minoranza, guidata da </w:t>
      </w:r>
      <w:hyperlink r:id="rId67" w:tooltip="Piero Calamandrei" w:history="1">
        <w:r w:rsidRPr="009F5E36">
          <w:rPr>
            <w:rStyle w:val="Collegamentoipertestuale"/>
            <w:rFonts w:asciiTheme="minorHAnsi" w:hAnsiTheme="minorHAnsi" w:cstheme="minorHAnsi"/>
            <w:b w:val="0"/>
            <w:bCs w:val="0"/>
            <w:color w:val="auto"/>
            <w:sz w:val="22"/>
            <w:szCs w:val="22"/>
            <w:u w:val="none"/>
          </w:rPr>
          <w:t>Piero Calamandrei</w:t>
        </w:r>
      </w:hyperlink>
      <w:r w:rsidRPr="009F5E36">
        <w:rPr>
          <w:rFonts w:asciiTheme="minorHAnsi" w:hAnsiTheme="minorHAnsi" w:cstheme="minorHAnsi"/>
          <w:b w:val="0"/>
          <w:bCs w:val="0"/>
          <w:sz w:val="22"/>
          <w:szCs w:val="22"/>
        </w:rPr>
        <w:t>, Vittorelli e Garosci era intenzionata a formare un movimento indipendente, che poi avrebbe preso il nome “Azione Socialista Giustizia e Libertà” (poi confluito nell'</w:t>
      </w:r>
      <w:hyperlink r:id="rId68" w:tooltip="Unione dei Socialisti" w:history="1">
        <w:r w:rsidRPr="009F5E36">
          <w:rPr>
            <w:rStyle w:val="Collegamentoipertestuale"/>
            <w:rFonts w:asciiTheme="minorHAnsi" w:hAnsiTheme="minorHAnsi" w:cstheme="minorHAnsi"/>
            <w:b w:val="0"/>
            <w:bCs w:val="0"/>
            <w:color w:val="auto"/>
            <w:sz w:val="22"/>
            <w:szCs w:val="22"/>
            <w:u w:val="none"/>
          </w:rPr>
          <w:t>Unione dei Socialisti</w:t>
        </w:r>
      </w:hyperlink>
      <w:r w:rsidRPr="009F5E36">
        <w:rPr>
          <w:rFonts w:asciiTheme="minorHAnsi" w:hAnsiTheme="minorHAnsi" w:cstheme="minorHAnsi"/>
          <w:b w:val="0"/>
          <w:bCs w:val="0"/>
          <w:sz w:val="22"/>
          <w:szCs w:val="22"/>
        </w:rPr>
        <w:t xml:space="preserve">). Furono costoro a proseguire, con periodicità settimanale, le pubblicazioni della nuova testata, diretta da Aldo Garosci, sino al 22 febbraio </w:t>
      </w:r>
      <w:hyperlink r:id="rId69" w:tooltip="1949" w:history="1">
        <w:r w:rsidRPr="009F5E36">
          <w:rPr>
            <w:rStyle w:val="Collegamentoipertestuale"/>
            <w:rFonts w:asciiTheme="minorHAnsi" w:hAnsiTheme="minorHAnsi" w:cstheme="minorHAnsi"/>
            <w:b w:val="0"/>
            <w:bCs w:val="0"/>
            <w:color w:val="auto"/>
            <w:sz w:val="22"/>
            <w:szCs w:val="22"/>
            <w:u w:val="none"/>
          </w:rPr>
          <w:t>1949</w:t>
        </w:r>
      </w:hyperlink>
      <w:r w:rsidRPr="009F5E36">
        <w:rPr>
          <w:rFonts w:asciiTheme="minorHAnsi" w:hAnsiTheme="minorHAnsi" w:cstheme="minorHAnsi"/>
          <w:b w:val="0"/>
          <w:bCs w:val="0"/>
          <w:sz w:val="22"/>
          <w:szCs w:val="22"/>
        </w:rPr>
        <w:t xml:space="preserve">. </w:t>
      </w:r>
      <w:bookmarkStart w:id="3" w:name="_Hlk137490721"/>
      <w:r w:rsidRPr="009F5E36">
        <w:rPr>
          <w:rFonts w:asciiTheme="minorHAnsi" w:hAnsiTheme="minorHAnsi" w:cstheme="minorHAnsi"/>
          <w:b w:val="0"/>
          <w:bCs w:val="0"/>
          <w:sz w:val="22"/>
          <w:szCs w:val="22"/>
        </w:rPr>
        <w:t xml:space="preserve">Il sottotitolo "L'Italia libera", tuttavia, rimase solo sino al 7 agosto </w:t>
      </w:r>
      <w:hyperlink r:id="rId70" w:tooltip="1947" w:history="1">
        <w:r w:rsidRPr="009F5E36">
          <w:rPr>
            <w:rStyle w:val="Collegamentoipertestuale"/>
            <w:rFonts w:asciiTheme="minorHAnsi" w:hAnsiTheme="minorHAnsi" w:cstheme="minorHAnsi"/>
            <w:b w:val="0"/>
            <w:bCs w:val="0"/>
            <w:color w:val="auto"/>
            <w:sz w:val="22"/>
            <w:szCs w:val="22"/>
            <w:u w:val="none"/>
          </w:rPr>
          <w:t>1947</w:t>
        </w:r>
      </w:hyperlink>
      <w:hyperlink r:id="rId71" w:anchor="cite_note-Savino-3" w:history="1">
        <w:r w:rsidRPr="009F5E36">
          <w:rPr>
            <w:rStyle w:val="Collegamentoipertestuale"/>
            <w:rFonts w:asciiTheme="minorHAnsi" w:hAnsiTheme="minorHAnsi" w:cstheme="minorHAnsi"/>
            <w:b w:val="0"/>
            <w:bCs w:val="0"/>
            <w:color w:val="auto"/>
            <w:sz w:val="22"/>
            <w:szCs w:val="22"/>
            <w:u w:val="none"/>
            <w:vertAlign w:val="superscript"/>
          </w:rPr>
          <w:t>[3]</w:t>
        </w:r>
      </w:hyperlink>
      <w:r w:rsidRPr="009F5E36">
        <w:rPr>
          <w:rFonts w:asciiTheme="minorHAnsi" w:hAnsiTheme="minorHAnsi" w:cstheme="minorHAnsi"/>
          <w:b w:val="0"/>
          <w:bCs w:val="0"/>
          <w:sz w:val="22"/>
          <w:szCs w:val="22"/>
        </w:rPr>
        <w:t xml:space="preserve">. </w:t>
      </w:r>
    </w:p>
    <w:bookmarkEnd w:id="3"/>
    <w:p w14:paraId="118DCD0C" w14:textId="0DABEE3C" w:rsidR="00ED1E94" w:rsidRPr="000031A9" w:rsidRDefault="00ED1E94" w:rsidP="009F5E36">
      <w:pPr>
        <w:pStyle w:val="Titolo3"/>
        <w:spacing w:before="0" w:beforeAutospacing="0" w:after="0" w:afterAutospacing="0"/>
        <w:jc w:val="both"/>
        <w:rPr>
          <w:rFonts w:asciiTheme="minorHAnsi" w:hAnsiTheme="minorHAnsi" w:cstheme="minorHAnsi"/>
          <w:sz w:val="22"/>
          <w:szCs w:val="22"/>
        </w:rPr>
      </w:pPr>
      <w:r w:rsidRPr="000031A9">
        <w:rPr>
          <w:rStyle w:val="mw-headline"/>
          <w:rFonts w:asciiTheme="minorHAnsi" w:hAnsiTheme="minorHAnsi" w:cstheme="minorHAnsi"/>
          <w:sz w:val="22"/>
          <w:szCs w:val="22"/>
        </w:rPr>
        <w:lastRenderedPageBreak/>
        <w:t>Supplementi</w:t>
      </w:r>
      <w:r w:rsidR="009F5E36">
        <w:rPr>
          <w:rStyle w:val="mw-headline"/>
          <w:rFonts w:asciiTheme="minorHAnsi" w:hAnsiTheme="minorHAnsi" w:cstheme="minorHAnsi"/>
          <w:sz w:val="22"/>
          <w:szCs w:val="22"/>
        </w:rPr>
        <w:t xml:space="preserve"> </w:t>
      </w:r>
      <w:r w:rsidRPr="009F5E36">
        <w:rPr>
          <w:rFonts w:asciiTheme="minorHAnsi" w:hAnsiTheme="minorHAnsi" w:cstheme="minorHAnsi"/>
          <w:b w:val="0"/>
          <w:bCs w:val="0"/>
          <w:sz w:val="22"/>
          <w:szCs w:val="22"/>
        </w:rPr>
        <w:t xml:space="preserve">Accanto al giornale vennero pubblicati, periodicamente, i </w:t>
      </w:r>
      <w:r w:rsidRPr="009F5E36">
        <w:rPr>
          <w:rFonts w:asciiTheme="minorHAnsi" w:hAnsiTheme="minorHAnsi" w:cstheme="minorHAnsi"/>
          <w:b w:val="0"/>
          <w:bCs w:val="0"/>
          <w:i/>
          <w:iCs/>
          <w:sz w:val="22"/>
          <w:szCs w:val="22"/>
        </w:rPr>
        <w:t>Quaderni dell'Italia Libera</w:t>
      </w:r>
      <w:r w:rsidRPr="009F5E36">
        <w:rPr>
          <w:rFonts w:asciiTheme="minorHAnsi" w:hAnsiTheme="minorHAnsi" w:cstheme="minorHAnsi"/>
          <w:b w:val="0"/>
          <w:bCs w:val="0"/>
          <w:sz w:val="22"/>
          <w:szCs w:val="22"/>
        </w:rPr>
        <w:t xml:space="preserve">. Tra i diversi titoli ricordiamo: </w:t>
      </w:r>
      <w:r w:rsidRPr="009F5E36">
        <w:rPr>
          <w:rFonts w:asciiTheme="minorHAnsi" w:hAnsiTheme="minorHAnsi" w:cstheme="minorHAnsi"/>
          <w:b w:val="0"/>
          <w:bCs w:val="0"/>
          <w:i/>
          <w:iCs/>
          <w:sz w:val="22"/>
          <w:szCs w:val="22"/>
        </w:rPr>
        <w:t>La ricostruzione dello Stato</w:t>
      </w:r>
      <w:r w:rsidRPr="009F5E36">
        <w:rPr>
          <w:rFonts w:asciiTheme="minorHAnsi" w:hAnsiTheme="minorHAnsi" w:cstheme="minorHAnsi"/>
          <w:b w:val="0"/>
          <w:bCs w:val="0"/>
          <w:sz w:val="22"/>
          <w:szCs w:val="22"/>
        </w:rPr>
        <w:t xml:space="preserve"> (</w:t>
      </w:r>
      <w:hyperlink r:id="rId72" w:tooltip="Emilio Lussu" w:history="1">
        <w:r w:rsidRPr="009F5E36">
          <w:rPr>
            <w:rStyle w:val="Collegamentoipertestuale"/>
            <w:rFonts w:asciiTheme="minorHAnsi" w:hAnsiTheme="minorHAnsi" w:cstheme="minorHAnsi"/>
            <w:b w:val="0"/>
            <w:bCs w:val="0"/>
            <w:color w:val="auto"/>
            <w:sz w:val="22"/>
            <w:szCs w:val="22"/>
            <w:u w:val="none"/>
          </w:rPr>
          <w:t>Emilio Lussu</w:t>
        </w:r>
      </w:hyperlink>
      <w:r w:rsidRPr="009F5E36">
        <w:rPr>
          <w:rFonts w:asciiTheme="minorHAnsi" w:hAnsiTheme="minorHAnsi" w:cstheme="minorHAnsi"/>
          <w:b w:val="0"/>
          <w:bCs w:val="0"/>
          <w:sz w:val="22"/>
          <w:szCs w:val="22"/>
        </w:rPr>
        <w:t xml:space="preserve">); </w:t>
      </w:r>
      <w:r w:rsidRPr="009F5E36">
        <w:rPr>
          <w:rFonts w:asciiTheme="minorHAnsi" w:hAnsiTheme="minorHAnsi" w:cstheme="minorHAnsi"/>
          <w:b w:val="0"/>
          <w:bCs w:val="0"/>
          <w:i/>
          <w:iCs/>
          <w:sz w:val="22"/>
          <w:szCs w:val="22"/>
        </w:rPr>
        <w:t>La crisi italiana</w:t>
      </w:r>
      <w:r w:rsidRPr="009F5E36">
        <w:rPr>
          <w:rFonts w:asciiTheme="minorHAnsi" w:hAnsiTheme="minorHAnsi" w:cstheme="minorHAnsi"/>
          <w:b w:val="0"/>
          <w:bCs w:val="0"/>
          <w:sz w:val="22"/>
          <w:szCs w:val="22"/>
        </w:rPr>
        <w:t xml:space="preserve"> e </w:t>
      </w:r>
      <w:r w:rsidRPr="009F5E36">
        <w:rPr>
          <w:rFonts w:asciiTheme="minorHAnsi" w:hAnsiTheme="minorHAnsi" w:cstheme="minorHAnsi"/>
          <w:b w:val="0"/>
          <w:bCs w:val="0"/>
          <w:i/>
          <w:iCs/>
          <w:sz w:val="22"/>
          <w:szCs w:val="22"/>
        </w:rPr>
        <w:t>Socialismo oggi e domani</w:t>
      </w:r>
      <w:r w:rsidRPr="009F5E36">
        <w:rPr>
          <w:rFonts w:asciiTheme="minorHAnsi" w:hAnsiTheme="minorHAnsi" w:cstheme="minorHAnsi"/>
          <w:b w:val="0"/>
          <w:bCs w:val="0"/>
          <w:sz w:val="22"/>
          <w:szCs w:val="22"/>
        </w:rPr>
        <w:t xml:space="preserve"> (Franco Venturi); </w:t>
      </w:r>
      <w:r w:rsidRPr="009F5E36">
        <w:rPr>
          <w:rFonts w:asciiTheme="minorHAnsi" w:hAnsiTheme="minorHAnsi" w:cstheme="minorHAnsi"/>
          <w:b w:val="0"/>
          <w:bCs w:val="0"/>
          <w:i/>
          <w:iCs/>
          <w:sz w:val="22"/>
          <w:szCs w:val="22"/>
        </w:rPr>
        <w:t>L'economia pianificata</w:t>
      </w:r>
      <w:r w:rsidRPr="009F5E36">
        <w:rPr>
          <w:rFonts w:asciiTheme="minorHAnsi" w:hAnsiTheme="minorHAnsi" w:cstheme="minorHAnsi"/>
          <w:b w:val="0"/>
          <w:bCs w:val="0"/>
          <w:sz w:val="22"/>
          <w:szCs w:val="22"/>
        </w:rPr>
        <w:t xml:space="preserve"> (</w:t>
      </w:r>
      <w:hyperlink r:id="rId73" w:tooltip="Leo Valiani" w:history="1">
        <w:r w:rsidRPr="009F5E36">
          <w:rPr>
            <w:rStyle w:val="Collegamentoipertestuale"/>
            <w:rFonts w:asciiTheme="minorHAnsi" w:hAnsiTheme="minorHAnsi" w:cstheme="minorHAnsi"/>
            <w:b w:val="0"/>
            <w:bCs w:val="0"/>
            <w:color w:val="auto"/>
            <w:sz w:val="22"/>
            <w:szCs w:val="22"/>
            <w:u w:val="none"/>
          </w:rPr>
          <w:t>Leo Valiani</w:t>
        </w:r>
      </w:hyperlink>
      <w:r w:rsidRPr="009F5E36">
        <w:rPr>
          <w:rFonts w:asciiTheme="minorHAnsi" w:hAnsiTheme="minorHAnsi" w:cstheme="minorHAnsi"/>
          <w:b w:val="0"/>
          <w:bCs w:val="0"/>
          <w:sz w:val="22"/>
          <w:szCs w:val="22"/>
        </w:rPr>
        <w:t xml:space="preserve">); </w:t>
      </w:r>
      <w:r w:rsidRPr="009F5E36">
        <w:rPr>
          <w:rFonts w:asciiTheme="minorHAnsi" w:hAnsiTheme="minorHAnsi" w:cstheme="minorHAnsi"/>
          <w:b w:val="0"/>
          <w:bCs w:val="0"/>
          <w:i/>
          <w:iCs/>
          <w:sz w:val="22"/>
          <w:szCs w:val="22"/>
        </w:rPr>
        <w:t>Il Partito d'Azione. Che cos'è e cosa vuole</w:t>
      </w:r>
      <w:r w:rsidRPr="009F5E36">
        <w:rPr>
          <w:rFonts w:asciiTheme="minorHAnsi" w:hAnsiTheme="minorHAnsi" w:cstheme="minorHAnsi"/>
          <w:b w:val="0"/>
          <w:bCs w:val="0"/>
          <w:sz w:val="22"/>
          <w:szCs w:val="22"/>
        </w:rPr>
        <w:t xml:space="preserve"> (</w:t>
      </w:r>
      <w:hyperlink r:id="rId74" w:tooltip="Riccardo Lombardi (politico)" w:history="1">
        <w:r w:rsidRPr="009F5E36">
          <w:rPr>
            <w:rStyle w:val="Collegamentoipertestuale"/>
            <w:rFonts w:asciiTheme="minorHAnsi" w:hAnsiTheme="minorHAnsi" w:cstheme="minorHAnsi"/>
            <w:b w:val="0"/>
            <w:bCs w:val="0"/>
            <w:color w:val="auto"/>
            <w:sz w:val="22"/>
            <w:szCs w:val="22"/>
            <w:u w:val="none"/>
          </w:rPr>
          <w:t>Riccardo Lombardi</w:t>
        </w:r>
      </w:hyperlink>
      <w:r w:rsidRPr="009F5E36">
        <w:rPr>
          <w:rFonts w:asciiTheme="minorHAnsi" w:hAnsiTheme="minorHAnsi" w:cstheme="minorHAnsi"/>
          <w:b w:val="0"/>
          <w:bCs w:val="0"/>
          <w:sz w:val="22"/>
          <w:szCs w:val="22"/>
        </w:rPr>
        <w:t xml:space="preserve">); </w:t>
      </w:r>
      <w:r w:rsidRPr="009F5E36">
        <w:rPr>
          <w:rFonts w:asciiTheme="minorHAnsi" w:hAnsiTheme="minorHAnsi" w:cstheme="minorHAnsi"/>
          <w:b w:val="0"/>
          <w:bCs w:val="0"/>
          <w:i/>
          <w:iCs/>
          <w:sz w:val="22"/>
          <w:szCs w:val="22"/>
        </w:rPr>
        <w:t>Il Partito d'Azione nei suoi metodi e nei suoi fini</w:t>
      </w:r>
      <w:r w:rsidRPr="009F5E36">
        <w:rPr>
          <w:rFonts w:asciiTheme="minorHAnsi" w:hAnsiTheme="minorHAnsi" w:cstheme="minorHAnsi"/>
          <w:b w:val="0"/>
          <w:bCs w:val="0"/>
          <w:sz w:val="22"/>
          <w:szCs w:val="22"/>
        </w:rPr>
        <w:t xml:space="preserve"> (Francesco Fancello); </w:t>
      </w:r>
      <w:r w:rsidRPr="009F5E36">
        <w:rPr>
          <w:rFonts w:asciiTheme="minorHAnsi" w:hAnsiTheme="minorHAnsi" w:cstheme="minorHAnsi"/>
          <w:b w:val="0"/>
          <w:bCs w:val="0"/>
          <w:i/>
          <w:iCs/>
          <w:sz w:val="22"/>
          <w:szCs w:val="22"/>
        </w:rPr>
        <w:t>Il problema politico italiano ed il Partito d'Azione</w:t>
      </w:r>
      <w:r w:rsidRPr="009F5E36">
        <w:rPr>
          <w:rFonts w:asciiTheme="minorHAnsi" w:hAnsiTheme="minorHAnsi" w:cstheme="minorHAnsi"/>
          <w:b w:val="0"/>
          <w:bCs w:val="0"/>
          <w:sz w:val="22"/>
          <w:szCs w:val="22"/>
        </w:rPr>
        <w:t xml:space="preserve"> (Manlio Rossi Doria); </w:t>
      </w:r>
      <w:r w:rsidRPr="009F5E36">
        <w:rPr>
          <w:rFonts w:asciiTheme="minorHAnsi" w:hAnsiTheme="minorHAnsi" w:cstheme="minorHAnsi"/>
          <w:b w:val="0"/>
          <w:bCs w:val="0"/>
          <w:i/>
          <w:iCs/>
          <w:sz w:val="22"/>
          <w:szCs w:val="22"/>
        </w:rPr>
        <w:t>Il P.d'A. e il socialismo</w:t>
      </w:r>
      <w:r w:rsidRPr="009F5E36">
        <w:rPr>
          <w:rFonts w:asciiTheme="minorHAnsi" w:hAnsiTheme="minorHAnsi" w:cstheme="minorHAnsi"/>
          <w:b w:val="0"/>
          <w:bCs w:val="0"/>
          <w:sz w:val="22"/>
          <w:szCs w:val="22"/>
        </w:rPr>
        <w:t xml:space="preserve"> e </w:t>
      </w:r>
      <w:r w:rsidRPr="009F5E36">
        <w:rPr>
          <w:rFonts w:asciiTheme="minorHAnsi" w:hAnsiTheme="minorHAnsi" w:cstheme="minorHAnsi"/>
          <w:b w:val="0"/>
          <w:bCs w:val="0"/>
          <w:i/>
          <w:iCs/>
          <w:sz w:val="22"/>
          <w:szCs w:val="22"/>
        </w:rPr>
        <w:t xml:space="preserve">Il </w:t>
      </w:r>
      <w:proofErr w:type="gramStart"/>
      <w:r w:rsidRPr="009F5E36">
        <w:rPr>
          <w:rFonts w:asciiTheme="minorHAnsi" w:hAnsiTheme="minorHAnsi" w:cstheme="minorHAnsi"/>
          <w:b w:val="0"/>
          <w:bCs w:val="0"/>
          <w:i/>
          <w:iCs/>
          <w:sz w:val="22"/>
          <w:szCs w:val="22"/>
        </w:rPr>
        <w:t>P.d'A</w:t>
      </w:r>
      <w:proofErr w:type="gramEnd"/>
      <w:r w:rsidRPr="009F5E36">
        <w:rPr>
          <w:rFonts w:asciiTheme="minorHAnsi" w:hAnsiTheme="minorHAnsi" w:cstheme="minorHAnsi"/>
          <w:b w:val="0"/>
          <w:bCs w:val="0"/>
          <w:i/>
          <w:iCs/>
          <w:sz w:val="22"/>
          <w:szCs w:val="22"/>
        </w:rPr>
        <w:t>. e il liberalismo</w:t>
      </w:r>
      <w:r w:rsidRPr="009F5E36">
        <w:rPr>
          <w:rFonts w:asciiTheme="minorHAnsi" w:hAnsiTheme="minorHAnsi" w:cstheme="minorHAnsi"/>
          <w:b w:val="0"/>
          <w:bCs w:val="0"/>
          <w:sz w:val="22"/>
          <w:szCs w:val="22"/>
        </w:rPr>
        <w:t xml:space="preserve"> (</w:t>
      </w:r>
      <w:hyperlink r:id="rId75" w:tooltip="Riccardo Bauer" w:history="1">
        <w:r w:rsidRPr="009F5E36">
          <w:rPr>
            <w:rStyle w:val="Collegamentoipertestuale"/>
            <w:rFonts w:asciiTheme="minorHAnsi" w:hAnsiTheme="minorHAnsi" w:cstheme="minorHAnsi"/>
            <w:b w:val="0"/>
            <w:bCs w:val="0"/>
            <w:color w:val="auto"/>
            <w:sz w:val="22"/>
            <w:szCs w:val="22"/>
            <w:u w:val="none"/>
          </w:rPr>
          <w:t>Riccardo Bauer</w:t>
        </w:r>
      </w:hyperlink>
      <w:r w:rsidRPr="009F5E36">
        <w:rPr>
          <w:rFonts w:asciiTheme="minorHAnsi" w:hAnsiTheme="minorHAnsi" w:cstheme="minorHAnsi"/>
          <w:b w:val="0"/>
          <w:bCs w:val="0"/>
          <w:sz w:val="22"/>
          <w:szCs w:val="22"/>
        </w:rPr>
        <w:t>).</w:t>
      </w:r>
      <w:r w:rsidRPr="000031A9">
        <w:rPr>
          <w:rFonts w:asciiTheme="minorHAnsi" w:hAnsiTheme="minorHAnsi" w:cstheme="minorHAnsi"/>
          <w:sz w:val="22"/>
          <w:szCs w:val="22"/>
        </w:rPr>
        <w:t xml:space="preserve"> </w:t>
      </w:r>
    </w:p>
    <w:p w14:paraId="08000D38" w14:textId="77777777" w:rsidR="00ED1E94" w:rsidRPr="000031A9" w:rsidRDefault="00ED1E94" w:rsidP="000031A9">
      <w:pPr>
        <w:pStyle w:val="Titolo2"/>
        <w:spacing w:before="0" w:beforeAutospacing="0" w:after="0" w:afterAutospacing="0"/>
        <w:jc w:val="both"/>
        <w:rPr>
          <w:rFonts w:asciiTheme="minorHAnsi" w:hAnsiTheme="minorHAnsi" w:cstheme="minorHAnsi"/>
          <w:sz w:val="22"/>
          <w:szCs w:val="22"/>
        </w:rPr>
      </w:pPr>
      <w:r w:rsidRPr="000031A9">
        <w:rPr>
          <w:rStyle w:val="mw-headline"/>
          <w:rFonts w:asciiTheme="minorHAnsi" w:hAnsiTheme="minorHAnsi" w:cstheme="minorHAnsi"/>
          <w:sz w:val="22"/>
          <w:szCs w:val="22"/>
        </w:rPr>
        <w:t>Note</w:t>
      </w:r>
    </w:p>
    <w:p w14:paraId="0507D83E" w14:textId="77777777" w:rsidR="00ED1E94" w:rsidRPr="000031A9" w:rsidRDefault="00000000" w:rsidP="000031A9">
      <w:pPr>
        <w:numPr>
          <w:ilvl w:val="0"/>
          <w:numId w:val="1"/>
        </w:numPr>
        <w:suppressAutoHyphens w:val="0"/>
        <w:jc w:val="both"/>
        <w:rPr>
          <w:rFonts w:asciiTheme="minorHAnsi" w:hAnsiTheme="minorHAnsi" w:cstheme="minorHAnsi"/>
          <w:sz w:val="22"/>
          <w:szCs w:val="22"/>
        </w:rPr>
      </w:pPr>
      <w:hyperlink r:id="rId76" w:anchor="cite_ref-1" w:history="1">
        <w:r w:rsidR="00ED1E94" w:rsidRPr="000031A9">
          <w:rPr>
            <w:rStyle w:val="Collegamentoipertestuale"/>
            <w:rFonts w:asciiTheme="minorHAnsi" w:hAnsiTheme="minorHAnsi" w:cstheme="minorHAnsi"/>
            <w:b/>
            <w:bCs/>
            <w:color w:val="auto"/>
            <w:sz w:val="22"/>
            <w:szCs w:val="22"/>
            <w:u w:val="none"/>
          </w:rPr>
          <w:t>^</w:t>
        </w:r>
      </w:hyperlink>
      <w:r w:rsidR="00ED1E94" w:rsidRPr="000031A9">
        <w:rPr>
          <w:rFonts w:asciiTheme="minorHAnsi" w:hAnsiTheme="minorHAnsi" w:cstheme="minorHAnsi"/>
          <w:sz w:val="22"/>
          <w:szCs w:val="22"/>
        </w:rPr>
        <w:t xml:space="preserve"> </w:t>
      </w:r>
      <w:r w:rsidR="00ED1E94" w:rsidRPr="000031A9">
        <w:rPr>
          <w:rStyle w:val="reference-text"/>
          <w:rFonts w:asciiTheme="minorHAnsi" w:hAnsiTheme="minorHAnsi" w:cstheme="minorHAnsi"/>
          <w:sz w:val="22"/>
          <w:szCs w:val="22"/>
        </w:rPr>
        <w:t xml:space="preserve">Ha proseguito le pubblicazioni, come sottotitolo de "L'Italia Socialista", sino al 7 agosto </w:t>
      </w:r>
      <w:hyperlink r:id="rId77" w:tooltip="1947" w:history="1">
        <w:r w:rsidR="00ED1E94" w:rsidRPr="000031A9">
          <w:rPr>
            <w:rStyle w:val="Collegamentoipertestuale"/>
            <w:rFonts w:asciiTheme="minorHAnsi" w:hAnsiTheme="minorHAnsi" w:cstheme="minorHAnsi"/>
            <w:color w:val="auto"/>
            <w:sz w:val="22"/>
            <w:szCs w:val="22"/>
            <w:u w:val="none"/>
          </w:rPr>
          <w:t>1947</w:t>
        </w:r>
      </w:hyperlink>
      <w:r w:rsidR="00ED1E94" w:rsidRPr="000031A9">
        <w:rPr>
          <w:rFonts w:asciiTheme="minorHAnsi" w:hAnsiTheme="minorHAnsi" w:cstheme="minorHAnsi"/>
          <w:sz w:val="22"/>
          <w:szCs w:val="22"/>
        </w:rPr>
        <w:t xml:space="preserve"> </w:t>
      </w:r>
    </w:p>
    <w:p w14:paraId="1A0B7EEF" w14:textId="1FEF9697" w:rsidR="00ED1E94" w:rsidRPr="000031A9" w:rsidRDefault="00000000" w:rsidP="000031A9">
      <w:pPr>
        <w:numPr>
          <w:ilvl w:val="0"/>
          <w:numId w:val="1"/>
        </w:numPr>
        <w:suppressAutoHyphens w:val="0"/>
        <w:jc w:val="both"/>
        <w:rPr>
          <w:rFonts w:asciiTheme="minorHAnsi" w:hAnsiTheme="minorHAnsi" w:cstheme="minorHAnsi"/>
          <w:sz w:val="22"/>
          <w:szCs w:val="22"/>
        </w:rPr>
      </w:pPr>
      <w:hyperlink r:id="rId78" w:anchor="cite_ref-2" w:history="1">
        <w:r w:rsidR="00ED1E94" w:rsidRPr="000031A9">
          <w:rPr>
            <w:rStyle w:val="Collegamentoipertestuale"/>
            <w:rFonts w:asciiTheme="minorHAnsi" w:hAnsiTheme="minorHAnsi" w:cstheme="minorHAnsi"/>
            <w:b/>
            <w:bCs/>
            <w:sz w:val="22"/>
            <w:szCs w:val="22"/>
          </w:rPr>
          <w:t>^</w:t>
        </w:r>
      </w:hyperlink>
      <w:r w:rsidR="00ED1E94" w:rsidRPr="000031A9">
        <w:rPr>
          <w:rFonts w:asciiTheme="minorHAnsi" w:hAnsiTheme="minorHAnsi" w:cstheme="minorHAnsi"/>
          <w:sz w:val="22"/>
          <w:szCs w:val="22"/>
        </w:rPr>
        <w:t xml:space="preserve"> </w:t>
      </w:r>
      <w:r w:rsidR="00ED1E94" w:rsidRPr="000031A9">
        <w:rPr>
          <w:rStyle w:val="reference-text"/>
          <w:rFonts w:asciiTheme="minorHAnsi" w:hAnsiTheme="minorHAnsi" w:cstheme="minorHAnsi"/>
          <w:sz w:val="22"/>
          <w:szCs w:val="22"/>
        </w:rPr>
        <w:t xml:space="preserve">Giuliano </w:t>
      </w:r>
      <w:proofErr w:type="spellStart"/>
      <w:r w:rsidR="00ED1E94" w:rsidRPr="000031A9">
        <w:rPr>
          <w:rStyle w:val="reference-text"/>
          <w:rFonts w:asciiTheme="minorHAnsi" w:hAnsiTheme="minorHAnsi" w:cstheme="minorHAnsi"/>
          <w:sz w:val="22"/>
          <w:szCs w:val="22"/>
        </w:rPr>
        <w:t>Pischel</w:t>
      </w:r>
      <w:proofErr w:type="spellEnd"/>
      <w:r w:rsidR="00ED1E94" w:rsidRPr="000031A9">
        <w:rPr>
          <w:rStyle w:val="reference-text"/>
          <w:rFonts w:asciiTheme="minorHAnsi" w:hAnsiTheme="minorHAnsi" w:cstheme="minorHAnsi"/>
          <w:sz w:val="22"/>
          <w:szCs w:val="22"/>
        </w:rPr>
        <w:t xml:space="preserve">, </w:t>
      </w:r>
      <w:r w:rsidR="00ED1E94" w:rsidRPr="000031A9">
        <w:rPr>
          <w:rStyle w:val="reference-text"/>
          <w:rFonts w:asciiTheme="minorHAnsi" w:hAnsiTheme="minorHAnsi" w:cstheme="minorHAnsi"/>
          <w:i/>
          <w:iCs/>
          <w:sz w:val="22"/>
          <w:szCs w:val="22"/>
        </w:rPr>
        <w:t>Che cos'è il Partito d'Azione</w:t>
      </w:r>
      <w:r w:rsidR="00ED1E94" w:rsidRPr="000031A9">
        <w:rPr>
          <w:rStyle w:val="reference-text"/>
          <w:rFonts w:asciiTheme="minorHAnsi" w:hAnsiTheme="minorHAnsi" w:cstheme="minorHAnsi"/>
          <w:sz w:val="22"/>
          <w:szCs w:val="22"/>
        </w:rPr>
        <w:t>, Tarantola editore, Milano 1945, pp. 80-85</w:t>
      </w:r>
      <w:r w:rsidR="00ED1E94" w:rsidRPr="000031A9">
        <w:rPr>
          <w:rFonts w:asciiTheme="minorHAnsi" w:hAnsiTheme="minorHAnsi" w:cstheme="minorHAnsi"/>
          <w:sz w:val="22"/>
          <w:szCs w:val="22"/>
        </w:rPr>
        <w:t xml:space="preserve"> </w:t>
      </w:r>
    </w:p>
    <w:p w14:paraId="461163C7" w14:textId="77777777" w:rsidR="00ED1E94" w:rsidRPr="000031A9" w:rsidRDefault="00ED1E94" w:rsidP="000031A9">
      <w:pPr>
        <w:numPr>
          <w:ilvl w:val="0"/>
          <w:numId w:val="2"/>
        </w:numPr>
        <w:suppressAutoHyphens w:val="0"/>
        <w:jc w:val="both"/>
        <w:rPr>
          <w:rFonts w:asciiTheme="minorHAnsi" w:hAnsiTheme="minorHAnsi" w:cstheme="minorHAnsi"/>
          <w:sz w:val="22"/>
          <w:szCs w:val="22"/>
        </w:rPr>
      </w:pPr>
      <w:r w:rsidRPr="000031A9">
        <w:rPr>
          <w:rStyle w:val="reference-text"/>
          <w:rFonts w:asciiTheme="minorHAnsi" w:hAnsiTheme="minorHAnsi" w:cstheme="minorHAnsi"/>
          <w:sz w:val="22"/>
          <w:szCs w:val="22"/>
        </w:rPr>
        <w:t xml:space="preserve">Elena Savino, </w:t>
      </w:r>
      <w:r w:rsidRPr="000031A9">
        <w:rPr>
          <w:rStyle w:val="reference-text"/>
          <w:rFonts w:asciiTheme="minorHAnsi" w:hAnsiTheme="minorHAnsi" w:cstheme="minorHAnsi"/>
          <w:i/>
          <w:iCs/>
          <w:sz w:val="22"/>
          <w:szCs w:val="22"/>
        </w:rPr>
        <w:t>La diaspora azionista. Dalla Resistenza alla nascita del Partito radicale</w:t>
      </w:r>
      <w:r w:rsidRPr="000031A9">
        <w:rPr>
          <w:rStyle w:val="reference-text"/>
          <w:rFonts w:asciiTheme="minorHAnsi" w:hAnsiTheme="minorHAnsi" w:cstheme="minorHAnsi"/>
          <w:sz w:val="22"/>
          <w:szCs w:val="22"/>
        </w:rPr>
        <w:t>, Franco Angeli, Milano, 2010, pag. 102</w:t>
      </w:r>
      <w:r w:rsidRPr="000031A9">
        <w:rPr>
          <w:rFonts w:asciiTheme="minorHAnsi" w:hAnsiTheme="minorHAnsi" w:cstheme="minorHAnsi"/>
          <w:sz w:val="22"/>
          <w:szCs w:val="22"/>
        </w:rPr>
        <w:t xml:space="preserve"> </w:t>
      </w:r>
    </w:p>
    <w:p w14:paraId="242D91AD" w14:textId="77777777" w:rsidR="00ED1E94" w:rsidRPr="000031A9" w:rsidRDefault="00ED1E94" w:rsidP="000031A9">
      <w:pPr>
        <w:pStyle w:val="Titolo2"/>
        <w:spacing w:before="0" w:beforeAutospacing="0" w:after="0" w:afterAutospacing="0"/>
        <w:jc w:val="both"/>
        <w:rPr>
          <w:rFonts w:asciiTheme="minorHAnsi" w:hAnsiTheme="minorHAnsi" w:cstheme="minorHAnsi"/>
          <w:sz w:val="22"/>
          <w:szCs w:val="22"/>
        </w:rPr>
      </w:pPr>
      <w:r w:rsidRPr="000031A9">
        <w:rPr>
          <w:rStyle w:val="mw-headline"/>
          <w:rFonts w:asciiTheme="minorHAnsi" w:hAnsiTheme="minorHAnsi" w:cstheme="minorHAnsi"/>
          <w:sz w:val="22"/>
          <w:szCs w:val="22"/>
        </w:rPr>
        <w:t>Bibliografia</w:t>
      </w:r>
    </w:p>
    <w:p w14:paraId="033A5F29" w14:textId="77777777" w:rsidR="00ED1E94" w:rsidRPr="000031A9" w:rsidRDefault="00ED1E94" w:rsidP="000031A9">
      <w:pPr>
        <w:numPr>
          <w:ilvl w:val="0"/>
          <w:numId w:val="3"/>
        </w:numPr>
        <w:suppressAutoHyphens w:val="0"/>
        <w:jc w:val="both"/>
        <w:rPr>
          <w:rFonts w:asciiTheme="minorHAnsi" w:hAnsiTheme="minorHAnsi" w:cstheme="minorHAnsi"/>
          <w:sz w:val="22"/>
          <w:szCs w:val="22"/>
        </w:rPr>
      </w:pPr>
      <w:r w:rsidRPr="000031A9">
        <w:rPr>
          <w:rFonts w:asciiTheme="minorHAnsi" w:hAnsiTheme="minorHAnsi" w:cstheme="minorHAnsi"/>
          <w:sz w:val="22"/>
          <w:szCs w:val="22"/>
        </w:rPr>
        <w:t xml:space="preserve">Francesca </w:t>
      </w:r>
      <w:proofErr w:type="spellStart"/>
      <w:r w:rsidRPr="000031A9">
        <w:rPr>
          <w:rFonts w:asciiTheme="minorHAnsi" w:hAnsiTheme="minorHAnsi" w:cstheme="minorHAnsi"/>
          <w:sz w:val="22"/>
          <w:szCs w:val="22"/>
        </w:rPr>
        <w:t>Ferratini</w:t>
      </w:r>
      <w:proofErr w:type="spellEnd"/>
      <w:r w:rsidRPr="000031A9">
        <w:rPr>
          <w:rFonts w:asciiTheme="minorHAnsi" w:hAnsiTheme="minorHAnsi" w:cstheme="minorHAnsi"/>
          <w:sz w:val="22"/>
          <w:szCs w:val="22"/>
        </w:rPr>
        <w:t xml:space="preserve"> Tosi, Gaetano Grassi (a cura di), </w:t>
      </w:r>
      <w:r w:rsidRPr="000031A9">
        <w:rPr>
          <w:rFonts w:asciiTheme="minorHAnsi" w:hAnsiTheme="minorHAnsi" w:cstheme="minorHAnsi"/>
          <w:i/>
          <w:iCs/>
          <w:sz w:val="22"/>
          <w:szCs w:val="22"/>
        </w:rPr>
        <w:t>L'Italia libera. Organo del Partito d'azione 1943-1945</w:t>
      </w:r>
      <w:r w:rsidRPr="000031A9">
        <w:rPr>
          <w:rFonts w:asciiTheme="minorHAnsi" w:hAnsiTheme="minorHAnsi" w:cstheme="minorHAnsi"/>
          <w:sz w:val="22"/>
          <w:szCs w:val="22"/>
        </w:rPr>
        <w:t>, Feltrinelli Reprint (Fondazione Feltrinelli), Milano 1975</w:t>
      </w:r>
    </w:p>
    <w:p w14:paraId="1434100B" w14:textId="4326270F" w:rsidR="00F43600" w:rsidRPr="009F5E36" w:rsidRDefault="00ED1E94" w:rsidP="0032759D">
      <w:pPr>
        <w:numPr>
          <w:ilvl w:val="0"/>
          <w:numId w:val="3"/>
        </w:numPr>
        <w:suppressAutoHyphens w:val="0"/>
        <w:jc w:val="both"/>
        <w:rPr>
          <w:rFonts w:ascii="Calibri" w:hAnsi="Calibri" w:cs="Calibri"/>
          <w:sz w:val="22"/>
          <w:szCs w:val="22"/>
        </w:rPr>
      </w:pPr>
      <w:r w:rsidRPr="009F5E36">
        <w:rPr>
          <w:rFonts w:asciiTheme="minorHAnsi" w:hAnsiTheme="minorHAnsi" w:cstheme="minorHAnsi"/>
          <w:sz w:val="22"/>
          <w:szCs w:val="22"/>
        </w:rPr>
        <w:t xml:space="preserve">Elena Savino, </w:t>
      </w:r>
      <w:r w:rsidRPr="009F5E36">
        <w:rPr>
          <w:rFonts w:asciiTheme="minorHAnsi" w:hAnsiTheme="minorHAnsi" w:cstheme="minorHAnsi"/>
          <w:i/>
          <w:iCs/>
          <w:sz w:val="22"/>
          <w:szCs w:val="22"/>
        </w:rPr>
        <w:t>La diaspora azionista. Dalla Resistenza alla nascita del Partito radicale</w:t>
      </w:r>
      <w:r w:rsidRPr="009F5E36">
        <w:rPr>
          <w:rFonts w:asciiTheme="minorHAnsi" w:hAnsiTheme="minorHAnsi" w:cstheme="minorHAnsi"/>
          <w:sz w:val="22"/>
          <w:szCs w:val="22"/>
        </w:rPr>
        <w:t xml:space="preserve">, Franco Angeli, Milano, 2010 </w:t>
      </w:r>
      <w:hyperlink r:id="rId79" w:history="1">
        <w:r w:rsidR="009F5E36" w:rsidRPr="00E600FE">
          <w:rPr>
            <w:rStyle w:val="Collegamentoipertestuale"/>
            <w:rFonts w:asciiTheme="minorHAnsi" w:hAnsiTheme="minorHAnsi" w:cstheme="minorHAnsi"/>
            <w:i/>
            <w:iCs/>
            <w:sz w:val="22"/>
            <w:szCs w:val="22"/>
          </w:rPr>
          <w:t>https://it.wikipedia.org/wiki/L%27Italia_libera</w:t>
        </w:r>
      </w:hyperlink>
    </w:p>
    <w:p w14:paraId="37F8929C" w14:textId="77777777" w:rsidR="009F5E36" w:rsidRPr="009F5E36" w:rsidRDefault="009F5E36" w:rsidP="009F5E36">
      <w:pPr>
        <w:suppressAutoHyphens w:val="0"/>
        <w:ind w:left="720"/>
        <w:jc w:val="both"/>
        <w:rPr>
          <w:rFonts w:ascii="Calibri" w:hAnsi="Calibri" w:cs="Calibri"/>
          <w:sz w:val="22"/>
          <w:szCs w:val="22"/>
        </w:rPr>
      </w:pPr>
    </w:p>
    <w:sectPr w:rsidR="009F5E36" w:rsidRPr="009F5E3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29F9"/>
    <w:multiLevelType w:val="multilevel"/>
    <w:tmpl w:val="F1D4E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536A85"/>
    <w:multiLevelType w:val="multilevel"/>
    <w:tmpl w:val="8950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3219F7"/>
    <w:multiLevelType w:val="multilevel"/>
    <w:tmpl w:val="A2BEE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8284308">
    <w:abstractNumId w:val="2"/>
  </w:num>
  <w:num w:numId="2" w16cid:durableId="1953435414">
    <w:abstractNumId w:val="0"/>
    <w:lvlOverride w:ilvl="0">
      <w:startOverride w:val="3"/>
    </w:lvlOverride>
  </w:num>
  <w:num w:numId="3" w16cid:durableId="277152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F3E83"/>
    <w:rsid w:val="000031A9"/>
    <w:rsid w:val="001E0871"/>
    <w:rsid w:val="0031062F"/>
    <w:rsid w:val="0050328F"/>
    <w:rsid w:val="007D1E64"/>
    <w:rsid w:val="00887A1F"/>
    <w:rsid w:val="008F3E83"/>
    <w:rsid w:val="009F5E36"/>
    <w:rsid w:val="00A119C7"/>
    <w:rsid w:val="00BB3BFB"/>
    <w:rsid w:val="00C32F9D"/>
    <w:rsid w:val="00C61A30"/>
    <w:rsid w:val="00C961B3"/>
    <w:rsid w:val="00D40FEF"/>
    <w:rsid w:val="00E84EF4"/>
    <w:rsid w:val="00ED1E94"/>
    <w:rsid w:val="00F436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374F0"/>
  <w15:chartTrackingRefBased/>
  <w15:docId w15:val="{18488BB9-A360-442B-9C34-9742723A7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961B3"/>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2">
    <w:name w:val="heading 2"/>
    <w:basedOn w:val="Normale"/>
    <w:link w:val="Titolo2Carattere"/>
    <w:uiPriority w:val="9"/>
    <w:qFormat/>
    <w:rsid w:val="00ED1E94"/>
    <w:pPr>
      <w:suppressAutoHyphens w:val="0"/>
      <w:spacing w:before="100" w:beforeAutospacing="1" w:after="100" w:afterAutospacing="1"/>
      <w:outlineLvl w:val="1"/>
    </w:pPr>
    <w:rPr>
      <w:b/>
      <w:bCs/>
      <w:sz w:val="36"/>
      <w:szCs w:val="36"/>
      <w:lang w:eastAsia="it-IT"/>
    </w:rPr>
  </w:style>
  <w:style w:type="paragraph" w:styleId="Titolo3">
    <w:name w:val="heading 3"/>
    <w:basedOn w:val="Normale"/>
    <w:link w:val="Titolo3Carattere"/>
    <w:uiPriority w:val="9"/>
    <w:qFormat/>
    <w:rsid w:val="00ED1E94"/>
    <w:pPr>
      <w:suppressAutoHyphens w:val="0"/>
      <w:spacing w:before="100" w:beforeAutospacing="1" w:after="100" w:afterAutospacing="1"/>
      <w:outlineLvl w:val="2"/>
    </w:pPr>
    <w:rPr>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C961B3"/>
    <w:rPr>
      <w:rFonts w:ascii="Times New Roman" w:hAnsi="Times New Roman" w:cs="Times New Roman" w:hint="default"/>
      <w:b w:val="0"/>
      <w:bCs w:val="0"/>
    </w:rPr>
  </w:style>
  <w:style w:type="character" w:styleId="Collegamentoipertestuale">
    <w:name w:val="Hyperlink"/>
    <w:rsid w:val="00C961B3"/>
    <w:rPr>
      <w:color w:val="0000FF"/>
      <w:u w:val="single"/>
    </w:rPr>
  </w:style>
  <w:style w:type="character" w:styleId="Menzionenonrisolta">
    <w:name w:val="Unresolved Mention"/>
    <w:basedOn w:val="Carpredefinitoparagrafo"/>
    <w:uiPriority w:val="99"/>
    <w:semiHidden/>
    <w:unhideWhenUsed/>
    <w:rsid w:val="00C961B3"/>
    <w:rPr>
      <w:color w:val="605E5C"/>
      <w:shd w:val="clear" w:color="auto" w:fill="E1DFDD"/>
    </w:rPr>
  </w:style>
  <w:style w:type="character" w:customStyle="1" w:styleId="Titolo2Carattere">
    <w:name w:val="Titolo 2 Carattere"/>
    <w:basedOn w:val="Carpredefinitoparagrafo"/>
    <w:link w:val="Titolo2"/>
    <w:uiPriority w:val="9"/>
    <w:rsid w:val="00ED1E94"/>
    <w:rPr>
      <w:rFonts w:ascii="Times New Roman" w:eastAsia="Times New Roman" w:hAnsi="Times New Roman" w:cs="Times New Roman"/>
      <w:b/>
      <w:bCs/>
      <w:kern w:val="0"/>
      <w:sz w:val="36"/>
      <w:szCs w:val="36"/>
      <w:lang w:eastAsia="it-IT"/>
      <w14:ligatures w14:val="none"/>
    </w:rPr>
  </w:style>
  <w:style w:type="character" w:customStyle="1" w:styleId="Titolo3Carattere">
    <w:name w:val="Titolo 3 Carattere"/>
    <w:basedOn w:val="Carpredefinitoparagrafo"/>
    <w:link w:val="Titolo3"/>
    <w:uiPriority w:val="9"/>
    <w:rsid w:val="00ED1E94"/>
    <w:rPr>
      <w:rFonts w:ascii="Times New Roman" w:eastAsia="Times New Roman" w:hAnsi="Times New Roman" w:cs="Times New Roman"/>
      <w:b/>
      <w:bCs/>
      <w:kern w:val="0"/>
      <w:sz w:val="27"/>
      <w:szCs w:val="27"/>
      <w:lang w:eastAsia="it-IT"/>
      <w14:ligatures w14:val="none"/>
    </w:rPr>
  </w:style>
  <w:style w:type="character" w:customStyle="1" w:styleId="mw-headline">
    <w:name w:val="mw-headline"/>
    <w:basedOn w:val="Carpredefinitoparagrafo"/>
    <w:rsid w:val="00ED1E94"/>
  </w:style>
  <w:style w:type="paragraph" w:styleId="NormaleWeb">
    <w:name w:val="Normal (Web)"/>
    <w:basedOn w:val="Normale"/>
    <w:uiPriority w:val="99"/>
    <w:semiHidden/>
    <w:unhideWhenUsed/>
    <w:rsid w:val="00ED1E94"/>
    <w:pPr>
      <w:suppressAutoHyphens w:val="0"/>
      <w:spacing w:before="100" w:beforeAutospacing="1" w:after="100" w:afterAutospacing="1"/>
    </w:pPr>
    <w:rPr>
      <w:lang w:eastAsia="it-IT"/>
    </w:rPr>
  </w:style>
  <w:style w:type="character" w:customStyle="1" w:styleId="reference-text">
    <w:name w:val="reference-text"/>
    <w:basedOn w:val="Carpredefinitoparagrafo"/>
    <w:rsid w:val="00ED1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185182">
      <w:bodyDiv w:val="1"/>
      <w:marLeft w:val="0"/>
      <w:marRight w:val="0"/>
      <w:marTop w:val="0"/>
      <w:marBottom w:val="0"/>
      <w:divBdr>
        <w:top w:val="none" w:sz="0" w:space="0" w:color="auto"/>
        <w:left w:val="none" w:sz="0" w:space="0" w:color="auto"/>
        <w:bottom w:val="none" w:sz="0" w:space="0" w:color="auto"/>
        <w:right w:val="none" w:sz="0" w:space="0" w:color="auto"/>
      </w:divBdr>
      <w:divsChild>
        <w:div w:id="253900658">
          <w:marLeft w:val="0"/>
          <w:marRight w:val="0"/>
          <w:marTop w:val="0"/>
          <w:marBottom w:val="0"/>
          <w:divBdr>
            <w:top w:val="none" w:sz="0" w:space="0" w:color="auto"/>
            <w:left w:val="none" w:sz="0" w:space="0" w:color="auto"/>
            <w:bottom w:val="none" w:sz="0" w:space="0" w:color="auto"/>
            <w:right w:val="none" w:sz="0" w:space="0" w:color="auto"/>
          </w:divBdr>
        </w:div>
      </w:divsChild>
    </w:div>
    <w:div w:id="1330793121">
      <w:bodyDiv w:val="1"/>
      <w:marLeft w:val="0"/>
      <w:marRight w:val="0"/>
      <w:marTop w:val="0"/>
      <w:marBottom w:val="0"/>
      <w:divBdr>
        <w:top w:val="none" w:sz="0" w:space="0" w:color="auto"/>
        <w:left w:val="none" w:sz="0" w:space="0" w:color="auto"/>
        <w:bottom w:val="none" w:sz="0" w:space="0" w:color="auto"/>
        <w:right w:val="none" w:sz="0" w:space="0" w:color="auto"/>
      </w:divBdr>
    </w:div>
    <w:div w:id="192336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t.wikipedia.org/wiki/Ugo_La_Malfa" TargetMode="External"/><Relationship Id="rId21" Type="http://schemas.openxmlformats.org/officeDocument/2006/relationships/hyperlink" Target="https://it.wikipedia.org/wiki/Partito_d%27Azione" TargetMode="External"/><Relationship Id="rId42" Type="http://schemas.openxmlformats.org/officeDocument/2006/relationships/hyperlink" Target="https://it.wikipedia.org/wiki/Federico_Comandini" TargetMode="External"/><Relationship Id="rId47" Type="http://schemas.openxmlformats.org/officeDocument/2006/relationships/hyperlink" Target="https://it.wikipedia.org/wiki/Leone_Ginzburg" TargetMode="External"/><Relationship Id="rId63" Type="http://schemas.openxmlformats.org/officeDocument/2006/relationships/hyperlink" Target="https://it.wikipedia.org/wiki/Aldo_Garosci" TargetMode="External"/><Relationship Id="rId68" Type="http://schemas.openxmlformats.org/officeDocument/2006/relationships/hyperlink" Target="https://it.wikipedia.org/wiki/Unione_dei_Socialisti" TargetMode="External"/><Relationship Id="rId16" Type="http://schemas.openxmlformats.org/officeDocument/2006/relationships/hyperlink" Target="http://bd.fondazionegramsci.org/bookreader/resistenza/Italia_libera_Torino.html" TargetMode="External"/><Relationship Id="rId11" Type="http://schemas.openxmlformats.org/officeDocument/2006/relationships/hyperlink" Target="http://www.stampaclandestina.it/?page_id=116&amp;ricerca=755" TargetMode="External"/><Relationship Id="rId32" Type="http://schemas.openxmlformats.org/officeDocument/2006/relationships/hyperlink" Target="https://it.wikipedia.org/wiki/Mario_Berlinguer" TargetMode="External"/><Relationship Id="rId37" Type="http://schemas.openxmlformats.org/officeDocument/2006/relationships/hyperlink" Target="https://it.wikipedia.org/wiki/Guido_Calogero" TargetMode="External"/><Relationship Id="rId53" Type="http://schemas.openxmlformats.org/officeDocument/2006/relationships/hyperlink" Target="https://it.wikipedia.org/wiki/Leo_Valiani" TargetMode="External"/><Relationship Id="rId58" Type="http://schemas.openxmlformats.org/officeDocument/2006/relationships/hyperlink" Target="https://it.wikipedia.org/wiki/Goffredo_Bellonci" TargetMode="External"/><Relationship Id="rId74" Type="http://schemas.openxmlformats.org/officeDocument/2006/relationships/hyperlink" Target="https://it.wikipedia.org/wiki/Riccardo_Lombardi_(politico)" TargetMode="External"/><Relationship Id="rId79" Type="http://schemas.openxmlformats.org/officeDocument/2006/relationships/hyperlink" Target="https://it.wikipedia.org/wiki/L%27Italia_libera" TargetMode="External"/><Relationship Id="rId5" Type="http://schemas.openxmlformats.org/officeDocument/2006/relationships/image" Target="media/image1.jpeg"/><Relationship Id="rId61" Type="http://schemas.openxmlformats.org/officeDocument/2006/relationships/hyperlink" Target="https://it.wikipedia.org/wiki/Camilla_Cederna" TargetMode="External"/><Relationship Id="rId19" Type="http://schemas.openxmlformats.org/officeDocument/2006/relationships/hyperlink" Target="http://www.internetculturale.it/it/913/emeroteca-digitale-italiana/periodic/testata/9485" TargetMode="External"/><Relationship Id="rId14" Type="http://schemas.openxmlformats.org/officeDocument/2006/relationships/hyperlink" Target="https://www.google.com/url?sa=t&amp;rct=j&amp;q=&amp;esrc=s&amp;source=web&amp;cd=&amp;cad=rja&amp;uact=8&amp;ved=2ahUKEwjE3M_TwcD_AhW0RPEDHWEoAEoQFnoECAsQAQ&amp;url=http%3A%2F%2Fwww.italia-liberazione.it%2Fpubblicazioni%2F86%2FL_Italia%2520libera.pdf&amp;usg=AOvVaw3zkobyOuTYeJlqaDsJfhzt" TargetMode="External"/><Relationship Id="rId22" Type="http://schemas.openxmlformats.org/officeDocument/2006/relationships/hyperlink" Target="https://it.wikipedia.org/wiki/Roma" TargetMode="External"/><Relationship Id="rId27" Type="http://schemas.openxmlformats.org/officeDocument/2006/relationships/hyperlink" Target="https://it.wikipedia.org/wiki/Adolfo_Tino" TargetMode="External"/><Relationship Id="rId30" Type="http://schemas.openxmlformats.org/officeDocument/2006/relationships/hyperlink" Target="https://it.wikipedia.org/wiki/Bruno_Visentini" TargetMode="External"/><Relationship Id="rId35" Type="http://schemas.openxmlformats.org/officeDocument/2006/relationships/hyperlink" Target="https://it.wikipedia.org/wiki/Piero_Calamandrei" TargetMode="External"/><Relationship Id="rId43" Type="http://schemas.openxmlformats.org/officeDocument/2006/relationships/hyperlink" Target="https://it.wikipedia.org/wiki/L%27Italia_libera" TargetMode="External"/><Relationship Id="rId48" Type="http://schemas.openxmlformats.org/officeDocument/2006/relationships/hyperlink" Target="https://it.wikipedia.org/wiki/Roma" TargetMode="External"/><Relationship Id="rId56" Type="http://schemas.openxmlformats.org/officeDocument/2006/relationships/hyperlink" Target="https://it.wikipedia.org/wiki/Alberto_Moravia" TargetMode="External"/><Relationship Id="rId64" Type="http://schemas.openxmlformats.org/officeDocument/2006/relationships/hyperlink" Target="https://it.wikipedia.org/wiki/Lira_italiana" TargetMode="External"/><Relationship Id="rId69" Type="http://schemas.openxmlformats.org/officeDocument/2006/relationships/hyperlink" Target="https://it.wikipedia.org/wiki/1949" TargetMode="External"/><Relationship Id="rId77" Type="http://schemas.openxmlformats.org/officeDocument/2006/relationships/hyperlink" Target="https://it.wikipedia.org/wiki/1947" TargetMode="External"/><Relationship Id="rId8" Type="http://schemas.openxmlformats.org/officeDocument/2006/relationships/hyperlink" Target="http://bd.fondazionegramsci.org/bookreader/resistenza/Italia_libera_Torino.html" TargetMode="External"/><Relationship Id="rId51" Type="http://schemas.openxmlformats.org/officeDocument/2006/relationships/hyperlink" Target="https://it.wikipedia.org/wiki/Caduta_della_Repubblica_Sociale_Italiana" TargetMode="External"/><Relationship Id="rId72" Type="http://schemas.openxmlformats.org/officeDocument/2006/relationships/hyperlink" Target="https://it.wikipedia.org/wiki/Emilio_Lussu"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bd.fondazionegramsci.org/bookreader/resistenza/Italia_libera_Roma_L.html" TargetMode="External"/><Relationship Id="rId17" Type="http://schemas.openxmlformats.org/officeDocument/2006/relationships/hyperlink" Target="http://bd.fondazionegramsci.org/bookreader/resistenza/Italia_libera_L.html" TargetMode="External"/><Relationship Id="rId25" Type="http://schemas.openxmlformats.org/officeDocument/2006/relationships/hyperlink" Target="https://it.wikipedia.org/wiki/Italia_libera" TargetMode="External"/><Relationship Id="rId33" Type="http://schemas.openxmlformats.org/officeDocument/2006/relationships/hyperlink" Target="https://it.wikipedia.org/wiki/Guido_De_Ruggiero" TargetMode="External"/><Relationship Id="rId38" Type="http://schemas.openxmlformats.org/officeDocument/2006/relationships/hyperlink" Target="https://it.wikipedia.org/wiki/Carlo_Ludovico_Ragghianti" TargetMode="External"/><Relationship Id="rId46" Type="http://schemas.openxmlformats.org/officeDocument/2006/relationships/hyperlink" Target="https://it.wikipedia.org/wiki/Manlio_Rossi_Doria" TargetMode="External"/><Relationship Id="rId59" Type="http://schemas.openxmlformats.org/officeDocument/2006/relationships/hyperlink" Target="https://it.wikipedia.org/wiki/Arrigo_Benedetti" TargetMode="External"/><Relationship Id="rId67" Type="http://schemas.openxmlformats.org/officeDocument/2006/relationships/hyperlink" Target="https://it.wikipedia.org/wiki/Piero_Calamandrei" TargetMode="External"/><Relationship Id="rId20" Type="http://schemas.openxmlformats.org/officeDocument/2006/relationships/hyperlink" Target="https://www.storiaememoriadibologna.it/italia-libera-l-edizione-clandestina-301-organizzazione" TargetMode="External"/><Relationship Id="rId41" Type="http://schemas.openxmlformats.org/officeDocument/2006/relationships/hyperlink" Target="https://it.wikipedia.org/wiki/Guido_Calogero" TargetMode="External"/><Relationship Id="rId54" Type="http://schemas.openxmlformats.org/officeDocument/2006/relationships/hyperlink" Target="https://it.wikipedia.org/wiki/Governo_Parri" TargetMode="External"/><Relationship Id="rId62" Type="http://schemas.openxmlformats.org/officeDocument/2006/relationships/hyperlink" Target="https://it.wikipedia.org/wiki/1947" TargetMode="External"/><Relationship Id="rId70" Type="http://schemas.openxmlformats.org/officeDocument/2006/relationships/hyperlink" Target="https://it.wikipedia.org/wiki/1947" TargetMode="External"/><Relationship Id="rId75" Type="http://schemas.openxmlformats.org/officeDocument/2006/relationships/hyperlink" Target="https://it.wikipedia.org/wiki/Riccardo_Bauer"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bd.fondazionegramsci.org/bookreader/resistenza/PFGP_GiustiziaELiberta.html" TargetMode="External"/><Relationship Id="rId23" Type="http://schemas.openxmlformats.org/officeDocument/2006/relationships/hyperlink" Target="https://it.wikipedia.org/wiki/1942" TargetMode="External"/><Relationship Id="rId28" Type="http://schemas.openxmlformats.org/officeDocument/2006/relationships/hyperlink" Target="https://it.wikipedia.org/wiki/Milano" TargetMode="External"/><Relationship Id="rId36" Type="http://schemas.openxmlformats.org/officeDocument/2006/relationships/hyperlink" Target="https://it.wikipedia.org/wiki/Firenze" TargetMode="External"/><Relationship Id="rId49" Type="http://schemas.openxmlformats.org/officeDocument/2006/relationships/hyperlink" Target="https://it.wikipedia.org/wiki/1943" TargetMode="External"/><Relationship Id="rId57" Type="http://schemas.openxmlformats.org/officeDocument/2006/relationships/hyperlink" Target="https://it.wikipedia.org/wiki/Giovanni_Spadolini" TargetMode="External"/><Relationship Id="rId10" Type="http://schemas.openxmlformats.org/officeDocument/2006/relationships/hyperlink" Target="http://bd.fondazionegramsci.org/bookreader/resistenza/Italia_libera_L.html" TargetMode="External"/><Relationship Id="rId31" Type="http://schemas.openxmlformats.org/officeDocument/2006/relationships/hyperlink" Target="https://it.wikipedia.org/wiki/Pilo_Albertelli" TargetMode="External"/><Relationship Id="rId44" Type="http://schemas.openxmlformats.org/officeDocument/2006/relationships/hyperlink" Target="https://it.wikipedia.org/wiki/1943" TargetMode="External"/><Relationship Id="rId52" Type="http://schemas.openxmlformats.org/officeDocument/2006/relationships/hyperlink" Target="https://it.wikipedia.org/wiki/Gianni_Mazzocchi" TargetMode="External"/><Relationship Id="rId60" Type="http://schemas.openxmlformats.org/officeDocument/2006/relationships/hyperlink" Target="https://it.wikipedia.org/wiki/Achille_Campanile" TargetMode="External"/><Relationship Id="rId65" Type="http://schemas.openxmlformats.org/officeDocument/2006/relationships/hyperlink" Target="https://it.wikipedia.org/wiki/L%27Italia_libera" TargetMode="External"/><Relationship Id="rId73" Type="http://schemas.openxmlformats.org/officeDocument/2006/relationships/hyperlink" Target="https://it.wikipedia.org/wiki/Leo_Valiani" TargetMode="External"/><Relationship Id="rId78" Type="http://schemas.openxmlformats.org/officeDocument/2006/relationships/hyperlink" Target="https://it.wikipedia.org/wiki/L%27Italia_libera"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haidra.cab.unipd.it/view/o:45336" TargetMode="External"/><Relationship Id="rId13" Type="http://schemas.openxmlformats.org/officeDocument/2006/relationships/hyperlink" Target="http://www.internetculturale.it/it/913/emeroteca-digitale-italiana/periodic/testata/9485" TargetMode="External"/><Relationship Id="rId18" Type="http://schemas.openxmlformats.org/officeDocument/2006/relationships/hyperlink" Target="http://www.stampaclandestina.it/?page_id=116&amp;ricerca=755" TargetMode="External"/><Relationship Id="rId39" Type="http://schemas.openxmlformats.org/officeDocument/2006/relationships/hyperlink" Target="https://it.wikipedia.org/wiki/Emilio_Lussu" TargetMode="External"/><Relationship Id="rId34" Type="http://schemas.openxmlformats.org/officeDocument/2006/relationships/hyperlink" Target="https://it.wikipedia.org/wiki/Torino" TargetMode="External"/><Relationship Id="rId50" Type="http://schemas.openxmlformats.org/officeDocument/2006/relationships/hyperlink" Target="https://it.wikipedia.org/wiki/Paolo_Battino_Vittorelli" TargetMode="External"/><Relationship Id="rId55" Type="http://schemas.openxmlformats.org/officeDocument/2006/relationships/hyperlink" Target="https://it.wikipedia.org/wiki/Carlo_Levi" TargetMode="External"/><Relationship Id="rId76" Type="http://schemas.openxmlformats.org/officeDocument/2006/relationships/hyperlink" Target="https://it.wikipedia.org/wiki/L%27Italia_libera" TargetMode="External"/><Relationship Id="rId7" Type="http://schemas.openxmlformats.org/officeDocument/2006/relationships/hyperlink" Target="https://it.wikipedia.org/wiki/1945" TargetMode="External"/><Relationship Id="rId71" Type="http://schemas.openxmlformats.org/officeDocument/2006/relationships/hyperlink" Target="https://it.wikipedia.org/wiki/L%27Italia_libera" TargetMode="External"/><Relationship Id="rId2" Type="http://schemas.openxmlformats.org/officeDocument/2006/relationships/styles" Target="styles.xml"/><Relationship Id="rId29" Type="http://schemas.openxmlformats.org/officeDocument/2006/relationships/hyperlink" Target="https://it.wikipedia.org/wiki/1943" TargetMode="External"/><Relationship Id="rId24" Type="http://schemas.openxmlformats.org/officeDocument/2006/relationships/hyperlink" Target="https://it.wikipedia.org/wiki/Randolfo_Pacciardi" TargetMode="External"/><Relationship Id="rId40" Type="http://schemas.openxmlformats.org/officeDocument/2006/relationships/hyperlink" Target="https://it.wikipedia.org/wiki/Riccardo_Lombardi_(politico)" TargetMode="External"/><Relationship Id="rId45" Type="http://schemas.openxmlformats.org/officeDocument/2006/relationships/hyperlink" Target="https://it.wikipedia.org/wiki/Armistizio_di_Cassibile" TargetMode="External"/><Relationship Id="rId66" Type="http://schemas.openxmlformats.org/officeDocument/2006/relationships/hyperlink" Target="https://it.wikipedia.org/wiki/Partito_Socialista_Italian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Pages>
  <Words>3387</Words>
  <Characters>19311</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6</cp:revision>
  <dcterms:created xsi:type="dcterms:W3CDTF">2023-06-12T15:52:00Z</dcterms:created>
  <dcterms:modified xsi:type="dcterms:W3CDTF">2023-06-13T15:07:00Z</dcterms:modified>
</cp:coreProperties>
</file>