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526F" w14:textId="79BA0D78" w:rsidR="009732A9" w:rsidRPr="006E5AF7" w:rsidRDefault="009732A9" w:rsidP="009732A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19386771"/>
      <w:r w:rsidRPr="004E01BF">
        <w:rPr>
          <w:rFonts w:asciiTheme="minorHAnsi" w:hAnsiTheme="minorHAnsi" w:cstheme="minorHAnsi"/>
          <w:b/>
          <w:color w:val="C00000"/>
          <w:sz w:val="44"/>
          <w:szCs w:val="44"/>
        </w:rPr>
        <w:t>R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94</w:t>
      </w:r>
      <w:r w:rsidRPr="004E01B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4E01BF">
        <w:rPr>
          <w:rFonts w:asciiTheme="minorHAnsi" w:hAnsiTheme="minorHAnsi" w:cstheme="minorHAnsi"/>
          <w:b/>
          <w:sz w:val="22"/>
          <w:szCs w:val="22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/>
          <w:sz w:val="16"/>
          <w:szCs w:val="16"/>
        </w:rPr>
        <w:tab/>
      </w:r>
      <w:r w:rsidRPr="006E5AF7">
        <w:rPr>
          <w:rFonts w:asciiTheme="minorHAnsi" w:hAnsiTheme="minorHAnsi" w:cstheme="minorHAnsi"/>
          <w:bCs/>
          <w:i/>
          <w:iCs/>
          <w:sz w:val="16"/>
          <w:szCs w:val="16"/>
        </w:rPr>
        <w:t>Scheda creata il 29 giugno 2023</w:t>
      </w:r>
    </w:p>
    <w:bookmarkEnd w:id="0"/>
    <w:p w14:paraId="11DAF6A1" w14:textId="2B5936E4" w:rsidR="009732A9" w:rsidRDefault="009732A9" w:rsidP="009732A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0086918" wp14:editId="34AF4B2C">
            <wp:extent cx="2772000" cy="3960000"/>
            <wp:effectExtent l="0" t="0" r="9525" b="2540"/>
            <wp:docPr id="6861937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A9">
        <w:rPr>
          <w:noProof/>
          <w14:ligatures w14:val="standardContextual"/>
        </w:rPr>
        <w:t xml:space="preserve"> </w:t>
      </w:r>
      <w:r w:rsidRPr="009732A9">
        <w:drawing>
          <wp:inline distT="0" distB="0" distL="0" distR="0" wp14:anchorId="612DAEC7" wp14:editId="2FA17CD5">
            <wp:extent cx="3020400" cy="3960000"/>
            <wp:effectExtent l="0" t="0" r="8890" b="2540"/>
            <wp:docPr id="1667748903" name="Immagine 1" descr="Immagine che contiene testo, poster, cartone animato, bicicl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48903" name="Immagine 1" descr="Immagine che contiene testo, poster, cartone animato, biciclet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0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9E5C" w14:textId="43E3B671" w:rsidR="009732A9" w:rsidRPr="004E01BF" w:rsidRDefault="009732A9" w:rsidP="009732A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E01B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073BD7D" w14:textId="613EB378" w:rsidR="009732A9" w:rsidRPr="009732A9" w:rsidRDefault="009732A9" w:rsidP="009732A9">
      <w:pPr>
        <w:jc w:val="both"/>
        <w:rPr>
          <w:sz w:val="22"/>
          <w:szCs w:val="22"/>
        </w:rPr>
      </w:pPr>
      <w:r w:rsidRPr="009732A9">
        <w:rPr>
          <w:rFonts w:ascii="Calibri" w:hAnsi="Calibri" w:cs="Calibri"/>
          <w:b/>
          <w:sz w:val="22"/>
          <w:szCs w:val="22"/>
        </w:rPr>
        <w:t>*Sette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732A9">
        <w:rPr>
          <w:rFonts w:ascii="Calibri" w:hAnsi="Calibri" w:cs="Calibri"/>
          <w:b/>
          <w:sz w:val="22"/>
          <w:szCs w:val="22"/>
        </w:rPr>
        <w:t>giorni.</w:t>
      </w:r>
      <w:r w:rsidRPr="009732A9">
        <w:rPr>
          <w:rFonts w:ascii="Calibri" w:hAnsi="Calibri" w:cs="Calibri"/>
          <w:sz w:val="22"/>
          <w:szCs w:val="22"/>
        </w:rPr>
        <w:t xml:space="preserve"> - N. 1 (18 giugno </w:t>
      </w:r>
      <w:proofErr w:type="gramStart"/>
      <w:r w:rsidRPr="009732A9">
        <w:rPr>
          <w:rFonts w:ascii="Calibri" w:hAnsi="Calibri" w:cs="Calibri"/>
          <w:sz w:val="22"/>
          <w:szCs w:val="22"/>
        </w:rPr>
        <w:t>1967)-</w:t>
      </w:r>
      <w:proofErr w:type="gramEnd"/>
      <w:r w:rsidRPr="009732A9">
        <w:rPr>
          <w:rFonts w:ascii="Calibri" w:hAnsi="Calibri" w:cs="Calibri"/>
          <w:sz w:val="22"/>
          <w:szCs w:val="22"/>
        </w:rPr>
        <w:t xml:space="preserve">anno 8, n. 366 (7 luglio 1974). - </w:t>
      </w:r>
      <w:proofErr w:type="gramStart"/>
      <w:r w:rsidRPr="009732A9">
        <w:rPr>
          <w:rFonts w:ascii="Calibri" w:hAnsi="Calibri" w:cs="Calibri"/>
          <w:sz w:val="22"/>
          <w:szCs w:val="22"/>
        </w:rPr>
        <w:t>Roma :</w:t>
      </w:r>
      <w:proofErr w:type="gramEnd"/>
      <w:r w:rsidRPr="009732A9">
        <w:rPr>
          <w:rFonts w:ascii="Calibri" w:hAnsi="Calibri" w:cs="Calibri"/>
          <w:sz w:val="22"/>
          <w:szCs w:val="22"/>
        </w:rPr>
        <w:t xml:space="preserve"> Editoriale Sette, 1967-1974 (Roma : </w:t>
      </w:r>
      <w:proofErr w:type="spellStart"/>
      <w:r w:rsidRPr="009732A9">
        <w:rPr>
          <w:rFonts w:ascii="Calibri" w:hAnsi="Calibri" w:cs="Calibri"/>
          <w:sz w:val="22"/>
          <w:szCs w:val="22"/>
        </w:rPr>
        <w:t>Tip</w:t>
      </w:r>
      <w:proofErr w:type="spellEnd"/>
      <w:r w:rsidRPr="009732A9">
        <w:rPr>
          <w:rFonts w:ascii="Calibri" w:hAnsi="Calibri" w:cs="Calibri"/>
          <w:sz w:val="22"/>
          <w:szCs w:val="22"/>
        </w:rPr>
        <w:t xml:space="preserve">. SIGRED). - 8 </w:t>
      </w:r>
      <w:proofErr w:type="gramStart"/>
      <w:r w:rsidRPr="009732A9">
        <w:rPr>
          <w:rFonts w:ascii="Calibri" w:hAnsi="Calibri" w:cs="Calibri"/>
          <w:sz w:val="22"/>
          <w:szCs w:val="22"/>
        </w:rPr>
        <w:t>volumi :</w:t>
      </w:r>
      <w:proofErr w:type="gramEnd"/>
      <w:r w:rsidRPr="009732A9">
        <w:rPr>
          <w:rFonts w:ascii="Calibri" w:hAnsi="Calibri" w:cs="Calibri"/>
          <w:sz w:val="22"/>
          <w:szCs w:val="22"/>
        </w:rPr>
        <w:t xml:space="preserve"> ill. ; 40 cm. ((Settimanale. </w:t>
      </w:r>
      <w:r>
        <w:rPr>
          <w:rFonts w:ascii="Calibri" w:hAnsi="Calibri" w:cs="Calibri"/>
          <w:sz w:val="22"/>
          <w:szCs w:val="22"/>
        </w:rPr>
        <w:t>–</w:t>
      </w:r>
      <w:r w:rsidRPr="009732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formato varia. - </w:t>
      </w:r>
      <w:r w:rsidRPr="009732A9">
        <w:rPr>
          <w:rFonts w:ascii="Calibri" w:hAnsi="Calibri" w:cs="Calibri"/>
          <w:sz w:val="22"/>
          <w:szCs w:val="22"/>
        </w:rPr>
        <w:t>RML0029186</w:t>
      </w:r>
    </w:p>
    <w:p w14:paraId="13391AF6" w14:textId="3D77F65C" w:rsidR="009732A9" w:rsidRDefault="009732A9" w:rsidP="009732A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732A9">
        <w:rPr>
          <w:rFonts w:ascii="Calibri" w:hAnsi="Calibri" w:cs="Calibri"/>
          <w:sz w:val="22"/>
          <w:szCs w:val="22"/>
        </w:rPr>
        <w:t>Variant</w:t>
      </w:r>
      <w:r>
        <w:rPr>
          <w:rFonts w:ascii="Calibri" w:hAnsi="Calibri" w:cs="Calibri"/>
          <w:sz w:val="22"/>
          <w:szCs w:val="22"/>
        </w:rPr>
        <w:t>i</w:t>
      </w:r>
      <w:r w:rsidRPr="009732A9">
        <w:rPr>
          <w:rFonts w:ascii="Calibri" w:hAnsi="Calibri" w:cs="Calibri"/>
          <w:sz w:val="22"/>
          <w:szCs w:val="22"/>
        </w:rPr>
        <w:t xml:space="preserve"> del titolo: *</w:t>
      </w:r>
      <w:proofErr w:type="spellStart"/>
      <w:r w:rsidRPr="009732A9">
        <w:rPr>
          <w:rFonts w:ascii="Calibri" w:hAnsi="Calibri" w:cs="Calibri"/>
          <w:color w:val="000000"/>
          <w:sz w:val="22"/>
          <w:szCs w:val="22"/>
        </w:rPr>
        <w:t>Settegiorni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9732A9">
        <w:rPr>
          <w:rFonts w:ascii="Calibri" w:hAnsi="Calibri" w:cs="Calibri"/>
          <w:color w:val="000000"/>
          <w:sz w:val="22"/>
          <w:szCs w:val="22"/>
        </w:rPr>
        <w:t>*Sette giorni in Italia e nel mondo</w:t>
      </w:r>
      <w:r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9732A9">
        <w:rPr>
          <w:rFonts w:ascii="Calibri" w:hAnsi="Calibri" w:cs="Calibri"/>
          <w:color w:val="000000"/>
          <w:sz w:val="22"/>
          <w:szCs w:val="22"/>
        </w:rPr>
        <w:t>*</w:t>
      </w:r>
      <w:proofErr w:type="spellStart"/>
      <w:r w:rsidRPr="009732A9">
        <w:rPr>
          <w:rFonts w:ascii="Calibri" w:hAnsi="Calibri" w:cs="Calibri"/>
          <w:color w:val="000000"/>
          <w:sz w:val="22"/>
          <w:szCs w:val="22"/>
        </w:rPr>
        <w:t>Settegiorni</w:t>
      </w:r>
      <w:proofErr w:type="spellEnd"/>
      <w:r w:rsidRPr="009732A9">
        <w:rPr>
          <w:rFonts w:ascii="Calibri" w:hAnsi="Calibri" w:cs="Calibri"/>
          <w:color w:val="000000"/>
          <w:sz w:val="22"/>
          <w:szCs w:val="22"/>
        </w:rPr>
        <w:t xml:space="preserve"> in Italia e nel mondo</w:t>
      </w:r>
    </w:p>
    <w:p w14:paraId="0E292070" w14:textId="5E3E548C" w:rsidR="009732A9" w:rsidRDefault="009732A9" w:rsidP="009732A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Soggetto: Politica – Periodici</w:t>
      </w:r>
    </w:p>
    <w:p w14:paraId="6B5EFB51" w14:textId="2EC3AD48" w:rsidR="009732A9" w:rsidRDefault="009732A9" w:rsidP="009732A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Classe: D320.05</w:t>
      </w:r>
    </w:p>
    <w:p w14:paraId="4C77D4FA" w14:textId="77777777" w:rsidR="009732A9" w:rsidRDefault="009732A9" w:rsidP="009732A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D860B8" w14:textId="5F741F70" w:rsidR="009732A9" w:rsidRDefault="009732A9" w:rsidP="009732A9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4E01BF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6" w:history="1">
        <w:r w:rsidRPr="009732A9">
          <w:rPr>
            <w:rStyle w:val="Collegamentoipertestuale"/>
            <w:rFonts w:asciiTheme="minorHAnsi" w:hAnsiTheme="minorHAnsi" w:cstheme="minorHAnsi"/>
            <w:sz w:val="44"/>
            <w:szCs w:val="44"/>
          </w:rPr>
          <w:t>1967-</w:t>
        </w:r>
        <w:r w:rsidRPr="009732A9">
          <w:rPr>
            <w:rStyle w:val="Collegamentoipertestuale"/>
            <w:rFonts w:asciiTheme="minorHAnsi" w:hAnsiTheme="minorHAnsi" w:cstheme="minorHAnsi"/>
            <w:sz w:val="44"/>
            <w:szCs w:val="44"/>
          </w:rPr>
          <w:t>1974</w:t>
        </w:r>
      </w:hyperlink>
    </w:p>
    <w:p w14:paraId="2AF18758" w14:textId="77777777" w:rsidR="009732A9" w:rsidRPr="009732A9" w:rsidRDefault="009732A9" w:rsidP="009732A9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0A455513" w14:textId="77777777" w:rsidR="009732A9" w:rsidRPr="004E01BF" w:rsidRDefault="009732A9" w:rsidP="009732A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E01B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1067D5C" w14:textId="77777777" w:rsidR="009732A9" w:rsidRPr="009732A9" w:rsidRDefault="009732A9" w:rsidP="009732A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32A9">
        <w:rPr>
          <w:rFonts w:asciiTheme="minorHAnsi" w:hAnsiTheme="minorHAnsi" w:cstheme="minorHAnsi"/>
          <w:sz w:val="22"/>
          <w:szCs w:val="22"/>
        </w:rPr>
        <w:t xml:space="preserve">La rivista settimanale </w:t>
      </w:r>
      <w:proofErr w:type="spellStart"/>
      <w:r w:rsidRPr="009732A9">
        <w:rPr>
          <w:rFonts w:asciiTheme="minorHAnsi" w:hAnsiTheme="minorHAnsi" w:cstheme="minorHAnsi"/>
          <w:sz w:val="22"/>
          <w:szCs w:val="22"/>
        </w:rPr>
        <w:t>Settegiorni</w:t>
      </w:r>
      <w:proofErr w:type="spellEnd"/>
      <w:r w:rsidRPr="009732A9">
        <w:rPr>
          <w:rFonts w:asciiTheme="minorHAnsi" w:hAnsiTheme="minorHAnsi" w:cstheme="minorHAnsi"/>
          <w:sz w:val="22"/>
          <w:szCs w:val="22"/>
        </w:rPr>
        <w:t xml:space="preserve">, fondata da Carlo Donat-Cattin, nasce nel giugno 1967 a Roma e sarà pubblicata in 366 numeri fino al luglio 1974. È stata la rivista che più di ogni altra ha accompagnato una generazione di giovani cattolici lungo quasi un decennio di forti tensioni e cambiamenti. Attraverso la rilettura della storia e dell’esperienza sulle pagine di </w:t>
      </w:r>
      <w:proofErr w:type="spellStart"/>
      <w:r w:rsidRPr="009732A9">
        <w:rPr>
          <w:rFonts w:asciiTheme="minorHAnsi" w:hAnsiTheme="minorHAnsi" w:cstheme="minorHAnsi"/>
          <w:sz w:val="22"/>
          <w:szCs w:val="22"/>
        </w:rPr>
        <w:t>Settegiorni</w:t>
      </w:r>
      <w:proofErr w:type="spellEnd"/>
      <w:r w:rsidRPr="009732A9">
        <w:rPr>
          <w:rFonts w:asciiTheme="minorHAnsi" w:hAnsiTheme="minorHAnsi" w:cstheme="minorHAnsi"/>
          <w:sz w:val="22"/>
          <w:szCs w:val="22"/>
        </w:rPr>
        <w:t xml:space="preserve"> sarà possibile cogliere anche le idee per le quali Carlo Donat-Cattin ha sempre lottato, idee che hanno segnato la storia nazionale, con significativi riflessi sul dibattito europeo e sulla contemporaneità e che oggi, libere dai condizionamenti del passato, potrebbero ancora una volta essere principi di ispirazione, trovando nuovo senso e nuovi interpreti. Analizzare l’attività, le tematiche, l’impegno politico-culturale di </w:t>
      </w:r>
      <w:proofErr w:type="spellStart"/>
      <w:r w:rsidRPr="009732A9">
        <w:rPr>
          <w:rFonts w:asciiTheme="minorHAnsi" w:hAnsiTheme="minorHAnsi" w:cstheme="minorHAnsi"/>
          <w:sz w:val="22"/>
          <w:szCs w:val="22"/>
        </w:rPr>
        <w:t>Settegiorni</w:t>
      </w:r>
      <w:proofErr w:type="spellEnd"/>
      <w:r w:rsidRPr="009732A9">
        <w:rPr>
          <w:rFonts w:asciiTheme="minorHAnsi" w:hAnsiTheme="minorHAnsi" w:cstheme="minorHAnsi"/>
          <w:sz w:val="22"/>
          <w:szCs w:val="22"/>
        </w:rPr>
        <w:t xml:space="preserve">, la cui raccolta conservata nell’Emeroteca della Fondazione è l’unica completa censita sia in biblioteche piemontesi che in </w:t>
      </w:r>
      <w:hyperlink r:id="rId7" w:history="1">
        <w:proofErr w:type="spellStart"/>
        <w:r w:rsidRPr="009732A9">
          <w:rPr>
            <w:rStyle w:val="Collegamentoipertestuale"/>
            <w:rFonts w:asciiTheme="minorHAnsi" w:hAnsiTheme="minorHAnsi" w:cstheme="minorHAnsi"/>
            <w:sz w:val="22"/>
            <w:szCs w:val="22"/>
          </w:rPr>
          <w:t>Opac</w:t>
        </w:r>
        <w:proofErr w:type="spellEnd"/>
        <w:r w:rsidRPr="009732A9">
          <w:rPr>
            <w:rStyle w:val="Collegamentoipertestuale"/>
            <w:rFonts w:asciiTheme="minorHAnsi" w:hAnsiTheme="minorHAnsi" w:cstheme="minorHAnsi"/>
            <w:sz w:val="22"/>
            <w:szCs w:val="22"/>
          </w:rPr>
          <w:t>-SBN</w:t>
        </w:r>
      </w:hyperlink>
      <w:r w:rsidRPr="009732A9">
        <w:rPr>
          <w:rFonts w:asciiTheme="minorHAnsi" w:hAnsiTheme="minorHAnsi" w:cstheme="minorHAnsi"/>
          <w:sz w:val="22"/>
          <w:szCs w:val="22"/>
        </w:rPr>
        <w:t>, significa anche ripercorrere otto anni di storia politica italiana in un periodo cruciale dell’Italia repubblicana, per farne partecipe la comunità, perché la conoscenza e la memoria storica costituiscono il momento primo di ogni azione di tutela.</w:t>
      </w:r>
    </w:p>
    <w:p w14:paraId="310417A7" w14:textId="77777777" w:rsidR="009732A9" w:rsidRPr="009732A9" w:rsidRDefault="009732A9" w:rsidP="009732A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32A9">
        <w:rPr>
          <w:rFonts w:asciiTheme="minorHAnsi" w:hAnsiTheme="minorHAnsi" w:cstheme="minorHAnsi"/>
          <w:sz w:val="22"/>
          <w:szCs w:val="22"/>
        </w:rPr>
        <w:t>Con il progetto “</w:t>
      </w:r>
      <w:proofErr w:type="spellStart"/>
      <w:r w:rsidRPr="009732A9">
        <w:rPr>
          <w:rFonts w:asciiTheme="minorHAnsi" w:hAnsiTheme="minorHAnsi" w:cstheme="minorHAnsi"/>
          <w:sz w:val="22"/>
          <w:szCs w:val="22"/>
        </w:rPr>
        <w:fldChar w:fldCharType="begin"/>
      </w:r>
      <w:r w:rsidRPr="009732A9">
        <w:rPr>
          <w:rFonts w:asciiTheme="minorHAnsi" w:hAnsiTheme="minorHAnsi" w:cstheme="minorHAnsi"/>
          <w:sz w:val="22"/>
          <w:szCs w:val="22"/>
        </w:rPr>
        <w:instrText>HYPERLINK "https://www.fondazionedonatcattin.it/?page_id=3406"</w:instrText>
      </w:r>
      <w:r w:rsidRPr="009732A9">
        <w:rPr>
          <w:rFonts w:asciiTheme="minorHAnsi" w:hAnsiTheme="minorHAnsi" w:cstheme="minorHAnsi"/>
          <w:sz w:val="22"/>
          <w:szCs w:val="22"/>
        </w:rPr>
      </w:r>
      <w:r w:rsidRPr="009732A9">
        <w:rPr>
          <w:rFonts w:asciiTheme="minorHAnsi" w:hAnsiTheme="minorHAnsi" w:cstheme="minorHAnsi"/>
          <w:sz w:val="22"/>
          <w:szCs w:val="22"/>
        </w:rPr>
        <w:fldChar w:fldCharType="separate"/>
      </w:r>
      <w:r w:rsidRPr="009732A9">
        <w:rPr>
          <w:rStyle w:val="Collegamentoipertestuale"/>
          <w:rFonts w:asciiTheme="minorHAnsi" w:hAnsiTheme="minorHAnsi" w:cstheme="minorHAnsi"/>
          <w:sz w:val="22"/>
          <w:szCs w:val="22"/>
        </w:rPr>
        <w:t>Settegiorni</w:t>
      </w:r>
      <w:proofErr w:type="spellEnd"/>
      <w:r w:rsidRPr="009732A9">
        <w:rPr>
          <w:rFonts w:asciiTheme="minorHAnsi" w:hAnsiTheme="minorHAnsi" w:cstheme="minorHAnsi"/>
          <w:sz w:val="22"/>
          <w:szCs w:val="22"/>
        </w:rPr>
        <w:fldChar w:fldCharType="end"/>
      </w:r>
      <w:r w:rsidRPr="009732A9">
        <w:rPr>
          <w:rFonts w:asciiTheme="minorHAnsi" w:hAnsiTheme="minorHAnsi" w:cstheme="minorHAnsi"/>
          <w:sz w:val="22"/>
          <w:szCs w:val="22"/>
        </w:rPr>
        <w:t xml:space="preserve">” avviato grazie ad uno specifico contributo della Regione Piemonte – Area Cultura Turismo e Sport, la Fondazione prosegue e potenziare la sua venticinquennale attività di </w:t>
      </w:r>
      <w:r w:rsidRPr="009732A9">
        <w:rPr>
          <w:rFonts w:asciiTheme="minorHAnsi" w:hAnsiTheme="minorHAnsi" w:cstheme="minorHAnsi"/>
          <w:sz w:val="22"/>
          <w:szCs w:val="22"/>
        </w:rPr>
        <w:lastRenderedPageBreak/>
        <w:t>conservazione, inventariazione, studio e valorizzazione del patrimonio documentale afferente alla cultura politica e sociale piemontese e nazionale di area cristiano-cattolica del Novecento, e alle sue figure più eminenti. L’iniziativa s’inserisce anche in modo organico e sistematico nell’attività culturale di lungo corso della Fondazione, nata per diffondere un filone di pensiero, quello cristiano sociale, che ebbe in Carlo Donat-Cattin un punto di riferimento autorevole e carismatico e per far luce sul suo contributo alla storia regionale e nazionale attraverso le sue raccolte documentarie e, più in generale, risponde agli obiettivi statutari di studiare “l’evoluzione della società contemporanea e di approfondire il contributo d’idee e di azione che, in questo contesto, è stato svolto dalla cultura politica e sociale di ispirazione cristiana”.</w:t>
      </w:r>
    </w:p>
    <w:p w14:paraId="050C245C" w14:textId="77777777" w:rsidR="009732A9" w:rsidRPr="009732A9" w:rsidRDefault="009732A9" w:rsidP="009732A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32A9">
        <w:rPr>
          <w:rFonts w:asciiTheme="minorHAnsi" w:hAnsiTheme="minorHAnsi" w:cstheme="minorHAnsi"/>
          <w:sz w:val="22"/>
          <w:szCs w:val="22"/>
        </w:rPr>
        <w:t>La collezione è presentata qui in versione integralmente digitalizzata.</w:t>
      </w:r>
    </w:p>
    <w:p w14:paraId="748E1840" w14:textId="068318A6" w:rsidR="009732A9" w:rsidRPr="009732A9" w:rsidRDefault="009732A9" w:rsidP="009732A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9732A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https://archivi.polodel900.it/periodici/settegiorni</w:t>
        </w:r>
      </w:hyperlink>
    </w:p>
    <w:p w14:paraId="0CDC8838" w14:textId="77777777" w:rsidR="009732A9" w:rsidRPr="009732A9" w:rsidRDefault="009732A9" w:rsidP="009732A9">
      <w:pPr>
        <w:jc w:val="both"/>
        <w:rPr>
          <w:sz w:val="22"/>
          <w:szCs w:val="22"/>
        </w:rPr>
      </w:pPr>
    </w:p>
    <w:p w14:paraId="4F6D0A6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5796"/>
    <w:rsid w:val="0031062F"/>
    <w:rsid w:val="00335796"/>
    <w:rsid w:val="009732A9"/>
    <w:rsid w:val="00E6507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548A"/>
  <w15:chartTrackingRefBased/>
  <w15:docId w15:val="{32DDF1BF-F5B3-431C-A2BA-135AF4D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2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32A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32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2A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i.polodel900.it/periodici/settegior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to-opac.cineca.it/SebinaOpac/resource/settegiorni/UTO3092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i.polodel900.it/ricerca?filtro=repository.keyword%7CFondazione%20Carlo%20Donat-Cattin%20-%20Polo%20del%20%27900%7CFondazione%20Carlo%20Donat-Cattin%20-%20Polo%20del%20%27900&amp;filtro=level.keyword%7CRisorsa%20bibliografica%7CRisorsa%20bibliografica&amp;s=settegiorni&amp;sort=no&amp;type=Archivio&amp;view=lis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2023-06-29T18:50:00Z</dcterms:created>
  <dcterms:modified xsi:type="dcterms:W3CDTF">2023-06-30T04:20:00Z</dcterms:modified>
</cp:coreProperties>
</file>