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A4C4" w14:textId="00C59BC9" w:rsidR="00C81989" w:rsidRPr="00C81989" w:rsidRDefault="00C81989" w:rsidP="00C81989">
      <w:pPr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6618767"/>
      <w:r>
        <w:rPr>
          <w:rStyle w:val="Enfasigrassetto"/>
          <w:rFonts w:cstheme="minorHAnsi"/>
          <w:color w:val="C00000"/>
          <w:sz w:val="44"/>
          <w:szCs w:val="44"/>
        </w:rPr>
        <w:t>XX182</w:t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C81989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 w:rsidRPr="00C81989">
        <w:rPr>
          <w:rStyle w:val="Enfasigrassetto"/>
          <w:rFonts w:cstheme="minorHAnsi"/>
          <w:b w:val="0"/>
          <w:bCs w:val="0"/>
          <w:i/>
          <w:sz w:val="16"/>
          <w:szCs w:val="16"/>
        </w:rPr>
        <w:t>11</w:t>
      </w:r>
      <w:r w:rsidRPr="00C81989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3B15033C" w14:textId="1202ADA4" w:rsidR="00C81989" w:rsidRPr="001D1A0E" w:rsidRDefault="00C81989" w:rsidP="00C81989">
      <w:pPr>
        <w:jc w:val="both"/>
        <w:rPr>
          <w:rStyle w:val="Enfasigrassetto"/>
          <w:rFonts w:cstheme="minorHAnsi"/>
          <w:color w:val="C00000"/>
          <w:sz w:val="40"/>
          <w:szCs w:val="40"/>
        </w:rPr>
      </w:pPr>
      <w:r w:rsidRPr="001D1A0E">
        <w:rPr>
          <w:rStyle w:val="Enfasigrassetto"/>
          <w:rFonts w:cstheme="minorHAnsi"/>
          <w:color w:val="C00000"/>
          <w:sz w:val="40"/>
          <w:szCs w:val="40"/>
        </w:rPr>
        <w:t>Descrizione bibliografica</w:t>
      </w:r>
    </w:p>
    <w:bookmarkEnd w:id="0"/>
    <w:p w14:paraId="228149E6" w14:textId="2352467A" w:rsidR="0031062F" w:rsidRDefault="00C81989" w:rsidP="00C81989">
      <w:pPr>
        <w:jc w:val="both"/>
      </w:pPr>
      <w:r>
        <w:t xml:space="preserve">I </w:t>
      </w:r>
      <w:r>
        <w:t>*</w:t>
      </w:r>
      <w:r w:rsidRPr="00C81989">
        <w:rPr>
          <w:b/>
          <w:bCs/>
        </w:rPr>
        <w:t xml:space="preserve">religiosi in </w:t>
      </w:r>
      <w:proofErr w:type="gramStart"/>
      <w:r w:rsidRPr="00C81989">
        <w:rPr>
          <w:b/>
          <w:bCs/>
        </w:rPr>
        <w:t>Lombardia</w:t>
      </w:r>
      <w:r>
        <w:t xml:space="preserve"> :</w:t>
      </w:r>
      <w:proofErr w:type="gramEnd"/>
      <w:r>
        <w:t xml:space="preserve"> annuario CISM. </w:t>
      </w:r>
      <w:r w:rsidR="004E09A2">
        <w:t>–</w:t>
      </w:r>
      <w:r>
        <w:t xml:space="preserve"> </w:t>
      </w:r>
      <w:r w:rsidR="004E09A2">
        <w:t xml:space="preserve">1973. - </w:t>
      </w:r>
      <w:proofErr w:type="gramStart"/>
      <w:r>
        <w:t>Milano :</w:t>
      </w:r>
      <w:proofErr w:type="gramEnd"/>
      <w:r>
        <w:t xml:space="preserve"> Artigianelli</w:t>
      </w:r>
      <w:r>
        <w:t>, 1973</w:t>
      </w:r>
      <w:r>
        <w:t xml:space="preserve">. </w:t>
      </w:r>
      <w:r w:rsidR="004E09A2">
        <w:t xml:space="preserve">– 1 </w:t>
      </w:r>
      <w:r>
        <w:t>volum</w:t>
      </w:r>
      <w:r w:rsidR="004E09A2">
        <w:t>e</w:t>
      </w:r>
      <w:r>
        <w:t xml:space="preserve">. </w:t>
      </w:r>
      <w:r>
        <w:t>((A cura del Comitato regionale lombardo del CISM.</w:t>
      </w:r>
      <w:r>
        <w:t xml:space="preserve"> - </w:t>
      </w:r>
      <w:r>
        <w:t>MIL0632955</w:t>
      </w:r>
    </w:p>
    <w:p w14:paraId="2EAE53C4" w14:textId="7C0B2174" w:rsidR="00C81989" w:rsidRDefault="00C81989" w:rsidP="004E09A2">
      <w:pPr>
        <w:jc w:val="both"/>
      </w:pPr>
      <w:r>
        <w:t xml:space="preserve">I </w:t>
      </w:r>
      <w:r w:rsidR="004E09A2">
        <w:t>*</w:t>
      </w:r>
      <w:r w:rsidRPr="004E09A2">
        <w:rPr>
          <w:b/>
          <w:bCs/>
        </w:rPr>
        <w:t xml:space="preserve">religiosi e le religiose in </w:t>
      </w:r>
      <w:proofErr w:type="gramStart"/>
      <w:r w:rsidRPr="004E09A2">
        <w:rPr>
          <w:b/>
          <w:bCs/>
        </w:rPr>
        <w:t>Lombardia</w:t>
      </w:r>
      <w:r>
        <w:t xml:space="preserve"> :</w:t>
      </w:r>
      <w:proofErr w:type="gramEnd"/>
      <w:r>
        <w:t xml:space="preserve"> annuario </w:t>
      </w:r>
      <w:r w:rsidR="004E09A2">
        <w:t>…</w:t>
      </w:r>
      <w:r>
        <w:t xml:space="preserve"> / C.I.S.M., U.S.M.I. </w:t>
      </w:r>
      <w:r w:rsidR="004E09A2">
        <w:t>–</w:t>
      </w:r>
      <w:r>
        <w:t xml:space="preserve"> </w:t>
      </w:r>
      <w:r w:rsidR="004E09A2">
        <w:t xml:space="preserve">1979-1982. - </w:t>
      </w:r>
      <w:proofErr w:type="gramStart"/>
      <w:r>
        <w:t>Milano :</w:t>
      </w:r>
      <w:proofErr w:type="gramEnd"/>
      <w:r>
        <w:t xml:space="preserve"> Scuola grafica salesiana, 1979</w:t>
      </w:r>
      <w:r w:rsidR="004E09A2">
        <w:t>-1982</w:t>
      </w:r>
      <w:r>
        <w:t xml:space="preserve">. </w:t>
      </w:r>
      <w:r w:rsidR="004E09A2">
        <w:t>–</w:t>
      </w:r>
      <w:r>
        <w:t xml:space="preserve"> </w:t>
      </w:r>
      <w:r w:rsidR="004E09A2">
        <w:t xml:space="preserve">2 </w:t>
      </w:r>
      <w:proofErr w:type="gramStart"/>
      <w:r w:rsidR="004E09A2">
        <w:t>volumi</w:t>
      </w:r>
      <w:r>
        <w:t xml:space="preserve"> ;</w:t>
      </w:r>
      <w:proofErr w:type="gramEnd"/>
      <w:r>
        <w:t xml:space="preserve"> 21 cm</w:t>
      </w:r>
      <w:r w:rsidR="004E09A2">
        <w:t>. – ((Triennale. - T</w:t>
      </w:r>
      <w:r w:rsidR="004E09A2" w:rsidRPr="004E09A2">
        <w:t>O01216265</w:t>
      </w:r>
      <w:r w:rsidR="004E09A2">
        <w:t xml:space="preserve">; </w:t>
      </w:r>
      <w:r w:rsidR="004E09A2">
        <w:t>PUV0967760</w:t>
      </w:r>
    </w:p>
    <w:p w14:paraId="26C21908" w14:textId="77777777" w:rsidR="004E09A2" w:rsidRDefault="004E09A2" w:rsidP="004E09A2">
      <w:r>
        <w:t xml:space="preserve">Autore: </w:t>
      </w:r>
      <w:r w:rsidRPr="00C81989">
        <w:t xml:space="preserve">Conferenza italiana superiori </w:t>
      </w:r>
      <w:proofErr w:type="gramStart"/>
      <w:r w:rsidRPr="00C81989">
        <w:t>maggiori :</w:t>
      </w:r>
      <w:proofErr w:type="gramEnd"/>
      <w:r w:rsidRPr="00C81989">
        <w:t xml:space="preserve"> Comitato lombardo </w:t>
      </w:r>
      <w:r>
        <w:t xml:space="preserve">; </w:t>
      </w:r>
      <w:r w:rsidRPr="004E09A2">
        <w:t xml:space="preserve">Unione superiore maggiori d'Italia : Lombardia </w:t>
      </w:r>
    </w:p>
    <w:p w14:paraId="61F04D5B" w14:textId="194E9C46" w:rsidR="00C81989" w:rsidRDefault="00C81989">
      <w:r>
        <w:t xml:space="preserve">Soggetto: </w:t>
      </w:r>
      <w:r w:rsidR="004E09A2">
        <w:t>Religios</w:t>
      </w:r>
      <w:r w:rsidR="004E09A2">
        <w:t>e</w:t>
      </w:r>
      <w:r w:rsidR="004E09A2">
        <w:t xml:space="preserve"> – Lombardia – 197</w:t>
      </w:r>
      <w:r w:rsidR="004E09A2">
        <w:t>9</w:t>
      </w:r>
      <w:r w:rsidR="004E09A2">
        <w:t>-19</w:t>
      </w:r>
      <w:r w:rsidR="004E09A2">
        <w:t xml:space="preserve">82; </w:t>
      </w:r>
      <w:r>
        <w:t>Religiosi – Lombardia – 1973-19</w:t>
      </w:r>
      <w:r w:rsidR="004E09A2">
        <w:t>82</w:t>
      </w:r>
    </w:p>
    <w:p w14:paraId="07EFC720" w14:textId="77777777" w:rsidR="00C81989" w:rsidRDefault="00C81989"/>
    <w:sectPr w:rsidR="00C81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7E88"/>
    <w:rsid w:val="0031062F"/>
    <w:rsid w:val="004E09A2"/>
    <w:rsid w:val="00C81989"/>
    <w:rsid w:val="00CF16CD"/>
    <w:rsid w:val="00E84EF4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9881"/>
  <w15:chartTrackingRefBased/>
  <w15:docId w15:val="{8F30B416-2903-4044-BB92-DDEEF023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8198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81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2023-06-11T04:54:00Z</dcterms:created>
  <dcterms:modified xsi:type="dcterms:W3CDTF">2023-06-11T05:21:00Z</dcterms:modified>
</cp:coreProperties>
</file>