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ED1C" w14:textId="25A88B22" w:rsidR="00B14168" w:rsidRDefault="00B14168" w:rsidP="00B14168">
      <w:pPr>
        <w:spacing w:after="0" w:line="240" w:lineRule="auto"/>
        <w:jc w:val="both"/>
        <w:rPr>
          <w:rStyle w:val="Enfasigrassetto"/>
          <w:rFonts w:cstheme="minorHAnsi"/>
          <w:b w:val="0"/>
          <w:bCs w:val="0"/>
          <w:i/>
          <w:iCs/>
          <w:sz w:val="16"/>
          <w:szCs w:val="16"/>
        </w:rPr>
      </w:pPr>
      <w:r w:rsidRPr="00D620E3">
        <w:rPr>
          <w:rStyle w:val="Enfasigrassetto"/>
          <w:rFonts w:cstheme="minorHAnsi"/>
          <w:color w:val="C00000"/>
          <w:sz w:val="44"/>
          <w:szCs w:val="44"/>
        </w:rPr>
        <w:t>XY4</w:t>
      </w:r>
      <w:r>
        <w:rPr>
          <w:rStyle w:val="Enfasigrassetto"/>
          <w:rFonts w:cstheme="minorHAnsi"/>
          <w:color w:val="C00000"/>
          <w:sz w:val="44"/>
          <w:szCs w:val="44"/>
        </w:rPr>
        <w:t>25</w:t>
      </w:r>
      <w:r w:rsidRPr="006F5A09">
        <w:t xml:space="preserve"> </w:t>
      </w:r>
      <w:r>
        <w:tab/>
      </w:r>
      <w:r>
        <w:tab/>
      </w:r>
      <w:r>
        <w:tab/>
      </w:r>
      <w:r>
        <w:tab/>
      </w:r>
      <w:r>
        <w:tab/>
      </w:r>
      <w:r>
        <w:tab/>
      </w:r>
      <w:r>
        <w:tab/>
      </w:r>
      <w:r>
        <w:tab/>
      </w:r>
      <w:r>
        <w:tab/>
      </w:r>
      <w:r w:rsidRPr="00B14168">
        <w:rPr>
          <w:rStyle w:val="Enfasigrassetto"/>
          <w:rFonts w:cstheme="minorHAnsi"/>
          <w:b w:val="0"/>
          <w:bCs w:val="0"/>
          <w:i/>
          <w:iCs/>
          <w:sz w:val="16"/>
          <w:szCs w:val="16"/>
        </w:rPr>
        <w:t>Scheda creata l’8 giugno 2023</w:t>
      </w:r>
    </w:p>
    <w:p w14:paraId="57FAC597" w14:textId="77777777" w:rsidR="00BF519B" w:rsidRPr="00B14168" w:rsidRDefault="00BF519B" w:rsidP="00B14168">
      <w:pPr>
        <w:spacing w:after="0" w:line="240" w:lineRule="auto"/>
        <w:jc w:val="both"/>
        <w:rPr>
          <w:rStyle w:val="Enfasigrassetto"/>
          <w:rFonts w:cstheme="minorHAnsi"/>
          <w:b w:val="0"/>
          <w:bCs w:val="0"/>
          <w:i/>
          <w:iCs/>
          <w:sz w:val="16"/>
          <w:szCs w:val="16"/>
        </w:rPr>
      </w:pPr>
    </w:p>
    <w:p w14:paraId="49F2F61A" w14:textId="21D4807F" w:rsidR="00B14168" w:rsidRDefault="00B14168" w:rsidP="00B14168">
      <w:pPr>
        <w:spacing w:after="0" w:line="240" w:lineRule="auto"/>
        <w:jc w:val="both"/>
      </w:pPr>
      <w:r>
        <w:rPr>
          <w:noProof/>
        </w:rPr>
        <w:drawing>
          <wp:anchor distT="0" distB="0" distL="114300" distR="114300" simplePos="0" relativeHeight="251658240" behindDoc="0" locked="0" layoutInCell="1" allowOverlap="1" wp14:anchorId="5785C94C" wp14:editId="3EB29DED">
            <wp:simplePos x="0" y="0"/>
            <wp:positionH relativeFrom="column">
              <wp:posOffset>1270</wp:posOffset>
            </wp:positionH>
            <wp:positionV relativeFrom="paragraph">
              <wp:posOffset>3810</wp:posOffset>
            </wp:positionV>
            <wp:extent cx="1922400" cy="2880000"/>
            <wp:effectExtent l="0" t="0" r="1905" b="0"/>
            <wp:wrapSquare wrapText="bothSides"/>
            <wp:docPr id="955202934" name="Immagine 1" descr="p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_1" descr="pag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24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20E3">
        <w:rPr>
          <w:rStyle w:val="Enfasigrassetto"/>
          <w:rFonts w:cstheme="minorHAnsi"/>
          <w:color w:val="C00000"/>
          <w:sz w:val="44"/>
          <w:szCs w:val="44"/>
        </w:rPr>
        <w:t>Descrizione bibliografica</w:t>
      </w:r>
      <w:r>
        <w:t xml:space="preserve"> </w:t>
      </w:r>
    </w:p>
    <w:p w14:paraId="2DD05CEA" w14:textId="3D0ED677" w:rsidR="0031062F" w:rsidRDefault="00B14168" w:rsidP="00B14168">
      <w:pPr>
        <w:jc w:val="both"/>
      </w:pPr>
      <w:r>
        <w:t xml:space="preserve">Il </w:t>
      </w:r>
      <w:r>
        <w:t>*</w:t>
      </w:r>
      <w:r w:rsidRPr="00B14168">
        <w:rPr>
          <w:b/>
          <w:bCs/>
        </w:rPr>
        <w:t>T</w:t>
      </w:r>
      <w:r>
        <w:t xml:space="preserve"> : quotidiano autonomo del Trentino Alto Adige/Südtirol. - Anno 1, n. 1 (3 nov</w:t>
      </w:r>
      <w:r>
        <w:t>embre</w:t>
      </w:r>
      <w:r>
        <w:t xml:space="preserve"> 2022)-</w:t>
      </w:r>
      <w:r>
        <w:t xml:space="preserve">    </w:t>
      </w:r>
      <w:r>
        <w:t>. - [Trento] : Synthesis, [2022]-</w:t>
      </w:r>
      <w:r>
        <w:t xml:space="preserve">    </w:t>
      </w:r>
      <w:r>
        <w:t xml:space="preserve">. - volumi : ill. ; 45 cm. </w:t>
      </w:r>
      <w:r>
        <w:t>((</w:t>
      </w:r>
      <w:r>
        <w:t>Non esce il lunedì. - Pubblicato anche online: &lt;URL&gt;</w:t>
      </w:r>
      <w:hyperlink r:id="rId6" w:history="1">
        <w:r w:rsidR="00BF519B" w:rsidRPr="0095043F">
          <w:rPr>
            <w:rStyle w:val="Collegamentoipertestuale"/>
          </w:rPr>
          <w:t>https://edicola.iltquoti</w:t>
        </w:r>
        <w:r w:rsidR="00BF519B" w:rsidRPr="0095043F">
          <w:rPr>
            <w:rStyle w:val="Collegamentoipertestuale"/>
          </w:rPr>
          <w:t>diano.it/ilt/newsstand.</w:t>
        </w:r>
        <w:r w:rsidR="00BF519B" w:rsidRPr="0095043F">
          <w:rPr>
            <w:rStyle w:val="Collegamentoipertestuale"/>
          </w:rPr>
          <w:t xml:space="preserve"> - </w:t>
        </w:r>
        <w:r w:rsidR="00BF519B" w:rsidRPr="0095043F">
          <w:rPr>
            <w:rStyle w:val="Collegamentoipertestuale"/>
          </w:rPr>
          <w:t>CFI1101134</w:t>
        </w:r>
      </w:hyperlink>
    </w:p>
    <w:p w14:paraId="2A04B482" w14:textId="47BB7E6D" w:rsidR="00BF519B" w:rsidRDefault="00BF519B" w:rsidP="00B14168">
      <w:pPr>
        <w:jc w:val="both"/>
      </w:pPr>
      <w:r>
        <w:t>Soggetto: Trentino-Alto Adige - Periodici</w:t>
      </w:r>
    </w:p>
    <w:p w14:paraId="02CD3F43" w14:textId="77777777" w:rsidR="00B14168" w:rsidRPr="00BF519B" w:rsidRDefault="00B14168" w:rsidP="00BF519B">
      <w:pPr>
        <w:spacing w:after="0" w:line="240" w:lineRule="auto"/>
        <w:jc w:val="both"/>
        <w:rPr>
          <w:rFonts w:cstheme="minorHAnsi"/>
          <w:b/>
          <w:bCs/>
          <w:color w:val="C00000"/>
          <w:sz w:val="44"/>
          <w:szCs w:val="44"/>
        </w:rPr>
      </w:pPr>
      <w:r w:rsidRPr="00BF519B">
        <w:rPr>
          <w:rFonts w:cstheme="minorHAnsi"/>
          <w:b/>
          <w:bCs/>
          <w:color w:val="C00000"/>
          <w:sz w:val="44"/>
          <w:szCs w:val="44"/>
        </w:rPr>
        <w:t>Informazioni storico-bibliografiche</w:t>
      </w:r>
    </w:p>
    <w:p w14:paraId="566ECDBF" w14:textId="77777777" w:rsidR="00B14168" w:rsidRPr="00B14168" w:rsidRDefault="00B14168" w:rsidP="00BF519B">
      <w:pPr>
        <w:spacing w:after="0" w:line="240" w:lineRule="auto"/>
        <w:jc w:val="both"/>
        <w:outlineLvl w:val="0"/>
        <w:rPr>
          <w:rFonts w:eastAsia="Times New Roman" w:cstheme="minorHAnsi"/>
          <w:b/>
          <w:bCs/>
          <w:kern w:val="36"/>
          <w:sz w:val="18"/>
          <w:szCs w:val="18"/>
          <w:lang w:eastAsia="it-IT"/>
          <w14:ligatures w14:val="none"/>
        </w:rPr>
      </w:pPr>
      <w:r w:rsidRPr="00B14168">
        <w:rPr>
          <w:rFonts w:eastAsia="Times New Roman" w:cstheme="minorHAnsi"/>
          <w:b/>
          <w:bCs/>
          <w:kern w:val="36"/>
          <w:sz w:val="18"/>
          <w:szCs w:val="18"/>
          <w:lang w:eastAsia="it-IT"/>
          <w14:ligatures w14:val="none"/>
        </w:rPr>
        <w:t>È in edicola 'Il T', nuovo quotidiano autonomo del Trentino Alto Adige</w:t>
      </w:r>
    </w:p>
    <w:p w14:paraId="73D80568" w14:textId="77777777" w:rsidR="00B14168" w:rsidRPr="00B14168" w:rsidRDefault="00B14168" w:rsidP="00BF519B">
      <w:pPr>
        <w:spacing w:after="0" w:line="240" w:lineRule="auto"/>
        <w:jc w:val="both"/>
        <w:rPr>
          <w:rFonts w:eastAsia="Times New Roman" w:cstheme="minorHAnsi"/>
          <w:kern w:val="0"/>
          <w:sz w:val="18"/>
          <w:szCs w:val="18"/>
          <w:lang w:eastAsia="it-IT"/>
          <w14:ligatures w14:val="none"/>
        </w:rPr>
      </w:pPr>
      <w:r w:rsidRPr="00B14168">
        <w:rPr>
          <w:rFonts w:eastAsia="Times New Roman" w:cstheme="minorHAnsi"/>
          <w:kern w:val="0"/>
          <w:sz w:val="18"/>
          <w:szCs w:val="18"/>
          <w:lang w:eastAsia="it-IT"/>
          <w14:ligatures w14:val="none"/>
        </w:rPr>
        <w:t>Giovedì 3 novembre 2022, dopo il debutto sul web, il primo numero cartaceo del giornale diretto da Simone Casalini. Al direttore e ai 21 giornalisti della redazione gli auguri di buon lavoro di Fnsi e Sindacato regionale e del presidente della Provincia di Trento, Maurizio Fugatti.</w:t>
      </w:r>
    </w:p>
    <w:p w14:paraId="01D51B3E" w14:textId="0F72B5BC" w:rsidR="00BF519B" w:rsidRPr="00BF519B" w:rsidRDefault="00B14168" w:rsidP="00BF519B">
      <w:pPr>
        <w:spacing w:after="0" w:line="240" w:lineRule="auto"/>
        <w:jc w:val="both"/>
        <w:rPr>
          <w:rFonts w:eastAsia="Times New Roman" w:cstheme="minorHAnsi"/>
          <w:kern w:val="0"/>
          <w:sz w:val="18"/>
          <w:szCs w:val="18"/>
          <w:lang w:eastAsia="it-IT"/>
          <w14:ligatures w14:val="none"/>
        </w:rPr>
      </w:pPr>
      <w:r w:rsidRPr="00B14168">
        <w:rPr>
          <w:rFonts w:eastAsia="Times New Roman" w:cstheme="minorHAnsi"/>
          <w:kern w:val="0"/>
          <w:sz w:val="18"/>
          <w:szCs w:val="18"/>
          <w:lang w:eastAsia="it-IT"/>
          <w14:ligatures w14:val="none"/>
        </w:rPr>
        <w:t>Approda in edicola, giovedì 3 novembre 2022, dopo il debutto sul web, il nuovo giornale "Il T. Quotidiano autonomo del Trentino Alto Adige/Sudtirol". Il progetto editoriale è promosso dalla Fondazione Syntesis, che raccoglie gli editori (Confindustria Trento, Cooperazione trentina, Ance Trento, Associazione albergatori, Associazione artigiani, Confesercenti del Trentino). Il giornale, di 40 pagine, sarà in edicola tutti i giorni tranne il lunedì. La copertura delle notizie sul web è invece assicurata su sette giorni.</w:t>
      </w:r>
      <w:r w:rsidR="00BF519B" w:rsidRPr="00BF519B">
        <w:rPr>
          <w:rFonts w:eastAsia="Times New Roman" w:cstheme="minorHAnsi"/>
          <w:kern w:val="0"/>
          <w:sz w:val="18"/>
          <w:szCs w:val="18"/>
          <w:lang w:eastAsia="it-IT"/>
          <w14:ligatures w14:val="none"/>
        </w:rPr>
        <w:t xml:space="preserve"> </w:t>
      </w:r>
      <w:r w:rsidRPr="00B14168">
        <w:rPr>
          <w:rFonts w:eastAsia="Times New Roman" w:cstheme="minorHAnsi"/>
          <w:kern w:val="0"/>
          <w:sz w:val="18"/>
          <w:szCs w:val="18"/>
          <w:lang w:eastAsia="it-IT"/>
          <w14:ligatures w14:val="none"/>
        </w:rPr>
        <w:t>Nel suo editoriale, il direttore del giornale Simone Casalini cita Jules Verne, affermando che «la percezione di finitezza e di sfida che coglieva l'autore del 'Viaggio al centro della terra' può essere assunta come elemento di riflessione per la nuova storia editoriale, che si pone, in primis, l'esigenza di riflettere sul senso delle parole, dei significati, delle rappresentazioni e dei linguaggi con i quali far emergere le identità in movimento della società trentina e delle sue multiformi comunità».</w:t>
      </w:r>
    </w:p>
    <w:p w14:paraId="3B1CA34E" w14:textId="77777777" w:rsidR="00BF519B" w:rsidRPr="00BF519B" w:rsidRDefault="00B14168" w:rsidP="00BF519B">
      <w:pPr>
        <w:spacing w:after="0" w:line="240" w:lineRule="auto"/>
        <w:jc w:val="both"/>
        <w:rPr>
          <w:rFonts w:eastAsia="Times New Roman" w:cstheme="minorHAnsi"/>
          <w:kern w:val="0"/>
          <w:sz w:val="18"/>
          <w:szCs w:val="18"/>
          <w:lang w:eastAsia="it-IT"/>
          <w14:ligatures w14:val="none"/>
        </w:rPr>
      </w:pPr>
      <w:r w:rsidRPr="00B14168">
        <w:rPr>
          <w:rFonts w:eastAsia="Times New Roman" w:cstheme="minorHAnsi"/>
          <w:kern w:val="0"/>
          <w:sz w:val="18"/>
          <w:szCs w:val="18"/>
          <w:lang w:eastAsia="it-IT"/>
          <w14:ligatures w14:val="none"/>
        </w:rPr>
        <w:t>Un augurio di buon lavoro alla redazione arriva, attraverso una lettera, dal presidente della Provincia di Trento, Maurizio Fugatti. «L'inizio di una nuova avventura imprenditoriale è sempre emozionante e in questo caso l'emozione è ancora più forte perché parliamo d un'impresa editoriale tutta trentina, che va ad arricchire il panorama dell'informazione locale», scrive Fugatti.</w:t>
      </w:r>
    </w:p>
    <w:p w14:paraId="003DDB37" w14:textId="77777777" w:rsidR="00BF519B" w:rsidRDefault="00B14168" w:rsidP="00BF519B">
      <w:pPr>
        <w:spacing w:after="0" w:line="240" w:lineRule="auto"/>
        <w:jc w:val="both"/>
        <w:rPr>
          <w:rFonts w:eastAsia="Times New Roman" w:cstheme="minorHAnsi"/>
          <w:kern w:val="0"/>
          <w:sz w:val="18"/>
          <w:szCs w:val="18"/>
          <w:lang w:eastAsia="it-IT"/>
          <w14:ligatures w14:val="none"/>
        </w:rPr>
      </w:pPr>
      <w:r w:rsidRPr="00B14168">
        <w:rPr>
          <w:rFonts w:eastAsia="Times New Roman" w:cstheme="minorHAnsi"/>
          <w:kern w:val="0"/>
          <w:sz w:val="18"/>
          <w:szCs w:val="18"/>
          <w:lang w:eastAsia="it-IT"/>
          <w14:ligatures w14:val="none"/>
        </w:rPr>
        <w:t>E «auguri di buon lavoro al direttore e alla redazione de il T» li formulano anche Raffaele Lorusso, segretario generale della Fnsi e Rocco Cerone, segretario del Sindacato giornalisti del Trentino Alto Adige.</w:t>
      </w:r>
    </w:p>
    <w:p w14:paraId="52A79A09" w14:textId="600F70B8" w:rsidR="00B14168" w:rsidRPr="00BF519B" w:rsidRDefault="00B14168" w:rsidP="00BF519B">
      <w:pPr>
        <w:spacing w:after="0" w:line="240" w:lineRule="auto"/>
        <w:jc w:val="both"/>
        <w:rPr>
          <w:rFonts w:cstheme="minorHAnsi"/>
          <w:color w:val="C00000"/>
          <w:sz w:val="18"/>
          <w:szCs w:val="18"/>
        </w:rPr>
      </w:pPr>
      <w:r w:rsidRPr="00B14168">
        <w:rPr>
          <w:rFonts w:eastAsia="Times New Roman" w:cstheme="minorHAnsi"/>
          <w:kern w:val="0"/>
          <w:sz w:val="18"/>
          <w:szCs w:val="18"/>
          <w:lang w:eastAsia="it-IT"/>
          <w14:ligatures w14:val="none"/>
        </w:rPr>
        <w:t>«Si tratta sicuramente – rilevano – di una buona notizia per il mondo dell'informazione, non solo trentino, per i 21 contratti di lavoro giornalistici e per l'arricchimento informativo che apporta nel panorama trentino e regionale. Una sfida professionale e civile che guarda al futuro e che dimostra una effervescenza ed una vivacità culturale ed imprenditoriale in linea con gli indici di lettura, tra i più alti d'Italia. L'auspicio è che possano ulteriormente consolidarsi i proficui rapporti di collaborazione instaurati con i vertici di azienda e giornale»</w:t>
      </w:r>
      <w:r w:rsidR="00BF519B" w:rsidRPr="00BF519B">
        <w:rPr>
          <w:rFonts w:eastAsia="Times New Roman" w:cstheme="minorHAnsi"/>
          <w:kern w:val="0"/>
          <w:sz w:val="18"/>
          <w:szCs w:val="18"/>
          <w:lang w:eastAsia="it-IT"/>
          <w14:ligatures w14:val="none"/>
        </w:rPr>
        <w:t xml:space="preserve"> </w:t>
      </w:r>
      <w:hyperlink r:id="rId7" w:history="1">
        <w:r w:rsidR="00BF519B" w:rsidRPr="00BF519B">
          <w:rPr>
            <w:rStyle w:val="Collegamentoipertestuale"/>
            <w:rFonts w:cstheme="minorHAnsi"/>
            <w:sz w:val="18"/>
            <w:szCs w:val="18"/>
          </w:rPr>
          <w:t>https://www.fnsi.it/e-in-edicola-il-t-nuovo-quotidiano-autonomo-del-trentino-alto-adige</w:t>
        </w:r>
      </w:hyperlink>
    </w:p>
    <w:p w14:paraId="47FB3C81" w14:textId="77777777" w:rsidR="00BF519B" w:rsidRPr="00BF519B" w:rsidRDefault="00BF519B" w:rsidP="00BF519B">
      <w:pPr>
        <w:spacing w:after="0" w:line="240" w:lineRule="auto"/>
        <w:jc w:val="both"/>
        <w:rPr>
          <w:rFonts w:cstheme="minorHAnsi"/>
          <w:color w:val="C00000"/>
          <w:sz w:val="18"/>
          <w:szCs w:val="18"/>
        </w:rPr>
      </w:pPr>
    </w:p>
    <w:p w14:paraId="3A80374D" w14:textId="3155EA3F" w:rsidR="00BF519B" w:rsidRPr="00BF519B" w:rsidRDefault="00BF519B" w:rsidP="00BF519B">
      <w:pPr>
        <w:pStyle w:val="Titolo1"/>
        <w:spacing w:before="0" w:beforeAutospacing="0" w:after="0" w:afterAutospacing="0"/>
        <w:jc w:val="both"/>
        <w:rPr>
          <w:rFonts w:asciiTheme="minorHAnsi" w:hAnsiTheme="minorHAnsi" w:cstheme="minorHAnsi"/>
          <w:sz w:val="18"/>
          <w:szCs w:val="18"/>
        </w:rPr>
      </w:pPr>
      <w:r w:rsidRPr="00BF519B">
        <w:rPr>
          <w:rFonts w:asciiTheme="minorHAnsi" w:hAnsiTheme="minorHAnsi" w:cstheme="minorHAnsi"/>
          <w:sz w:val="18"/>
          <w:szCs w:val="18"/>
        </w:rPr>
        <w:t>In Trentino debutta un nuovo quotidiano, "il T"</w:t>
      </w:r>
      <w:r>
        <w:rPr>
          <w:rFonts w:asciiTheme="minorHAnsi" w:hAnsiTheme="minorHAnsi" w:cstheme="minorHAnsi"/>
          <w:sz w:val="18"/>
          <w:szCs w:val="18"/>
        </w:rPr>
        <w:t xml:space="preserve">- </w:t>
      </w:r>
      <w:r w:rsidRPr="00BF519B">
        <w:rPr>
          <w:rFonts w:asciiTheme="minorHAnsi" w:hAnsiTheme="minorHAnsi" w:cstheme="minorHAnsi"/>
          <w:sz w:val="18"/>
          <w:szCs w:val="18"/>
        </w:rPr>
        <w:t>Sarà in edicola il prossimo 3 novembre. Venti i giornalisti</w:t>
      </w:r>
    </w:p>
    <w:p w14:paraId="6D6144C5" w14:textId="77777777" w:rsidR="00BF519B" w:rsidRPr="00BF519B" w:rsidRDefault="00BF519B" w:rsidP="00BF519B">
      <w:pPr>
        <w:pStyle w:val="NormaleWeb"/>
        <w:spacing w:before="0" w:beforeAutospacing="0" w:after="0" w:afterAutospacing="0"/>
        <w:jc w:val="both"/>
        <w:rPr>
          <w:rFonts w:asciiTheme="minorHAnsi" w:hAnsiTheme="minorHAnsi" w:cstheme="minorHAnsi"/>
          <w:sz w:val="18"/>
          <w:szCs w:val="18"/>
        </w:rPr>
      </w:pPr>
      <w:r w:rsidRPr="00BF519B">
        <w:rPr>
          <w:rFonts w:asciiTheme="minorHAnsi" w:hAnsiTheme="minorHAnsi" w:cstheme="minorHAnsi"/>
          <w:sz w:val="18"/>
          <w:szCs w:val="18"/>
        </w:rPr>
        <w:t>(ANSA) - TRENTO, 13 SET - Sarà in edicola il prossimo 3 novembre "il T", quotidiano autonomo del Trentino-Alto Adige Südtirol, il progetto editoriale non profit promosso dalla Fondazione Synthesis in cui confluiscono gli editori del nuovo giornale, dalla Cooperazione trentina a Confindustria.</w:t>
      </w:r>
    </w:p>
    <w:p w14:paraId="56E54C8D" w14:textId="77777777" w:rsidR="00BF519B" w:rsidRDefault="00BF519B" w:rsidP="00BF519B">
      <w:pPr>
        <w:pStyle w:val="NormaleWeb"/>
        <w:spacing w:before="0" w:beforeAutospacing="0" w:after="0" w:afterAutospacing="0"/>
        <w:jc w:val="both"/>
        <w:rPr>
          <w:rFonts w:asciiTheme="minorHAnsi" w:hAnsiTheme="minorHAnsi" w:cstheme="minorHAnsi"/>
          <w:sz w:val="18"/>
          <w:szCs w:val="18"/>
        </w:rPr>
      </w:pPr>
      <w:r w:rsidRPr="00BF519B">
        <w:rPr>
          <w:rFonts w:asciiTheme="minorHAnsi" w:hAnsiTheme="minorHAnsi" w:cstheme="minorHAnsi"/>
          <w:sz w:val="18"/>
          <w:szCs w:val="18"/>
        </w:rPr>
        <w:t>Il nuovo quotidiano uscirà su 40 pagine e sarà in edicola tutti i giorni, tranne il lunedì.</w:t>
      </w:r>
      <w:r w:rsidRPr="00BF519B">
        <w:rPr>
          <w:rFonts w:asciiTheme="minorHAnsi" w:hAnsiTheme="minorHAnsi" w:cstheme="minorHAnsi"/>
          <w:sz w:val="18"/>
          <w:szCs w:val="18"/>
        </w:rPr>
        <w:t xml:space="preserve"> </w:t>
      </w:r>
      <w:r w:rsidRPr="00BF519B">
        <w:rPr>
          <w:rFonts w:asciiTheme="minorHAnsi" w:hAnsiTheme="minorHAnsi" w:cstheme="minorHAnsi"/>
          <w:sz w:val="18"/>
          <w:szCs w:val="18"/>
        </w:rPr>
        <w:t xml:space="preserve">Il sito web avrà invece una copertura di sette giorni su sette. La redazione sarà composta da venti tra giornaliste e giornalisti, più il direttore, Simone Casalini.     All'interno della redazione - la sede sarà in via Maccani 108 - la divisione per genere sfiora il 50%, mentre gli under 35 coinvolti nella nuova esperienza sono otto, per un'età media di 39 anni. Due i fotografi. I collaboratori legati al nuovo giornale saranno una quarantina. </w:t>
      </w:r>
      <w:r w:rsidRPr="00BF519B">
        <w:rPr>
          <w:rFonts w:asciiTheme="minorHAnsi" w:hAnsiTheme="minorHAnsi" w:cstheme="minorHAnsi"/>
          <w:sz w:val="18"/>
          <w:szCs w:val="18"/>
        </w:rPr>
        <w:br/>
        <w:t xml:space="preserve">    "Un'iniziativa che risponde all'obiettivo di costruire un nuovo spazio di informazione locale, concorrendo a ristabilire, nella Provincia di Trento, il principio fondamentale del pluralismo", annuncia una nota. "Cultura e informazione sono le basi su cui poggia, e si sviluppa, una buona democrazia - spiega Fausto Manzana, presidente di Confindustria Trento e della Fondazione -. Contribuire alla costruzione di una comunità informata e consapevole è indispensabile per essere protagonisti del proprio futuro. Il T è una visione che prende corpo, è un'idea di futuro da offrire alle nuove generazioni". </w:t>
      </w:r>
    </w:p>
    <w:p w14:paraId="2F0FADF1" w14:textId="77777777" w:rsidR="00BF519B" w:rsidRDefault="00BF519B" w:rsidP="00BF519B">
      <w:pPr>
        <w:pStyle w:val="NormaleWeb"/>
        <w:spacing w:before="0" w:beforeAutospacing="0" w:after="0" w:afterAutospacing="0"/>
        <w:jc w:val="both"/>
        <w:rPr>
          <w:rFonts w:asciiTheme="minorHAnsi" w:hAnsiTheme="minorHAnsi" w:cstheme="minorHAnsi"/>
          <w:sz w:val="18"/>
          <w:szCs w:val="18"/>
        </w:rPr>
      </w:pPr>
      <w:r w:rsidRPr="00BF519B">
        <w:rPr>
          <w:rFonts w:asciiTheme="minorHAnsi" w:hAnsiTheme="minorHAnsi" w:cstheme="minorHAnsi"/>
          <w:sz w:val="18"/>
          <w:szCs w:val="18"/>
        </w:rPr>
        <w:t>    "La cooperazione trentina - afferma nella nota Roberto Simoni, vice presidente della Fondazione e presidente della Federazione Trentina della Cooperazione - ha affrontato fin da subito il vuoto di pluralismo informativo aperto con la chiusura del Trentino. Anche in virtù della presidenza di turno del Coordinamento imprenditori, abbiamo contribuito a promuovere il dialogo tra le categorie economiche per arrivare ad un progetto comune da offrire alla comunità. La nostra è una proposta culturale, in linea con i valori della solidarietà e della partecipazione propri della cooperazione. Noi facciamo la nostra parte, ci auguriamo che possa trovare riscontro e interesse da parte di un numero crescente di cittadini". (ANSA).</w:t>
      </w:r>
      <w:r w:rsidRPr="00BF519B">
        <w:rPr>
          <w:rFonts w:asciiTheme="minorHAnsi" w:hAnsiTheme="minorHAnsi" w:cstheme="minorHAnsi"/>
          <w:sz w:val="18"/>
          <w:szCs w:val="18"/>
        </w:rPr>
        <w:t xml:space="preserve"> </w:t>
      </w:r>
    </w:p>
    <w:p w14:paraId="21B7AC5F" w14:textId="5D76578C" w:rsidR="00BF519B" w:rsidRPr="00BF519B" w:rsidRDefault="00BF519B" w:rsidP="00BF519B">
      <w:pPr>
        <w:pStyle w:val="NormaleWeb"/>
        <w:spacing w:before="0" w:beforeAutospacing="0" w:after="0" w:afterAutospacing="0"/>
        <w:jc w:val="both"/>
        <w:rPr>
          <w:sz w:val="18"/>
          <w:szCs w:val="18"/>
        </w:rPr>
      </w:pPr>
      <w:hyperlink r:id="rId8" w:history="1">
        <w:r w:rsidRPr="0095043F">
          <w:rPr>
            <w:rStyle w:val="Collegamentoipertestuale"/>
            <w:rFonts w:asciiTheme="minorHAnsi" w:hAnsiTheme="minorHAnsi" w:cstheme="minorHAnsi"/>
            <w:sz w:val="18"/>
            <w:szCs w:val="18"/>
          </w:rPr>
          <w:t>https://www.ansa.it/trentino/notizie/2022/09/13/in-trentino-debutta-un-nuovo-quotidiano-il-t_c6df6fd3-21eb-45fe-86b0-bba89f885dcb.html</w:t>
        </w:r>
      </w:hyperlink>
    </w:p>
    <w:p w14:paraId="0BF823FD" w14:textId="77777777" w:rsidR="00BF519B" w:rsidRPr="00BF519B" w:rsidRDefault="00BF519B" w:rsidP="00BF519B">
      <w:pPr>
        <w:spacing w:after="0" w:line="240" w:lineRule="auto"/>
        <w:jc w:val="both"/>
        <w:rPr>
          <w:rFonts w:eastAsia="Times New Roman" w:cstheme="minorHAnsi"/>
          <w:kern w:val="0"/>
          <w:sz w:val="18"/>
          <w:szCs w:val="18"/>
          <w:lang w:eastAsia="it-IT"/>
          <w14:ligatures w14:val="none"/>
        </w:rPr>
      </w:pPr>
    </w:p>
    <w:sectPr w:rsidR="00BF519B" w:rsidRPr="00BF51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45F"/>
    <w:multiLevelType w:val="multilevel"/>
    <w:tmpl w:val="8DDC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58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0826"/>
    <w:rsid w:val="0031062F"/>
    <w:rsid w:val="00880826"/>
    <w:rsid w:val="00B14168"/>
    <w:rsid w:val="00BF519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5993"/>
  <w15:chartTrackingRefBased/>
  <w15:docId w15:val="{EDEFF1B8-EB16-42FA-BED5-E577344C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168"/>
  </w:style>
  <w:style w:type="paragraph" w:styleId="Titolo1">
    <w:name w:val="heading 1"/>
    <w:basedOn w:val="Normale"/>
    <w:link w:val="Titolo1Carattere"/>
    <w:uiPriority w:val="9"/>
    <w:qFormat/>
    <w:rsid w:val="00B14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BF51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4168"/>
    <w:rPr>
      <w:color w:val="0000FF" w:themeColor="hyperlink"/>
      <w:u w:val="single"/>
    </w:rPr>
  </w:style>
  <w:style w:type="character" w:styleId="Menzionenonrisolta">
    <w:name w:val="Unresolved Mention"/>
    <w:basedOn w:val="Carpredefinitoparagrafo"/>
    <w:uiPriority w:val="99"/>
    <w:semiHidden/>
    <w:unhideWhenUsed/>
    <w:rsid w:val="00B14168"/>
    <w:rPr>
      <w:color w:val="605E5C"/>
      <w:shd w:val="clear" w:color="auto" w:fill="E1DFDD"/>
    </w:rPr>
  </w:style>
  <w:style w:type="character" w:styleId="Enfasigrassetto">
    <w:name w:val="Strong"/>
    <w:basedOn w:val="Carpredefinitoparagrafo"/>
    <w:uiPriority w:val="22"/>
    <w:qFormat/>
    <w:rsid w:val="00B14168"/>
    <w:rPr>
      <w:b/>
      <w:bCs/>
    </w:rPr>
  </w:style>
  <w:style w:type="character" w:styleId="Collegamentovisitato">
    <w:name w:val="FollowedHyperlink"/>
    <w:basedOn w:val="Carpredefinitoparagrafo"/>
    <w:uiPriority w:val="99"/>
    <w:semiHidden/>
    <w:unhideWhenUsed/>
    <w:rsid w:val="00B14168"/>
    <w:rPr>
      <w:color w:val="800080" w:themeColor="followedHyperlink"/>
      <w:u w:val="single"/>
    </w:rPr>
  </w:style>
  <w:style w:type="character" w:customStyle="1" w:styleId="Titolo1Carattere">
    <w:name w:val="Titolo 1 Carattere"/>
    <w:basedOn w:val="Carpredefinitoparagrafo"/>
    <w:link w:val="Titolo1"/>
    <w:uiPriority w:val="9"/>
    <w:rsid w:val="00B14168"/>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unhideWhenUsed/>
    <w:rsid w:val="00B1416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semiHidden/>
    <w:rsid w:val="00BF519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022">
      <w:bodyDiv w:val="1"/>
      <w:marLeft w:val="0"/>
      <w:marRight w:val="0"/>
      <w:marTop w:val="0"/>
      <w:marBottom w:val="0"/>
      <w:divBdr>
        <w:top w:val="none" w:sz="0" w:space="0" w:color="auto"/>
        <w:left w:val="none" w:sz="0" w:space="0" w:color="auto"/>
        <w:bottom w:val="none" w:sz="0" w:space="0" w:color="auto"/>
        <w:right w:val="none" w:sz="0" w:space="0" w:color="auto"/>
      </w:divBdr>
    </w:div>
    <w:div w:id="615411559">
      <w:bodyDiv w:val="1"/>
      <w:marLeft w:val="0"/>
      <w:marRight w:val="0"/>
      <w:marTop w:val="0"/>
      <w:marBottom w:val="0"/>
      <w:divBdr>
        <w:top w:val="none" w:sz="0" w:space="0" w:color="auto"/>
        <w:left w:val="none" w:sz="0" w:space="0" w:color="auto"/>
        <w:bottom w:val="none" w:sz="0" w:space="0" w:color="auto"/>
        <w:right w:val="none" w:sz="0" w:space="0" w:color="auto"/>
      </w:divBdr>
      <w:divsChild>
        <w:div w:id="1616674221">
          <w:marLeft w:val="0"/>
          <w:marRight w:val="0"/>
          <w:marTop w:val="0"/>
          <w:marBottom w:val="0"/>
          <w:divBdr>
            <w:top w:val="none" w:sz="0" w:space="0" w:color="auto"/>
            <w:left w:val="none" w:sz="0" w:space="0" w:color="auto"/>
            <w:bottom w:val="none" w:sz="0" w:space="0" w:color="auto"/>
            <w:right w:val="none" w:sz="0" w:space="0" w:color="auto"/>
          </w:divBdr>
        </w:div>
      </w:divsChild>
    </w:div>
    <w:div w:id="1186484849">
      <w:bodyDiv w:val="1"/>
      <w:marLeft w:val="0"/>
      <w:marRight w:val="0"/>
      <w:marTop w:val="0"/>
      <w:marBottom w:val="0"/>
      <w:divBdr>
        <w:top w:val="none" w:sz="0" w:space="0" w:color="auto"/>
        <w:left w:val="none" w:sz="0" w:space="0" w:color="auto"/>
        <w:bottom w:val="none" w:sz="0" w:space="0" w:color="auto"/>
        <w:right w:val="none" w:sz="0" w:space="0" w:color="auto"/>
      </w:divBdr>
      <w:divsChild>
        <w:div w:id="866910984">
          <w:marLeft w:val="0"/>
          <w:marRight w:val="0"/>
          <w:marTop w:val="0"/>
          <w:marBottom w:val="0"/>
          <w:divBdr>
            <w:top w:val="none" w:sz="0" w:space="0" w:color="auto"/>
            <w:left w:val="none" w:sz="0" w:space="0" w:color="auto"/>
            <w:bottom w:val="none" w:sz="0" w:space="0" w:color="auto"/>
            <w:right w:val="none" w:sz="0" w:space="0" w:color="auto"/>
          </w:divBdr>
        </w:div>
      </w:divsChild>
    </w:div>
    <w:div w:id="15180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a.it/trentino/notizie/2022/09/13/in-trentino-debutta-un-nuovo-quotidiano-il-t_c6df6fd3-21eb-45fe-86b0-bba89f885dcb.html" TargetMode="External"/><Relationship Id="rId3" Type="http://schemas.openxmlformats.org/officeDocument/2006/relationships/settings" Target="settings.xml"/><Relationship Id="rId7" Type="http://schemas.openxmlformats.org/officeDocument/2006/relationships/hyperlink" Target="https://www.fnsi.it/e-in-edicola-il-t-nuovo-quotidiano-autonomo-del-trentino-alto-adi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cola.iltquotidiano.it/ilt/newsstand.%20-%20CFI110113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867</Words>
  <Characters>4945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2023-06-08T05:11:00Z</dcterms:created>
  <dcterms:modified xsi:type="dcterms:W3CDTF">2023-06-08T05:28:00Z</dcterms:modified>
</cp:coreProperties>
</file>