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5630D" w14:textId="2FE59C31" w:rsidR="00D96044" w:rsidRDefault="00D96044" w:rsidP="00D96044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38350424"/>
      <w:r>
        <w:rPr>
          <w:rFonts w:asciiTheme="minorHAnsi" w:hAnsiTheme="minorHAnsi" w:cstheme="minorHAnsi"/>
          <w:b/>
          <w:color w:val="C00000"/>
          <w:sz w:val="44"/>
          <w:szCs w:val="44"/>
        </w:rPr>
        <w:t>XY432</w:t>
      </w:r>
      <w:r w:rsidRPr="00052F78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052F78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052F78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052F78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052F78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052F78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052F78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052F78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052F78">
        <w:rPr>
          <w:rFonts w:asciiTheme="minorHAnsi" w:hAnsiTheme="minorHAnsi" w:cstheme="minorHAnsi"/>
          <w:bCs/>
          <w:i/>
          <w:iCs/>
          <w:sz w:val="16"/>
          <w:szCs w:val="16"/>
        </w:rPr>
        <w:tab/>
        <w:t xml:space="preserve">Scheda creata il </w:t>
      </w:r>
      <w:r>
        <w:rPr>
          <w:rFonts w:asciiTheme="minorHAnsi" w:hAnsiTheme="minorHAnsi" w:cstheme="minorHAnsi"/>
          <w:bCs/>
          <w:i/>
          <w:iCs/>
          <w:sz w:val="16"/>
          <w:szCs w:val="16"/>
        </w:rPr>
        <w:t>22</w:t>
      </w:r>
      <w:r w:rsidRPr="00052F78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</w:t>
      </w:r>
      <w:r>
        <w:rPr>
          <w:rFonts w:asciiTheme="minorHAnsi" w:hAnsiTheme="minorHAnsi" w:cstheme="minorHAnsi"/>
          <w:bCs/>
          <w:i/>
          <w:iCs/>
          <w:sz w:val="16"/>
          <w:szCs w:val="16"/>
        </w:rPr>
        <w:t>giugno</w:t>
      </w:r>
      <w:r w:rsidRPr="00052F78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2023</w:t>
      </w:r>
    </w:p>
    <w:p w14:paraId="5D65BCF7" w14:textId="77777777" w:rsidR="00D96044" w:rsidRPr="00052F78" w:rsidRDefault="00D96044" w:rsidP="00D96044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</w:p>
    <w:p w14:paraId="1C58028F" w14:textId="6436939C" w:rsidR="00D96044" w:rsidRDefault="00D96044" w:rsidP="00D96044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334AC6">
        <w:rPr>
          <w:noProof/>
        </w:rPr>
        <w:drawing>
          <wp:anchor distT="0" distB="0" distL="114300" distR="114300" simplePos="0" relativeHeight="251658240" behindDoc="0" locked="0" layoutInCell="1" allowOverlap="1" wp14:anchorId="0458F397" wp14:editId="7556ADB5">
            <wp:simplePos x="0" y="0"/>
            <wp:positionH relativeFrom="column">
              <wp:posOffset>38100</wp:posOffset>
            </wp:positionH>
            <wp:positionV relativeFrom="paragraph">
              <wp:posOffset>1905</wp:posOffset>
            </wp:positionV>
            <wp:extent cx="1904400" cy="2520000"/>
            <wp:effectExtent l="0" t="0" r="635" b="0"/>
            <wp:wrapSquare wrapText="bothSides"/>
            <wp:docPr id="54596507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96507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4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7BBD">
        <w:rPr>
          <w:rFonts w:asciiTheme="minorHAnsi" w:hAnsiTheme="minorHAnsi" w:cstheme="minorHAnsi"/>
          <w:b/>
          <w:color w:val="C00000"/>
          <w:sz w:val="40"/>
          <w:szCs w:val="40"/>
        </w:rPr>
        <w:t>Descrizione bibliografica</w:t>
      </w:r>
    </w:p>
    <w:bookmarkEnd w:id="0"/>
    <w:p w14:paraId="7766FB91" w14:textId="77777777" w:rsidR="00D96044" w:rsidRPr="00334AC6" w:rsidRDefault="00D96044" w:rsidP="00D96044">
      <w:pPr>
        <w:jc w:val="both"/>
        <w:rPr>
          <w:rFonts w:asciiTheme="minorHAnsi" w:hAnsiTheme="minorHAnsi" w:cstheme="minorHAnsi"/>
          <w:sz w:val="22"/>
          <w:szCs w:val="22"/>
        </w:rPr>
      </w:pPr>
      <w:r w:rsidRPr="00334AC6">
        <w:rPr>
          <w:rFonts w:asciiTheme="minorHAnsi" w:hAnsiTheme="minorHAnsi" w:cstheme="minorHAnsi"/>
          <w:sz w:val="22"/>
          <w:szCs w:val="22"/>
        </w:rPr>
        <w:t>*</w:t>
      </w:r>
      <w:r w:rsidRPr="00334AC6">
        <w:rPr>
          <w:rFonts w:asciiTheme="minorHAnsi" w:hAnsiTheme="minorHAnsi" w:cstheme="minorHAnsi"/>
          <w:b/>
          <w:bCs/>
          <w:sz w:val="22"/>
          <w:szCs w:val="22"/>
        </w:rPr>
        <w:t>Anime cult. Enciclopedia</w:t>
      </w:r>
      <w:r w:rsidRPr="00334AC6">
        <w:rPr>
          <w:rFonts w:asciiTheme="minorHAnsi" w:hAnsiTheme="minorHAnsi" w:cstheme="minorHAnsi"/>
          <w:sz w:val="22"/>
          <w:szCs w:val="22"/>
        </w:rPr>
        <w:t>. - N. 1 (mag.-</w:t>
      </w:r>
      <w:proofErr w:type="gramStart"/>
      <w:r w:rsidRPr="00334AC6">
        <w:rPr>
          <w:rFonts w:asciiTheme="minorHAnsi" w:hAnsiTheme="minorHAnsi" w:cstheme="minorHAnsi"/>
          <w:sz w:val="22"/>
          <w:szCs w:val="22"/>
        </w:rPr>
        <w:t>giu.)-</w:t>
      </w:r>
      <w:proofErr w:type="gramEnd"/>
      <w:r w:rsidRPr="00334AC6">
        <w:rPr>
          <w:rFonts w:asciiTheme="minorHAnsi" w:hAnsiTheme="minorHAnsi" w:cstheme="minorHAnsi"/>
          <w:sz w:val="22"/>
          <w:szCs w:val="22"/>
        </w:rPr>
        <w:t xml:space="preserve">    . - Cernusco sul </w:t>
      </w:r>
      <w:proofErr w:type="gramStart"/>
      <w:r w:rsidRPr="00334AC6">
        <w:rPr>
          <w:rFonts w:asciiTheme="minorHAnsi" w:hAnsiTheme="minorHAnsi" w:cstheme="minorHAnsi"/>
          <w:sz w:val="22"/>
          <w:szCs w:val="22"/>
        </w:rPr>
        <w:t>Naviglio :</w:t>
      </w:r>
      <w:proofErr w:type="gramEnd"/>
      <w:r w:rsidRPr="00334AC6">
        <w:rPr>
          <w:rFonts w:asciiTheme="minorHAnsi" w:hAnsiTheme="minorHAnsi" w:cstheme="minorHAnsi"/>
          <w:sz w:val="22"/>
          <w:szCs w:val="22"/>
        </w:rPr>
        <w:t xml:space="preserve"> Sprea, 2023-    . - </w:t>
      </w:r>
      <w:proofErr w:type="gramStart"/>
      <w:r w:rsidRPr="00334AC6">
        <w:rPr>
          <w:rFonts w:asciiTheme="minorHAnsi" w:hAnsiTheme="minorHAnsi" w:cstheme="minorHAnsi"/>
          <w:sz w:val="22"/>
          <w:szCs w:val="22"/>
        </w:rPr>
        <w:t>volumi :</w:t>
      </w:r>
      <w:proofErr w:type="gramEnd"/>
      <w:r w:rsidRPr="00334AC6">
        <w:rPr>
          <w:rFonts w:asciiTheme="minorHAnsi" w:hAnsiTheme="minorHAnsi" w:cstheme="minorHAnsi"/>
          <w:sz w:val="22"/>
          <w:szCs w:val="22"/>
        </w:rPr>
        <w:t xml:space="preserve"> ill. ; 29 cm. ((Bimestrale. – CFI1106244</w:t>
      </w:r>
    </w:p>
    <w:p w14:paraId="44CDDECA" w14:textId="77777777" w:rsidR="00D96044" w:rsidRPr="00334AC6" w:rsidRDefault="00D96044" w:rsidP="00D96044">
      <w:pPr>
        <w:jc w:val="both"/>
        <w:rPr>
          <w:rFonts w:asciiTheme="minorHAnsi" w:hAnsiTheme="minorHAnsi" w:cstheme="minorHAnsi"/>
          <w:sz w:val="22"/>
          <w:szCs w:val="22"/>
        </w:rPr>
      </w:pPr>
      <w:r w:rsidRPr="00334AC6">
        <w:rPr>
          <w:rFonts w:asciiTheme="minorHAnsi" w:hAnsiTheme="minorHAnsi" w:cstheme="minorHAnsi"/>
          <w:sz w:val="22"/>
          <w:szCs w:val="22"/>
        </w:rPr>
        <w:t>Variante del titolo: *Enciclopedia anime</w:t>
      </w:r>
    </w:p>
    <w:p w14:paraId="28E8C1A1" w14:textId="77777777" w:rsidR="00D96044" w:rsidRPr="00A7416C" w:rsidRDefault="00D96044" w:rsidP="00D96044">
      <w:pPr>
        <w:rPr>
          <w:rFonts w:asciiTheme="minorHAnsi" w:hAnsiTheme="minorHAnsi" w:cstheme="minorHAnsi"/>
          <w:sz w:val="22"/>
          <w:szCs w:val="22"/>
        </w:rPr>
      </w:pPr>
      <w:r w:rsidRPr="00A7416C">
        <w:rPr>
          <w:rFonts w:asciiTheme="minorHAnsi" w:hAnsiTheme="minorHAnsi" w:cstheme="minorHAnsi"/>
          <w:sz w:val="22"/>
          <w:szCs w:val="22"/>
        </w:rPr>
        <w:t>Soggetto: Disegni animati giapponesi - Periodici</w:t>
      </w:r>
    </w:p>
    <w:p w14:paraId="788924DF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81F93"/>
    <w:rsid w:val="0031062F"/>
    <w:rsid w:val="00581F93"/>
    <w:rsid w:val="009A2092"/>
    <w:rsid w:val="00D96044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485C6"/>
  <w15:chartTrackingRefBased/>
  <w15:docId w15:val="{908DB8F5-6F9B-435C-93CD-A046F2C4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604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HP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2023-06-22T16:22:00Z</dcterms:created>
  <dcterms:modified xsi:type="dcterms:W3CDTF">2023-06-22T16:27:00Z</dcterms:modified>
</cp:coreProperties>
</file>