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68F3" w14:textId="59333677" w:rsidR="0033599E" w:rsidRPr="00762EE3" w:rsidRDefault="0033599E" w:rsidP="00762EE3">
      <w:pPr>
        <w:jc w:val="both"/>
        <w:rPr>
          <w:rFonts w:asciiTheme="minorHAnsi" w:hAnsiTheme="minorHAnsi" w:cstheme="minorHAnsi"/>
          <w:bCs/>
          <w:i/>
          <w:iCs/>
          <w:sz w:val="16"/>
          <w:szCs w:val="16"/>
        </w:rPr>
      </w:pPr>
      <w:bookmarkStart w:id="0" w:name="_Hlk140729928"/>
      <w:r w:rsidRPr="00762EE3">
        <w:rPr>
          <w:rFonts w:asciiTheme="minorHAnsi" w:hAnsiTheme="minorHAnsi" w:cstheme="minorHAnsi"/>
          <w:b/>
          <w:color w:val="C00000"/>
          <w:sz w:val="44"/>
          <w:szCs w:val="44"/>
        </w:rPr>
        <w:t>D</w:t>
      </w:r>
      <w:r w:rsidRPr="00762EE3">
        <w:rPr>
          <w:rFonts w:asciiTheme="minorHAnsi" w:hAnsiTheme="minorHAnsi" w:cstheme="minorHAnsi"/>
          <w:b/>
          <w:color w:val="C00000"/>
          <w:sz w:val="44"/>
          <w:szCs w:val="44"/>
        </w:rPr>
        <w:t>8293</w:t>
      </w:r>
      <w:r w:rsidRPr="00762EE3">
        <w:rPr>
          <w:rFonts w:asciiTheme="minorHAnsi" w:hAnsiTheme="minorHAnsi" w:cstheme="minorHAnsi"/>
          <w:b/>
          <w:sz w:val="44"/>
          <w:szCs w:val="44"/>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Cs/>
          <w:i/>
          <w:iCs/>
          <w:sz w:val="16"/>
          <w:szCs w:val="16"/>
        </w:rPr>
        <w:t>scheda creata il 2</w:t>
      </w:r>
      <w:r w:rsidRPr="00762EE3">
        <w:rPr>
          <w:rFonts w:asciiTheme="minorHAnsi" w:hAnsiTheme="minorHAnsi" w:cstheme="minorHAnsi"/>
          <w:bCs/>
          <w:i/>
          <w:iCs/>
          <w:sz w:val="16"/>
          <w:szCs w:val="16"/>
        </w:rPr>
        <w:t>4</w:t>
      </w:r>
      <w:r w:rsidRPr="00762EE3">
        <w:rPr>
          <w:rFonts w:asciiTheme="minorHAnsi" w:hAnsiTheme="minorHAnsi" w:cstheme="minorHAnsi"/>
          <w:bCs/>
          <w:i/>
          <w:iCs/>
          <w:sz w:val="16"/>
          <w:szCs w:val="16"/>
        </w:rPr>
        <w:t xml:space="preserve"> luglio 2023</w:t>
      </w:r>
    </w:p>
    <w:bookmarkEnd w:id="0"/>
    <w:p w14:paraId="6D948B71" w14:textId="7E5E5421" w:rsidR="0033599E" w:rsidRPr="00762EE3" w:rsidRDefault="0033599E" w:rsidP="00762EE3">
      <w:pPr>
        <w:jc w:val="center"/>
        <w:rPr>
          <w:rFonts w:asciiTheme="minorHAnsi" w:hAnsiTheme="minorHAnsi" w:cstheme="minorHAnsi"/>
          <w:b/>
          <w:color w:val="C00000"/>
          <w:sz w:val="22"/>
          <w:szCs w:val="22"/>
        </w:rPr>
      </w:pPr>
      <w:r w:rsidRPr="00762EE3">
        <w:rPr>
          <w:rFonts w:asciiTheme="minorHAnsi" w:hAnsiTheme="minorHAnsi" w:cstheme="minorHAnsi"/>
          <w:noProof/>
          <w:sz w:val="22"/>
          <w:szCs w:val="22"/>
        </w:rPr>
        <w:drawing>
          <wp:inline distT="0" distB="0" distL="0" distR="0" wp14:anchorId="7FB25398" wp14:editId="0D4AF810">
            <wp:extent cx="2059200" cy="2880000"/>
            <wp:effectExtent l="0" t="0" r="0" b="0"/>
            <wp:docPr id="1230636205" name="Immagine 2" descr="Immagine che contiene testo, libro, Carattere, Copertina del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36205" name="Immagine 2" descr="Immagine che contiene testo, libro, Carattere, Copertina del libr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9200" cy="2880000"/>
                    </a:xfrm>
                    <a:prstGeom prst="rect">
                      <a:avLst/>
                    </a:prstGeom>
                    <a:noFill/>
                    <a:ln>
                      <a:noFill/>
                    </a:ln>
                  </pic:spPr>
                </pic:pic>
              </a:graphicData>
            </a:graphic>
          </wp:inline>
        </w:drawing>
      </w:r>
      <w:r w:rsidRPr="00762EE3">
        <w:rPr>
          <w:rFonts w:asciiTheme="minorHAnsi" w:hAnsiTheme="minorHAnsi" w:cstheme="minorHAnsi"/>
          <w:b/>
          <w:noProof/>
          <w:color w:val="C00000"/>
          <w:sz w:val="22"/>
          <w:szCs w:val="22"/>
        </w:rPr>
        <w:drawing>
          <wp:inline distT="0" distB="0" distL="0" distR="0" wp14:anchorId="786A581F" wp14:editId="101B321E">
            <wp:extent cx="2023200" cy="2880000"/>
            <wp:effectExtent l="0" t="0" r="0" b="0"/>
            <wp:docPr id="6050652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3200" cy="2880000"/>
                    </a:xfrm>
                    <a:prstGeom prst="rect">
                      <a:avLst/>
                    </a:prstGeom>
                    <a:noFill/>
                  </pic:spPr>
                </pic:pic>
              </a:graphicData>
            </a:graphic>
          </wp:inline>
        </w:drawing>
      </w:r>
    </w:p>
    <w:p w14:paraId="2E886F0D" w14:textId="090B247E" w:rsidR="0033599E" w:rsidRPr="00762EE3" w:rsidRDefault="0033599E" w:rsidP="00762EE3">
      <w:pPr>
        <w:jc w:val="both"/>
        <w:rPr>
          <w:rFonts w:asciiTheme="minorHAnsi" w:hAnsiTheme="minorHAnsi" w:cstheme="minorHAnsi"/>
          <w:b/>
          <w:color w:val="C00000"/>
          <w:sz w:val="44"/>
          <w:szCs w:val="44"/>
        </w:rPr>
      </w:pPr>
      <w:r w:rsidRPr="00762EE3">
        <w:rPr>
          <w:rFonts w:asciiTheme="minorHAnsi" w:hAnsiTheme="minorHAnsi" w:cstheme="minorHAnsi"/>
          <w:b/>
          <w:color w:val="C00000"/>
          <w:sz w:val="44"/>
          <w:szCs w:val="44"/>
        </w:rPr>
        <w:t>Descrizione bibliografica</w:t>
      </w:r>
    </w:p>
    <w:p w14:paraId="5E1DB6D1" w14:textId="32818999" w:rsidR="0033599E" w:rsidRPr="00762EE3" w:rsidRDefault="0033599E" w:rsidP="00762EE3">
      <w:pPr>
        <w:pStyle w:val="Testonormale"/>
        <w:tabs>
          <w:tab w:val="right" w:pos="6480"/>
        </w:tabs>
        <w:jc w:val="both"/>
        <w:rPr>
          <w:rFonts w:asciiTheme="minorHAnsi" w:hAnsiTheme="minorHAnsi" w:cstheme="minorHAnsi"/>
          <w:color w:val="000000"/>
          <w:sz w:val="22"/>
          <w:szCs w:val="22"/>
        </w:rPr>
      </w:pPr>
      <w:r w:rsidRPr="00762EE3">
        <w:rPr>
          <w:rFonts w:asciiTheme="minorHAnsi" w:hAnsiTheme="minorHAnsi" w:cstheme="minorHAnsi"/>
          <w:b/>
          <w:color w:val="000000"/>
          <w:sz w:val="22"/>
          <w:szCs w:val="22"/>
        </w:rPr>
        <w:t>*</w:t>
      </w:r>
      <w:proofErr w:type="spellStart"/>
      <w:proofErr w:type="gramStart"/>
      <w:r w:rsidRPr="00762EE3">
        <w:rPr>
          <w:rFonts w:asciiTheme="minorHAnsi" w:hAnsiTheme="minorHAnsi" w:cstheme="minorHAnsi"/>
          <w:b/>
          <w:color w:val="000000"/>
          <w:sz w:val="22"/>
          <w:szCs w:val="22"/>
        </w:rPr>
        <w:t>Trópos</w:t>
      </w:r>
      <w:proofErr w:type="spellEnd"/>
      <w:r w:rsidRPr="00762EE3">
        <w:rPr>
          <w:rFonts w:asciiTheme="minorHAnsi" w:hAnsiTheme="minorHAnsi" w:cstheme="minorHAnsi"/>
          <w:color w:val="000000"/>
          <w:sz w:val="22"/>
          <w:szCs w:val="22"/>
        </w:rPr>
        <w:t xml:space="preserve"> :</w:t>
      </w:r>
      <w:proofErr w:type="gramEnd"/>
      <w:r w:rsidRPr="00762EE3">
        <w:rPr>
          <w:rFonts w:asciiTheme="minorHAnsi" w:hAnsiTheme="minorHAnsi" w:cstheme="minorHAnsi"/>
          <w:color w:val="000000"/>
          <w:sz w:val="22"/>
          <w:szCs w:val="22"/>
        </w:rPr>
        <w:t xml:space="preserve"> rivista di ermeneutica e critica filosofica / diretta da Gianni Vattimo e Gaetano </w:t>
      </w:r>
      <w:proofErr w:type="spellStart"/>
      <w:r w:rsidRPr="00762EE3">
        <w:rPr>
          <w:rFonts w:asciiTheme="minorHAnsi" w:hAnsiTheme="minorHAnsi" w:cstheme="minorHAnsi"/>
          <w:color w:val="000000"/>
          <w:sz w:val="22"/>
          <w:szCs w:val="22"/>
        </w:rPr>
        <w:t>Chiurazzi</w:t>
      </w:r>
      <w:proofErr w:type="spellEnd"/>
      <w:r w:rsidRPr="00762EE3">
        <w:rPr>
          <w:rFonts w:asciiTheme="minorHAnsi" w:hAnsiTheme="minorHAnsi" w:cstheme="minorHAnsi"/>
          <w:color w:val="000000"/>
          <w:sz w:val="22"/>
          <w:szCs w:val="22"/>
        </w:rPr>
        <w:t>. . - Anno 1, numero speciale (</w:t>
      </w:r>
      <w:proofErr w:type="gramStart"/>
      <w:r w:rsidRPr="00762EE3">
        <w:rPr>
          <w:rFonts w:asciiTheme="minorHAnsi" w:hAnsiTheme="minorHAnsi" w:cstheme="minorHAnsi"/>
          <w:color w:val="000000"/>
          <w:sz w:val="22"/>
          <w:szCs w:val="22"/>
        </w:rPr>
        <w:t>2008)-</w:t>
      </w:r>
      <w:proofErr w:type="gramEnd"/>
      <w:r w:rsidRPr="00762EE3">
        <w:rPr>
          <w:rFonts w:asciiTheme="minorHAnsi" w:hAnsiTheme="minorHAnsi" w:cstheme="minorHAnsi"/>
          <w:color w:val="000000"/>
          <w:sz w:val="22"/>
          <w:szCs w:val="22"/>
        </w:rPr>
        <w:t>anno 13, n. 2 (2020)</w:t>
      </w:r>
      <w:r w:rsidRPr="00762EE3">
        <w:rPr>
          <w:rFonts w:asciiTheme="minorHAnsi" w:hAnsiTheme="minorHAnsi" w:cstheme="minorHAnsi"/>
          <w:color w:val="000000"/>
          <w:sz w:val="22"/>
          <w:szCs w:val="22"/>
        </w:rPr>
        <w:t xml:space="preserve">. - </w:t>
      </w:r>
      <w:proofErr w:type="gramStart"/>
      <w:r w:rsidRPr="00762EE3">
        <w:rPr>
          <w:rFonts w:asciiTheme="minorHAnsi" w:hAnsiTheme="minorHAnsi" w:cstheme="minorHAnsi"/>
          <w:color w:val="000000"/>
          <w:sz w:val="22"/>
          <w:szCs w:val="22"/>
        </w:rPr>
        <w:t>Roma :</w:t>
      </w:r>
      <w:proofErr w:type="gramEnd"/>
      <w:r w:rsidRPr="00762EE3">
        <w:rPr>
          <w:rFonts w:asciiTheme="minorHAnsi" w:hAnsiTheme="minorHAnsi" w:cstheme="minorHAnsi"/>
          <w:color w:val="000000"/>
          <w:sz w:val="22"/>
          <w:szCs w:val="22"/>
        </w:rPr>
        <w:t xml:space="preserve"> Aracne, [2008-</w:t>
      </w:r>
      <w:r w:rsidRPr="00762EE3">
        <w:rPr>
          <w:rFonts w:asciiTheme="minorHAnsi" w:hAnsiTheme="minorHAnsi" w:cstheme="minorHAnsi"/>
          <w:color w:val="000000"/>
          <w:sz w:val="22"/>
          <w:szCs w:val="22"/>
        </w:rPr>
        <w:t>2020]</w:t>
      </w:r>
      <w:r w:rsidRPr="00762EE3">
        <w:rPr>
          <w:rFonts w:asciiTheme="minorHAnsi" w:hAnsiTheme="minorHAnsi" w:cstheme="minorHAnsi"/>
          <w:color w:val="000000"/>
          <w:sz w:val="22"/>
          <w:szCs w:val="22"/>
        </w:rPr>
        <w:t xml:space="preserve">. </w:t>
      </w:r>
      <w:r w:rsidRPr="00762EE3">
        <w:rPr>
          <w:rFonts w:asciiTheme="minorHAnsi" w:hAnsiTheme="minorHAnsi" w:cstheme="minorHAnsi"/>
          <w:color w:val="000000"/>
          <w:sz w:val="22"/>
          <w:szCs w:val="22"/>
        </w:rPr>
        <w:t>–</w:t>
      </w:r>
      <w:r w:rsidRPr="00762EE3">
        <w:rPr>
          <w:rFonts w:asciiTheme="minorHAnsi" w:hAnsiTheme="minorHAnsi" w:cstheme="minorHAnsi"/>
          <w:color w:val="000000"/>
          <w:sz w:val="22"/>
          <w:szCs w:val="22"/>
        </w:rPr>
        <w:t xml:space="preserve"> </w:t>
      </w:r>
      <w:r w:rsidRPr="00762EE3">
        <w:rPr>
          <w:rFonts w:asciiTheme="minorHAnsi" w:hAnsiTheme="minorHAnsi" w:cstheme="minorHAnsi"/>
          <w:color w:val="000000"/>
          <w:sz w:val="22"/>
          <w:szCs w:val="22"/>
        </w:rPr>
        <w:t xml:space="preserve">13 </w:t>
      </w:r>
      <w:proofErr w:type="gramStart"/>
      <w:r w:rsidRPr="00762EE3">
        <w:rPr>
          <w:rFonts w:asciiTheme="minorHAnsi" w:hAnsiTheme="minorHAnsi" w:cstheme="minorHAnsi"/>
          <w:color w:val="000000"/>
          <w:sz w:val="22"/>
          <w:szCs w:val="22"/>
        </w:rPr>
        <w:t>volumi ;</w:t>
      </w:r>
      <w:proofErr w:type="gramEnd"/>
      <w:r w:rsidRPr="00762EE3">
        <w:rPr>
          <w:rFonts w:asciiTheme="minorHAnsi" w:hAnsiTheme="minorHAnsi" w:cstheme="minorHAnsi"/>
          <w:color w:val="000000"/>
          <w:sz w:val="22"/>
          <w:szCs w:val="22"/>
        </w:rPr>
        <w:t xml:space="preserve"> 24 cm. ((Semestrale. </w:t>
      </w:r>
      <w:r w:rsidRPr="00762EE3">
        <w:rPr>
          <w:rFonts w:asciiTheme="minorHAnsi" w:hAnsiTheme="minorHAnsi" w:cstheme="minorHAnsi"/>
          <w:color w:val="000000"/>
          <w:sz w:val="22"/>
          <w:szCs w:val="22"/>
        </w:rPr>
        <w:t>–</w:t>
      </w:r>
      <w:r w:rsidRPr="00762EE3">
        <w:rPr>
          <w:rFonts w:asciiTheme="minorHAnsi" w:hAnsiTheme="minorHAnsi" w:cstheme="minorHAnsi"/>
          <w:color w:val="000000"/>
          <w:sz w:val="22"/>
          <w:szCs w:val="22"/>
        </w:rPr>
        <w:t xml:space="preserve"> </w:t>
      </w:r>
      <w:r w:rsidRPr="00762EE3">
        <w:rPr>
          <w:rFonts w:asciiTheme="minorHAnsi" w:hAnsiTheme="minorHAnsi" w:cstheme="minorHAnsi"/>
          <w:color w:val="000000"/>
          <w:sz w:val="22"/>
          <w:szCs w:val="22"/>
        </w:rPr>
        <w:t xml:space="preserve">Sommari e riassunti a: </w:t>
      </w:r>
      <w:hyperlink r:id="rId6" w:history="1">
        <w:r w:rsidRPr="00762EE3">
          <w:rPr>
            <w:rStyle w:val="Collegamentoipertestuale"/>
            <w:rFonts w:asciiTheme="minorHAnsi" w:hAnsiTheme="minorHAnsi" w:cstheme="minorHAnsi"/>
            <w:sz w:val="22"/>
            <w:szCs w:val="22"/>
          </w:rPr>
          <w:t>https://troposonline.org/archivio/</w:t>
        </w:r>
      </w:hyperlink>
      <w:r w:rsidRPr="00762EE3">
        <w:rPr>
          <w:rFonts w:asciiTheme="minorHAnsi" w:hAnsiTheme="minorHAnsi" w:cstheme="minorHAnsi"/>
          <w:color w:val="000000"/>
          <w:sz w:val="22"/>
          <w:szCs w:val="22"/>
        </w:rPr>
        <w:t xml:space="preserve">. - ISSN </w:t>
      </w:r>
      <w:r w:rsidRPr="00762EE3">
        <w:rPr>
          <w:rFonts w:asciiTheme="minorHAnsi" w:hAnsiTheme="minorHAnsi" w:cstheme="minorHAnsi"/>
          <w:color w:val="000000"/>
          <w:sz w:val="22"/>
          <w:szCs w:val="22"/>
        </w:rPr>
        <w:t>2036-542X</w:t>
      </w:r>
      <w:r w:rsidRPr="00762EE3">
        <w:rPr>
          <w:rFonts w:asciiTheme="minorHAnsi" w:hAnsiTheme="minorHAnsi" w:cstheme="minorHAnsi"/>
          <w:color w:val="000000"/>
          <w:sz w:val="22"/>
          <w:szCs w:val="22"/>
        </w:rPr>
        <w:t xml:space="preserve">. - </w:t>
      </w:r>
      <w:r w:rsidRPr="00762EE3">
        <w:rPr>
          <w:rFonts w:asciiTheme="minorHAnsi" w:hAnsiTheme="minorHAnsi" w:cstheme="minorHAnsi"/>
          <w:color w:val="000000"/>
          <w:sz w:val="22"/>
          <w:szCs w:val="22"/>
        </w:rPr>
        <w:t>BNI</w:t>
      </w:r>
      <w:r w:rsidRPr="00762EE3">
        <w:rPr>
          <w:rFonts w:asciiTheme="minorHAnsi" w:hAnsiTheme="minorHAnsi" w:cstheme="minorHAnsi"/>
          <w:color w:val="000000"/>
          <w:sz w:val="22"/>
          <w:szCs w:val="22"/>
        </w:rPr>
        <w:t xml:space="preserve"> </w:t>
      </w:r>
      <w:r w:rsidRPr="00762EE3">
        <w:rPr>
          <w:rFonts w:asciiTheme="minorHAnsi" w:hAnsiTheme="minorHAnsi" w:cstheme="minorHAnsi"/>
          <w:color w:val="000000"/>
          <w:sz w:val="22"/>
          <w:szCs w:val="22"/>
        </w:rPr>
        <w:t>2009-15S</w:t>
      </w:r>
      <w:r w:rsidRPr="00762EE3">
        <w:rPr>
          <w:rFonts w:asciiTheme="minorHAnsi" w:hAnsiTheme="minorHAnsi" w:cstheme="minorHAnsi"/>
          <w:color w:val="000000"/>
          <w:sz w:val="22"/>
          <w:szCs w:val="22"/>
        </w:rPr>
        <w:t xml:space="preserve">. </w:t>
      </w:r>
      <w:proofErr w:type="gramStart"/>
      <w:r w:rsidRPr="00762EE3">
        <w:rPr>
          <w:rFonts w:asciiTheme="minorHAnsi" w:hAnsiTheme="minorHAnsi" w:cstheme="minorHAnsi"/>
          <w:color w:val="000000"/>
          <w:sz w:val="22"/>
          <w:szCs w:val="22"/>
        </w:rPr>
        <w:t xml:space="preserve">-  </w:t>
      </w:r>
      <w:r w:rsidRPr="00762EE3">
        <w:rPr>
          <w:rFonts w:asciiTheme="minorHAnsi" w:hAnsiTheme="minorHAnsi" w:cstheme="minorHAnsi"/>
          <w:color w:val="000000"/>
          <w:sz w:val="22"/>
          <w:szCs w:val="22"/>
        </w:rPr>
        <w:t>CFI</w:t>
      </w:r>
      <w:proofErr w:type="gramEnd"/>
      <w:r w:rsidRPr="00762EE3">
        <w:rPr>
          <w:rFonts w:asciiTheme="minorHAnsi" w:hAnsiTheme="minorHAnsi" w:cstheme="minorHAnsi"/>
          <w:color w:val="000000"/>
          <w:sz w:val="22"/>
          <w:szCs w:val="22"/>
        </w:rPr>
        <w:t>0726322</w:t>
      </w:r>
    </w:p>
    <w:p w14:paraId="34FB5202" w14:textId="77777777" w:rsidR="0033599E" w:rsidRPr="00762EE3" w:rsidRDefault="0033599E" w:rsidP="00762EE3">
      <w:pPr>
        <w:tabs>
          <w:tab w:val="right" w:pos="6480"/>
        </w:tabs>
        <w:jc w:val="both"/>
        <w:rPr>
          <w:rFonts w:asciiTheme="minorHAnsi" w:hAnsiTheme="minorHAnsi" w:cstheme="minorHAnsi"/>
          <w:sz w:val="22"/>
          <w:szCs w:val="22"/>
        </w:rPr>
      </w:pPr>
      <w:r w:rsidRPr="00762EE3">
        <w:rPr>
          <w:rFonts w:asciiTheme="minorHAnsi" w:hAnsiTheme="minorHAnsi" w:cstheme="minorHAnsi"/>
          <w:sz w:val="22"/>
          <w:szCs w:val="22"/>
        </w:rPr>
        <w:t>Soggetti: Ermeneutica - Periodici</w:t>
      </w:r>
    </w:p>
    <w:p w14:paraId="2885E7A7" w14:textId="77777777" w:rsidR="0033599E" w:rsidRPr="00762EE3" w:rsidRDefault="0033599E" w:rsidP="00762EE3">
      <w:pPr>
        <w:tabs>
          <w:tab w:val="right" w:pos="6480"/>
        </w:tabs>
        <w:jc w:val="both"/>
        <w:rPr>
          <w:rFonts w:asciiTheme="minorHAnsi" w:hAnsiTheme="minorHAnsi" w:cstheme="minorHAnsi"/>
          <w:sz w:val="22"/>
          <w:szCs w:val="22"/>
        </w:rPr>
      </w:pPr>
      <w:r w:rsidRPr="00762EE3">
        <w:rPr>
          <w:rFonts w:asciiTheme="minorHAnsi" w:hAnsiTheme="minorHAnsi" w:cstheme="minorHAnsi"/>
          <w:sz w:val="22"/>
          <w:szCs w:val="22"/>
        </w:rPr>
        <w:t>Classe: D121.686</w:t>
      </w:r>
    </w:p>
    <w:p w14:paraId="3C1AD7BB" w14:textId="77777777" w:rsidR="0033599E" w:rsidRPr="00762EE3" w:rsidRDefault="0033599E" w:rsidP="00762EE3">
      <w:pPr>
        <w:tabs>
          <w:tab w:val="right" w:pos="6480"/>
        </w:tabs>
        <w:jc w:val="both"/>
        <w:rPr>
          <w:rFonts w:asciiTheme="minorHAnsi" w:hAnsiTheme="minorHAnsi" w:cstheme="minorHAnsi"/>
          <w:sz w:val="22"/>
          <w:szCs w:val="22"/>
        </w:rPr>
      </w:pPr>
    </w:p>
    <w:p w14:paraId="721F8FCD" w14:textId="5A970799" w:rsidR="0033599E" w:rsidRPr="00762EE3" w:rsidRDefault="0033599E" w:rsidP="00762EE3">
      <w:pPr>
        <w:tabs>
          <w:tab w:val="right" w:pos="6480"/>
        </w:tabs>
        <w:jc w:val="both"/>
        <w:rPr>
          <w:rFonts w:asciiTheme="minorHAnsi" w:hAnsiTheme="minorHAnsi" w:cstheme="minorHAnsi"/>
          <w:b/>
          <w:bCs/>
          <w:color w:val="C00000"/>
          <w:sz w:val="44"/>
          <w:szCs w:val="44"/>
        </w:rPr>
      </w:pPr>
      <w:r w:rsidRPr="00762EE3">
        <w:rPr>
          <w:rFonts w:asciiTheme="minorHAnsi" w:hAnsiTheme="minorHAnsi" w:cstheme="minorHAnsi"/>
          <w:b/>
          <w:bCs/>
          <w:color w:val="C00000"/>
          <w:sz w:val="44"/>
          <w:szCs w:val="44"/>
        </w:rPr>
        <w:t>Informazioni storico-bibliografiche</w:t>
      </w:r>
    </w:p>
    <w:p w14:paraId="20040F4E" w14:textId="5C9BC420" w:rsidR="0033599E" w:rsidRPr="00762EE3" w:rsidRDefault="0033599E" w:rsidP="00762EE3">
      <w:pPr>
        <w:tabs>
          <w:tab w:val="right" w:pos="6480"/>
        </w:tabs>
        <w:jc w:val="both"/>
        <w:rPr>
          <w:rFonts w:asciiTheme="minorHAnsi" w:hAnsiTheme="minorHAnsi" w:cstheme="minorHAnsi"/>
          <w:color w:val="666666"/>
          <w:sz w:val="18"/>
          <w:szCs w:val="18"/>
        </w:rPr>
      </w:pPr>
      <w:r w:rsidRPr="00762EE3">
        <w:rPr>
          <w:rFonts w:asciiTheme="minorHAnsi" w:hAnsiTheme="minorHAnsi" w:cstheme="minorHAnsi"/>
          <w:color w:val="666666"/>
          <w:sz w:val="18"/>
          <w:szCs w:val="18"/>
        </w:rPr>
        <w:t>La rivista «</w:t>
      </w:r>
      <w:proofErr w:type="spellStart"/>
      <w:r w:rsidRPr="00762EE3">
        <w:rPr>
          <w:rFonts w:asciiTheme="minorHAnsi" w:hAnsiTheme="minorHAnsi" w:cstheme="minorHAnsi"/>
          <w:color w:val="666666"/>
          <w:sz w:val="18"/>
          <w:szCs w:val="18"/>
        </w:rPr>
        <w:t>trópos</w:t>
      </w:r>
      <w:proofErr w:type="spellEnd"/>
      <w:r w:rsidRPr="00762EE3">
        <w:rPr>
          <w:rFonts w:asciiTheme="minorHAnsi" w:hAnsiTheme="minorHAnsi" w:cstheme="minorHAnsi"/>
          <w:color w:val="666666"/>
          <w:sz w:val="18"/>
          <w:szCs w:val="18"/>
        </w:rPr>
        <w:t>» intende promuovere il dibattito filosofico su temi specifici e di grande attualità, facendo del confronto fra prospettive diverse uno dei suoi punti di forza. Essa si propone di rivendicare la portata critica dell’ermeneutica filosofica nel dibattito contemporaneo, evidenziando al contempo la dimensione ermeneutica di ogni critica, nella misura in cui essa riconduce sempre ai problemi tipici dell’ermeneutica filosofica, ovvero a problemi di senso.</w:t>
      </w:r>
      <w:r w:rsidRPr="00762EE3">
        <w:rPr>
          <w:rFonts w:asciiTheme="minorHAnsi" w:hAnsiTheme="minorHAnsi" w:cstheme="minorHAnsi"/>
          <w:color w:val="666666"/>
          <w:sz w:val="18"/>
          <w:szCs w:val="18"/>
        </w:rPr>
        <w:t xml:space="preserve"> </w:t>
      </w:r>
      <w:r w:rsidRPr="00762EE3">
        <w:rPr>
          <w:rFonts w:asciiTheme="minorHAnsi" w:hAnsiTheme="minorHAnsi" w:cstheme="minorHAnsi"/>
          <w:color w:val="666666"/>
          <w:sz w:val="18"/>
          <w:szCs w:val="18"/>
        </w:rPr>
        <w:t>La struttura della rivista prevede una sezione tematica, in cui sono invitati a riflettere autorevoli esponenti della filosofia contemporanea, e una di saggi liberi, che vengono accettati dalla redazione in seguito a un referaggio anonimo. Grazie a questa struttura, ogni numero può essere visto come un libro autonomo, dotato di una sua unitarietà, e perciò può essere acquistato anche singolarmente. Contribuisce all’originalità di questa rivista la veste tipografica, elegante e moderna.</w:t>
      </w:r>
      <w:r w:rsidRPr="00762EE3">
        <w:rPr>
          <w:rFonts w:asciiTheme="minorHAnsi" w:hAnsiTheme="minorHAnsi" w:cstheme="minorHAnsi"/>
          <w:color w:val="666666"/>
          <w:sz w:val="18"/>
          <w:szCs w:val="18"/>
        </w:rPr>
        <w:t xml:space="preserve"> </w:t>
      </w:r>
      <w:r w:rsidRPr="00762EE3">
        <w:rPr>
          <w:rFonts w:asciiTheme="minorHAnsi" w:hAnsiTheme="minorHAnsi" w:cstheme="minorHAnsi"/>
          <w:color w:val="666666"/>
          <w:sz w:val="18"/>
          <w:szCs w:val="18"/>
        </w:rPr>
        <w:t>La rivista «</w:t>
      </w:r>
      <w:proofErr w:type="spellStart"/>
      <w:r w:rsidRPr="00762EE3">
        <w:rPr>
          <w:rFonts w:asciiTheme="minorHAnsi" w:hAnsiTheme="minorHAnsi" w:cstheme="minorHAnsi"/>
          <w:color w:val="666666"/>
          <w:sz w:val="18"/>
          <w:szCs w:val="18"/>
        </w:rPr>
        <w:t>trópos</w:t>
      </w:r>
      <w:proofErr w:type="spellEnd"/>
      <w:r w:rsidRPr="00762EE3">
        <w:rPr>
          <w:rFonts w:asciiTheme="minorHAnsi" w:hAnsiTheme="minorHAnsi" w:cstheme="minorHAnsi"/>
          <w:color w:val="666666"/>
          <w:sz w:val="18"/>
          <w:szCs w:val="18"/>
        </w:rPr>
        <w:t xml:space="preserve">» è dotata di un codice etico delle pubblicazioni ispirato alle indicazioni del COPE (Best Practice Guidelines for Journal Editors). Il codice etico è scaricabile dal seguente link: </w:t>
      </w:r>
      <w:hyperlink r:id="rId7" w:tgtFrame="_blank" w:history="1">
        <w:r w:rsidRPr="00762EE3">
          <w:rPr>
            <w:rStyle w:val="Collegamentoipertestuale"/>
            <w:rFonts w:asciiTheme="minorHAnsi" w:hAnsiTheme="minorHAnsi" w:cstheme="minorHAnsi"/>
            <w:b/>
            <w:bCs/>
            <w:sz w:val="18"/>
            <w:szCs w:val="18"/>
          </w:rPr>
          <w:t>Codice etico della rivista «</w:t>
        </w:r>
        <w:proofErr w:type="spellStart"/>
        <w:r w:rsidRPr="00762EE3">
          <w:rPr>
            <w:rStyle w:val="Collegamentoipertestuale"/>
            <w:rFonts w:asciiTheme="minorHAnsi" w:hAnsiTheme="minorHAnsi" w:cstheme="minorHAnsi"/>
            <w:b/>
            <w:bCs/>
            <w:sz w:val="18"/>
            <w:szCs w:val="18"/>
          </w:rPr>
          <w:t>trópos</w:t>
        </w:r>
        <w:proofErr w:type="spellEnd"/>
        <w:r w:rsidRPr="00762EE3">
          <w:rPr>
            <w:rStyle w:val="Collegamentoipertestuale"/>
            <w:rFonts w:asciiTheme="minorHAnsi" w:hAnsiTheme="minorHAnsi" w:cstheme="minorHAnsi"/>
            <w:b/>
            <w:bCs/>
            <w:sz w:val="18"/>
            <w:szCs w:val="18"/>
          </w:rPr>
          <w:t>»</w:t>
        </w:r>
      </w:hyperlink>
      <w:r w:rsidRPr="00762EE3">
        <w:rPr>
          <w:rFonts w:asciiTheme="minorHAnsi" w:hAnsiTheme="minorHAnsi" w:cstheme="minorHAnsi"/>
          <w:color w:val="666666"/>
          <w:sz w:val="18"/>
          <w:szCs w:val="1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33599E" w:rsidRPr="00762EE3" w14:paraId="5779107A" w14:textId="77777777" w:rsidTr="0033599E">
        <w:trPr>
          <w:tblCellSpacing w:w="15" w:type="dxa"/>
        </w:trPr>
        <w:tc>
          <w:tcPr>
            <w:tcW w:w="4969" w:type="pct"/>
            <w:tcMar>
              <w:top w:w="15" w:type="dxa"/>
              <w:left w:w="15" w:type="dxa"/>
              <w:bottom w:w="240" w:type="dxa"/>
              <w:right w:w="15" w:type="dxa"/>
            </w:tcMar>
            <w:hideMark/>
          </w:tcPr>
          <w:p w14:paraId="3A2FD131" w14:textId="217C7447" w:rsidR="0033599E" w:rsidRPr="00762EE3" w:rsidRDefault="0033599E" w:rsidP="00762EE3">
            <w:pPr>
              <w:jc w:val="both"/>
              <w:rPr>
                <w:rFonts w:asciiTheme="minorHAnsi" w:hAnsiTheme="minorHAnsi" w:cstheme="minorHAnsi"/>
                <w:sz w:val="18"/>
                <w:szCs w:val="18"/>
              </w:rPr>
            </w:pPr>
            <w:r w:rsidRPr="00762EE3">
              <w:rPr>
                <w:rStyle w:val="pubblicazione-scheda-autore-label"/>
                <w:rFonts w:asciiTheme="minorHAnsi" w:hAnsiTheme="minorHAnsi" w:cstheme="minorHAnsi"/>
                <w:sz w:val="18"/>
                <w:szCs w:val="18"/>
              </w:rPr>
              <w:t>Direttore</w:t>
            </w:r>
            <w:r w:rsidR="00762EE3" w:rsidRPr="00762EE3">
              <w:rPr>
                <w:rStyle w:val="pubblicazione-scheda-autore-label"/>
                <w:rFonts w:asciiTheme="minorHAnsi" w:hAnsiTheme="minorHAnsi" w:cstheme="minorHAnsi"/>
                <w:sz w:val="18"/>
                <w:szCs w:val="18"/>
              </w:rPr>
              <w:t xml:space="preserve"> </w:t>
            </w:r>
            <w:hyperlink r:id="rId8" w:tgtFrame="_blank" w:history="1">
              <w:r w:rsidRPr="00762EE3">
                <w:rPr>
                  <w:rStyle w:val="Collegamentoipertestuale"/>
                  <w:rFonts w:asciiTheme="minorHAnsi" w:hAnsiTheme="minorHAnsi" w:cstheme="minorHAnsi"/>
                  <w:sz w:val="18"/>
                  <w:szCs w:val="18"/>
                </w:rPr>
                <w:t>Gaetano </w:t>
              </w:r>
              <w:r w:rsidRPr="00762EE3">
                <w:rPr>
                  <w:rStyle w:val="Collegamentoipertestuale"/>
                  <w:rFonts w:asciiTheme="minorHAnsi" w:hAnsiTheme="minorHAnsi" w:cstheme="minorHAnsi"/>
                  <w:caps/>
                  <w:sz w:val="18"/>
                  <w:szCs w:val="18"/>
                </w:rPr>
                <w:t>Chiurazzi</w:t>
              </w:r>
              <w:r w:rsidRPr="00762EE3">
                <w:rPr>
                  <w:rStyle w:val="Collegamentoipertestuale"/>
                  <w:rFonts w:asciiTheme="minorHAnsi" w:hAnsiTheme="minorHAnsi" w:cstheme="minorHAnsi"/>
                  <w:sz w:val="18"/>
                  <w:szCs w:val="18"/>
                </w:rPr>
                <w:t xml:space="preserve"> </w:t>
              </w:r>
            </w:hyperlink>
          </w:p>
        </w:tc>
      </w:tr>
      <w:tr w:rsidR="0033599E" w:rsidRPr="00762EE3" w14:paraId="15EC824F" w14:textId="77777777" w:rsidTr="0033599E">
        <w:trPr>
          <w:tblCellSpacing w:w="15" w:type="dxa"/>
        </w:trPr>
        <w:tc>
          <w:tcPr>
            <w:tcW w:w="4969" w:type="pct"/>
            <w:tcMar>
              <w:top w:w="15" w:type="dxa"/>
              <w:left w:w="15" w:type="dxa"/>
              <w:bottom w:w="240" w:type="dxa"/>
              <w:right w:w="15" w:type="dxa"/>
            </w:tcMar>
            <w:hideMark/>
          </w:tcPr>
          <w:p w14:paraId="5A7A03B1" w14:textId="5F27B6F4" w:rsidR="0033599E" w:rsidRPr="00762EE3" w:rsidRDefault="0033599E" w:rsidP="00762EE3">
            <w:pPr>
              <w:jc w:val="both"/>
              <w:rPr>
                <w:rFonts w:asciiTheme="minorHAnsi" w:hAnsiTheme="minorHAnsi" w:cstheme="minorHAnsi"/>
                <w:sz w:val="18"/>
                <w:szCs w:val="18"/>
              </w:rPr>
            </w:pPr>
            <w:r w:rsidRPr="00762EE3">
              <w:rPr>
                <w:rStyle w:val="pubblicazione-scheda-autore-label"/>
                <w:rFonts w:asciiTheme="minorHAnsi" w:hAnsiTheme="minorHAnsi" w:cstheme="minorHAnsi"/>
                <w:sz w:val="18"/>
                <w:szCs w:val="18"/>
              </w:rPr>
              <w:t>Direttore responsabile</w:t>
            </w:r>
            <w:r w:rsidR="00762EE3" w:rsidRPr="00762EE3">
              <w:rPr>
                <w:rStyle w:val="pubblicazione-scheda-autore-label"/>
                <w:rFonts w:asciiTheme="minorHAnsi" w:hAnsiTheme="minorHAnsi" w:cstheme="minorHAnsi"/>
                <w:sz w:val="18"/>
                <w:szCs w:val="18"/>
              </w:rPr>
              <w:t xml:space="preserve"> </w:t>
            </w:r>
            <w:hyperlink r:id="rId9" w:tgtFrame="_blank" w:history="1">
              <w:r w:rsidRPr="00762EE3">
                <w:rPr>
                  <w:rStyle w:val="Collegamentoipertestuale"/>
                  <w:rFonts w:asciiTheme="minorHAnsi" w:hAnsiTheme="minorHAnsi" w:cstheme="minorHAnsi"/>
                  <w:sz w:val="18"/>
                  <w:szCs w:val="18"/>
                </w:rPr>
                <w:t>Gianni </w:t>
              </w:r>
              <w:r w:rsidRPr="00762EE3">
                <w:rPr>
                  <w:rStyle w:val="Collegamentoipertestuale"/>
                  <w:rFonts w:asciiTheme="minorHAnsi" w:hAnsiTheme="minorHAnsi" w:cstheme="minorHAnsi"/>
                  <w:caps/>
                  <w:sz w:val="18"/>
                  <w:szCs w:val="18"/>
                </w:rPr>
                <w:t>Vattimo</w:t>
              </w:r>
            </w:hyperlink>
          </w:p>
        </w:tc>
      </w:tr>
      <w:tr w:rsidR="0033599E" w:rsidRPr="00762EE3" w14:paraId="674B4DD9" w14:textId="77777777" w:rsidTr="0033599E">
        <w:trPr>
          <w:tblCellSpacing w:w="15" w:type="dxa"/>
        </w:trPr>
        <w:tc>
          <w:tcPr>
            <w:tcW w:w="4969" w:type="pct"/>
            <w:tcMar>
              <w:top w:w="15" w:type="dxa"/>
              <w:left w:w="15" w:type="dxa"/>
              <w:bottom w:w="240" w:type="dxa"/>
              <w:right w:w="15" w:type="dxa"/>
            </w:tcMar>
            <w:hideMark/>
          </w:tcPr>
          <w:p w14:paraId="2D4FBE7B" w14:textId="490D7CA1" w:rsidR="0033599E" w:rsidRPr="00762EE3" w:rsidRDefault="0033599E" w:rsidP="00762EE3">
            <w:pPr>
              <w:jc w:val="both"/>
              <w:rPr>
                <w:rFonts w:asciiTheme="minorHAnsi" w:hAnsiTheme="minorHAnsi" w:cstheme="minorHAnsi"/>
                <w:sz w:val="18"/>
                <w:szCs w:val="18"/>
              </w:rPr>
            </w:pPr>
            <w:r w:rsidRPr="00762EE3">
              <w:rPr>
                <w:rStyle w:val="pubblicazione-scheda-autore-label"/>
                <w:rFonts w:asciiTheme="minorHAnsi" w:hAnsiTheme="minorHAnsi" w:cstheme="minorHAnsi"/>
                <w:sz w:val="18"/>
                <w:szCs w:val="18"/>
              </w:rPr>
              <w:t>Comitato scientifico</w:t>
            </w:r>
            <w:r w:rsidR="00762EE3" w:rsidRPr="00762EE3">
              <w:rPr>
                <w:rStyle w:val="pubblicazione-scheda-autore-label"/>
                <w:rFonts w:asciiTheme="minorHAnsi" w:hAnsiTheme="minorHAnsi" w:cstheme="minorHAnsi"/>
                <w:sz w:val="18"/>
                <w:szCs w:val="18"/>
              </w:rPr>
              <w:t xml:space="preserve"> </w:t>
            </w:r>
            <w:hyperlink r:id="rId10" w:tgtFrame="_blank" w:history="1">
              <w:r w:rsidRPr="00762EE3">
                <w:rPr>
                  <w:rStyle w:val="Collegamentoipertestuale"/>
                  <w:rFonts w:asciiTheme="minorHAnsi" w:hAnsiTheme="minorHAnsi" w:cstheme="minorHAnsi"/>
                  <w:sz w:val="18"/>
                  <w:szCs w:val="18"/>
                </w:rPr>
                <w:t>Luca </w:t>
              </w:r>
              <w:r w:rsidRPr="00762EE3">
                <w:rPr>
                  <w:rStyle w:val="Collegamentoipertestuale"/>
                  <w:rFonts w:asciiTheme="minorHAnsi" w:hAnsiTheme="minorHAnsi" w:cstheme="minorHAnsi"/>
                  <w:caps/>
                  <w:sz w:val="18"/>
                  <w:szCs w:val="18"/>
                </w:rPr>
                <w:t>Bagetto</w:t>
              </w:r>
            </w:hyperlink>
            <w:r w:rsidRPr="00762EE3">
              <w:rPr>
                <w:rFonts w:asciiTheme="minorHAnsi" w:hAnsiTheme="minorHAnsi" w:cstheme="minorHAnsi"/>
                <w:sz w:val="18"/>
                <w:szCs w:val="18"/>
              </w:rPr>
              <w:t xml:space="preserve">, </w:t>
            </w:r>
            <w:hyperlink r:id="rId11" w:tgtFrame="_blank" w:history="1">
              <w:r w:rsidRPr="00762EE3">
                <w:rPr>
                  <w:rStyle w:val="Collegamentoipertestuale"/>
                  <w:rFonts w:asciiTheme="minorHAnsi" w:hAnsiTheme="minorHAnsi" w:cstheme="minorHAnsi"/>
                  <w:sz w:val="18"/>
                  <w:szCs w:val="18"/>
                </w:rPr>
                <w:t>Georg </w:t>
              </w:r>
              <w:r w:rsidRPr="00762EE3">
                <w:rPr>
                  <w:rStyle w:val="Collegamentoipertestuale"/>
                  <w:rFonts w:asciiTheme="minorHAnsi" w:hAnsiTheme="minorHAnsi" w:cstheme="minorHAnsi"/>
                  <w:caps/>
                  <w:sz w:val="18"/>
                  <w:szCs w:val="18"/>
                </w:rPr>
                <w:t>Bertram</w:t>
              </w:r>
            </w:hyperlink>
            <w:r w:rsidRPr="00762EE3">
              <w:rPr>
                <w:rFonts w:asciiTheme="minorHAnsi" w:hAnsiTheme="minorHAnsi" w:cstheme="minorHAnsi"/>
                <w:sz w:val="18"/>
                <w:szCs w:val="18"/>
              </w:rPr>
              <w:t xml:space="preserve">, </w:t>
            </w:r>
            <w:hyperlink r:id="rId12" w:tgtFrame="_blank" w:history="1">
              <w:r w:rsidRPr="00762EE3">
                <w:rPr>
                  <w:rStyle w:val="Collegamentoipertestuale"/>
                  <w:rFonts w:asciiTheme="minorHAnsi" w:hAnsiTheme="minorHAnsi" w:cstheme="minorHAnsi"/>
                  <w:sz w:val="18"/>
                  <w:szCs w:val="18"/>
                </w:rPr>
                <w:t>Mauricio Hardie </w:t>
              </w:r>
              <w:r w:rsidRPr="00762EE3">
                <w:rPr>
                  <w:rStyle w:val="Collegamentoipertestuale"/>
                  <w:rFonts w:asciiTheme="minorHAnsi" w:hAnsiTheme="minorHAnsi" w:cstheme="minorHAnsi"/>
                  <w:caps/>
                  <w:sz w:val="18"/>
                  <w:szCs w:val="18"/>
                </w:rPr>
                <w:t>Beuchot Puente</w:t>
              </w:r>
            </w:hyperlink>
            <w:r w:rsidRPr="00762EE3">
              <w:rPr>
                <w:rFonts w:asciiTheme="minorHAnsi" w:hAnsiTheme="minorHAnsi" w:cstheme="minorHAnsi"/>
                <w:sz w:val="18"/>
                <w:szCs w:val="18"/>
              </w:rPr>
              <w:t xml:space="preserve">, </w:t>
            </w:r>
            <w:hyperlink r:id="rId13" w:tgtFrame="_blank" w:history="1">
              <w:r w:rsidRPr="00762EE3">
                <w:rPr>
                  <w:rStyle w:val="Collegamentoipertestuale"/>
                  <w:rFonts w:asciiTheme="minorHAnsi" w:hAnsiTheme="minorHAnsi" w:cstheme="minorHAnsi"/>
                  <w:sz w:val="18"/>
                  <w:szCs w:val="18"/>
                </w:rPr>
                <w:t>Franca </w:t>
              </w:r>
              <w:r w:rsidRPr="00762EE3">
                <w:rPr>
                  <w:rStyle w:val="Collegamentoipertestuale"/>
                  <w:rFonts w:asciiTheme="minorHAnsi" w:hAnsiTheme="minorHAnsi" w:cstheme="minorHAnsi"/>
                  <w:caps/>
                  <w:sz w:val="18"/>
                  <w:szCs w:val="18"/>
                </w:rPr>
                <w:t>D’Agostini</w:t>
              </w:r>
            </w:hyperlink>
            <w:r w:rsidRPr="00762EE3">
              <w:rPr>
                <w:rFonts w:asciiTheme="minorHAnsi" w:hAnsiTheme="minorHAnsi" w:cstheme="minorHAnsi"/>
                <w:sz w:val="18"/>
                <w:szCs w:val="18"/>
              </w:rPr>
              <w:t xml:space="preserve">, </w:t>
            </w:r>
            <w:hyperlink r:id="rId14" w:tgtFrame="_blank" w:history="1">
              <w:r w:rsidRPr="00762EE3">
                <w:rPr>
                  <w:rStyle w:val="Collegamentoipertestuale"/>
                  <w:rFonts w:asciiTheme="minorHAnsi" w:hAnsiTheme="minorHAnsi" w:cstheme="minorHAnsi"/>
                  <w:sz w:val="18"/>
                  <w:szCs w:val="18"/>
                </w:rPr>
                <w:t>Donatella </w:t>
              </w:r>
              <w:r w:rsidRPr="00762EE3">
                <w:rPr>
                  <w:rStyle w:val="Collegamentoipertestuale"/>
                  <w:rFonts w:asciiTheme="minorHAnsi" w:hAnsiTheme="minorHAnsi" w:cstheme="minorHAnsi"/>
                  <w:caps/>
                  <w:sz w:val="18"/>
                  <w:szCs w:val="18"/>
                </w:rPr>
                <w:t>Di Cesare</w:t>
              </w:r>
            </w:hyperlink>
            <w:r w:rsidRPr="00762EE3">
              <w:rPr>
                <w:rFonts w:asciiTheme="minorHAnsi" w:hAnsiTheme="minorHAnsi" w:cstheme="minorHAnsi"/>
                <w:sz w:val="18"/>
                <w:szCs w:val="18"/>
              </w:rPr>
              <w:t xml:space="preserve">, </w:t>
            </w:r>
            <w:hyperlink r:id="rId15" w:tgtFrame="_blank" w:history="1">
              <w:r w:rsidRPr="00762EE3">
                <w:rPr>
                  <w:rStyle w:val="Collegamentoipertestuale"/>
                  <w:rFonts w:asciiTheme="minorHAnsi" w:hAnsiTheme="minorHAnsi" w:cstheme="minorHAnsi"/>
                  <w:sz w:val="18"/>
                  <w:szCs w:val="18"/>
                </w:rPr>
                <w:t>Jean </w:t>
              </w:r>
              <w:r w:rsidRPr="00762EE3">
                <w:rPr>
                  <w:rStyle w:val="Collegamentoipertestuale"/>
                  <w:rFonts w:asciiTheme="minorHAnsi" w:hAnsiTheme="minorHAnsi" w:cstheme="minorHAnsi"/>
                  <w:caps/>
                  <w:sz w:val="18"/>
                  <w:szCs w:val="18"/>
                </w:rPr>
                <w:t>Grondin</w:t>
              </w:r>
            </w:hyperlink>
            <w:r w:rsidRPr="00762EE3">
              <w:rPr>
                <w:rFonts w:asciiTheme="minorHAnsi" w:hAnsiTheme="minorHAnsi" w:cstheme="minorHAnsi"/>
                <w:sz w:val="18"/>
                <w:szCs w:val="18"/>
              </w:rPr>
              <w:t xml:space="preserve">, </w:t>
            </w:r>
            <w:hyperlink r:id="rId16" w:tgtFrame="_blank" w:history="1">
              <w:r w:rsidRPr="00762EE3">
                <w:rPr>
                  <w:rStyle w:val="Collegamentoipertestuale"/>
                  <w:rFonts w:asciiTheme="minorHAnsi" w:hAnsiTheme="minorHAnsi" w:cstheme="minorHAnsi"/>
                  <w:sz w:val="18"/>
                  <w:szCs w:val="18"/>
                </w:rPr>
                <w:t>Federico </w:t>
              </w:r>
              <w:r w:rsidRPr="00762EE3">
                <w:rPr>
                  <w:rStyle w:val="Collegamentoipertestuale"/>
                  <w:rFonts w:asciiTheme="minorHAnsi" w:hAnsiTheme="minorHAnsi" w:cstheme="minorHAnsi"/>
                  <w:caps/>
                  <w:sz w:val="18"/>
                  <w:szCs w:val="18"/>
                </w:rPr>
                <w:t>Luisetti</w:t>
              </w:r>
            </w:hyperlink>
            <w:r w:rsidRPr="00762EE3">
              <w:rPr>
                <w:rFonts w:asciiTheme="minorHAnsi" w:hAnsiTheme="minorHAnsi" w:cstheme="minorHAnsi"/>
                <w:sz w:val="18"/>
                <w:szCs w:val="18"/>
              </w:rPr>
              <w:t xml:space="preserve">, </w:t>
            </w:r>
            <w:hyperlink r:id="rId17" w:tgtFrame="_blank" w:history="1">
              <w:r w:rsidRPr="00762EE3">
                <w:rPr>
                  <w:rStyle w:val="Collegamentoipertestuale"/>
                  <w:rFonts w:asciiTheme="minorHAnsi" w:hAnsiTheme="minorHAnsi" w:cstheme="minorHAnsi"/>
                  <w:sz w:val="18"/>
                  <w:szCs w:val="18"/>
                </w:rPr>
                <w:t>Jeff </w:t>
              </w:r>
              <w:r w:rsidRPr="00762EE3">
                <w:rPr>
                  <w:rStyle w:val="Collegamentoipertestuale"/>
                  <w:rFonts w:asciiTheme="minorHAnsi" w:hAnsiTheme="minorHAnsi" w:cstheme="minorHAnsi"/>
                  <w:caps/>
                  <w:sz w:val="18"/>
                  <w:szCs w:val="18"/>
                </w:rPr>
                <w:t>Malpas</w:t>
              </w:r>
            </w:hyperlink>
            <w:r w:rsidRPr="00762EE3">
              <w:rPr>
                <w:rFonts w:asciiTheme="minorHAnsi" w:hAnsiTheme="minorHAnsi" w:cstheme="minorHAnsi"/>
                <w:sz w:val="18"/>
                <w:szCs w:val="18"/>
              </w:rPr>
              <w:t xml:space="preserve">, </w:t>
            </w:r>
            <w:hyperlink r:id="rId18" w:tgtFrame="_blank" w:history="1">
              <w:r w:rsidRPr="00762EE3">
                <w:rPr>
                  <w:rStyle w:val="Collegamentoipertestuale"/>
                  <w:rFonts w:asciiTheme="minorHAnsi" w:hAnsiTheme="minorHAnsi" w:cstheme="minorHAnsi"/>
                  <w:sz w:val="18"/>
                  <w:szCs w:val="18"/>
                </w:rPr>
                <w:t>Teresa </w:t>
              </w:r>
              <w:r w:rsidRPr="00762EE3">
                <w:rPr>
                  <w:rStyle w:val="Collegamentoipertestuale"/>
                  <w:rFonts w:asciiTheme="minorHAnsi" w:hAnsiTheme="minorHAnsi" w:cstheme="minorHAnsi"/>
                  <w:caps/>
                  <w:sz w:val="18"/>
                  <w:szCs w:val="18"/>
                </w:rPr>
                <w:t>Oñate</w:t>
              </w:r>
            </w:hyperlink>
            <w:r w:rsidRPr="00762EE3">
              <w:rPr>
                <w:rFonts w:asciiTheme="minorHAnsi" w:hAnsiTheme="minorHAnsi" w:cstheme="minorHAnsi"/>
                <w:sz w:val="18"/>
                <w:szCs w:val="18"/>
              </w:rPr>
              <w:t xml:space="preserve">, </w:t>
            </w:r>
            <w:hyperlink r:id="rId19" w:tgtFrame="_blank" w:history="1">
              <w:r w:rsidRPr="00762EE3">
                <w:rPr>
                  <w:rStyle w:val="Collegamentoipertestuale"/>
                  <w:rFonts w:asciiTheme="minorHAnsi" w:hAnsiTheme="minorHAnsi" w:cstheme="minorHAnsi"/>
                  <w:sz w:val="18"/>
                  <w:szCs w:val="18"/>
                </w:rPr>
                <w:t>James </w:t>
              </w:r>
              <w:r w:rsidRPr="00762EE3">
                <w:rPr>
                  <w:rStyle w:val="Collegamentoipertestuale"/>
                  <w:rFonts w:asciiTheme="minorHAnsi" w:hAnsiTheme="minorHAnsi" w:cstheme="minorHAnsi"/>
                  <w:caps/>
                  <w:sz w:val="18"/>
                  <w:szCs w:val="18"/>
                </w:rPr>
                <w:t>Risser</w:t>
              </w:r>
            </w:hyperlink>
            <w:r w:rsidRPr="00762EE3">
              <w:rPr>
                <w:rFonts w:asciiTheme="minorHAnsi" w:hAnsiTheme="minorHAnsi" w:cstheme="minorHAnsi"/>
                <w:sz w:val="18"/>
                <w:szCs w:val="18"/>
              </w:rPr>
              <w:t xml:space="preserve">, </w:t>
            </w:r>
            <w:hyperlink r:id="rId20" w:tgtFrame="_blank" w:history="1">
              <w:r w:rsidRPr="00762EE3">
                <w:rPr>
                  <w:rStyle w:val="Collegamentoipertestuale"/>
                  <w:rFonts w:asciiTheme="minorHAnsi" w:hAnsiTheme="minorHAnsi" w:cstheme="minorHAnsi"/>
                  <w:sz w:val="18"/>
                  <w:szCs w:val="18"/>
                </w:rPr>
                <w:t>Ugo Maria </w:t>
              </w:r>
              <w:r w:rsidRPr="00762EE3">
                <w:rPr>
                  <w:rStyle w:val="Collegamentoipertestuale"/>
                  <w:rFonts w:asciiTheme="minorHAnsi" w:hAnsiTheme="minorHAnsi" w:cstheme="minorHAnsi"/>
                  <w:caps/>
                  <w:sz w:val="18"/>
                  <w:szCs w:val="18"/>
                </w:rPr>
                <w:t>Ugazio</w:t>
              </w:r>
            </w:hyperlink>
            <w:r w:rsidRPr="00762EE3">
              <w:rPr>
                <w:rFonts w:asciiTheme="minorHAnsi" w:hAnsiTheme="minorHAnsi" w:cstheme="minorHAnsi"/>
                <w:sz w:val="18"/>
                <w:szCs w:val="18"/>
              </w:rPr>
              <w:t xml:space="preserve">, </w:t>
            </w:r>
            <w:hyperlink r:id="rId21" w:tgtFrame="_blank" w:history="1">
              <w:r w:rsidRPr="00762EE3">
                <w:rPr>
                  <w:rStyle w:val="Collegamentoipertestuale"/>
                  <w:rFonts w:asciiTheme="minorHAnsi" w:hAnsiTheme="minorHAnsi" w:cstheme="minorHAnsi"/>
                  <w:sz w:val="18"/>
                  <w:szCs w:val="18"/>
                </w:rPr>
                <w:t>Robert T. </w:t>
              </w:r>
              <w:r w:rsidRPr="00762EE3">
                <w:rPr>
                  <w:rStyle w:val="Collegamentoipertestuale"/>
                  <w:rFonts w:asciiTheme="minorHAnsi" w:hAnsiTheme="minorHAnsi" w:cstheme="minorHAnsi"/>
                  <w:caps/>
                  <w:sz w:val="18"/>
                  <w:szCs w:val="18"/>
                </w:rPr>
                <w:t>Valgenti</w:t>
              </w:r>
            </w:hyperlink>
            <w:r w:rsidRPr="00762EE3">
              <w:rPr>
                <w:rFonts w:asciiTheme="minorHAnsi" w:hAnsiTheme="minorHAnsi" w:cstheme="minorHAnsi"/>
                <w:sz w:val="18"/>
                <w:szCs w:val="18"/>
              </w:rPr>
              <w:t xml:space="preserve">, </w:t>
            </w:r>
            <w:hyperlink r:id="rId22" w:tgtFrame="_blank" w:history="1">
              <w:r w:rsidRPr="00762EE3">
                <w:rPr>
                  <w:rStyle w:val="Collegamentoipertestuale"/>
                  <w:rFonts w:asciiTheme="minorHAnsi" w:hAnsiTheme="minorHAnsi" w:cstheme="minorHAnsi"/>
                  <w:sz w:val="18"/>
                  <w:szCs w:val="18"/>
                </w:rPr>
                <w:t>Federico </w:t>
              </w:r>
              <w:r w:rsidRPr="00762EE3">
                <w:rPr>
                  <w:rStyle w:val="Collegamentoipertestuale"/>
                  <w:rFonts w:asciiTheme="minorHAnsi" w:hAnsiTheme="minorHAnsi" w:cstheme="minorHAnsi"/>
                  <w:caps/>
                  <w:sz w:val="18"/>
                  <w:szCs w:val="18"/>
                </w:rPr>
                <w:t>Vercellone</w:t>
              </w:r>
            </w:hyperlink>
            <w:r w:rsidRPr="00762EE3">
              <w:rPr>
                <w:rFonts w:asciiTheme="minorHAnsi" w:hAnsiTheme="minorHAnsi" w:cstheme="minorHAnsi"/>
                <w:sz w:val="18"/>
                <w:szCs w:val="18"/>
              </w:rPr>
              <w:t xml:space="preserve">, </w:t>
            </w:r>
            <w:hyperlink r:id="rId23" w:tgtFrame="_blank" w:history="1">
              <w:r w:rsidRPr="00762EE3">
                <w:rPr>
                  <w:rStyle w:val="Collegamentoipertestuale"/>
                  <w:rFonts w:asciiTheme="minorHAnsi" w:hAnsiTheme="minorHAnsi" w:cstheme="minorHAnsi"/>
                  <w:sz w:val="18"/>
                  <w:szCs w:val="18"/>
                </w:rPr>
                <w:t>Santiago </w:t>
              </w:r>
              <w:r w:rsidRPr="00762EE3">
                <w:rPr>
                  <w:rStyle w:val="Collegamentoipertestuale"/>
                  <w:rFonts w:asciiTheme="minorHAnsi" w:hAnsiTheme="minorHAnsi" w:cstheme="minorHAnsi"/>
                  <w:caps/>
                  <w:sz w:val="18"/>
                  <w:szCs w:val="18"/>
                </w:rPr>
                <w:t>Zabala</w:t>
              </w:r>
            </w:hyperlink>
          </w:p>
        </w:tc>
      </w:tr>
      <w:tr w:rsidR="0033599E" w:rsidRPr="00762EE3" w14:paraId="5C6E6911" w14:textId="77777777" w:rsidTr="0033599E">
        <w:trPr>
          <w:tblCellSpacing w:w="15" w:type="dxa"/>
        </w:trPr>
        <w:tc>
          <w:tcPr>
            <w:tcW w:w="4969" w:type="pct"/>
            <w:tcMar>
              <w:top w:w="15" w:type="dxa"/>
              <w:left w:w="15" w:type="dxa"/>
              <w:bottom w:w="240" w:type="dxa"/>
              <w:right w:w="15" w:type="dxa"/>
            </w:tcMar>
            <w:hideMark/>
          </w:tcPr>
          <w:p w14:paraId="4EF65D84" w14:textId="4AC91F0A" w:rsidR="0033599E" w:rsidRPr="00762EE3" w:rsidRDefault="0033599E" w:rsidP="00762EE3">
            <w:pPr>
              <w:jc w:val="both"/>
              <w:rPr>
                <w:rFonts w:asciiTheme="minorHAnsi" w:hAnsiTheme="minorHAnsi" w:cstheme="minorHAnsi"/>
                <w:sz w:val="18"/>
                <w:szCs w:val="18"/>
              </w:rPr>
            </w:pPr>
            <w:r w:rsidRPr="00762EE3">
              <w:rPr>
                <w:rStyle w:val="pubblicazione-scheda-autore-label"/>
                <w:rFonts w:asciiTheme="minorHAnsi" w:hAnsiTheme="minorHAnsi" w:cstheme="minorHAnsi"/>
                <w:sz w:val="18"/>
                <w:szCs w:val="18"/>
              </w:rPr>
              <w:t>Comitato di redazione</w:t>
            </w:r>
            <w:r w:rsidR="00762EE3" w:rsidRPr="00762EE3">
              <w:rPr>
                <w:rStyle w:val="pubblicazione-scheda-autore-label"/>
                <w:rFonts w:asciiTheme="minorHAnsi" w:hAnsiTheme="minorHAnsi" w:cstheme="minorHAnsi"/>
                <w:sz w:val="18"/>
                <w:szCs w:val="18"/>
              </w:rPr>
              <w:t xml:space="preserve"> </w:t>
            </w:r>
            <w:hyperlink r:id="rId24" w:tgtFrame="_blank" w:history="1">
              <w:r w:rsidRPr="00762EE3">
                <w:rPr>
                  <w:rStyle w:val="Collegamentoipertestuale"/>
                  <w:rFonts w:asciiTheme="minorHAnsi" w:hAnsiTheme="minorHAnsi" w:cstheme="minorHAnsi"/>
                  <w:sz w:val="18"/>
                  <w:szCs w:val="18"/>
                </w:rPr>
                <w:t>Alessandro </w:t>
              </w:r>
              <w:r w:rsidRPr="00762EE3">
                <w:rPr>
                  <w:rStyle w:val="Collegamentoipertestuale"/>
                  <w:rFonts w:asciiTheme="minorHAnsi" w:hAnsiTheme="minorHAnsi" w:cstheme="minorHAnsi"/>
                  <w:caps/>
                  <w:sz w:val="18"/>
                  <w:szCs w:val="18"/>
                </w:rPr>
                <w:t>Bertinetto</w:t>
              </w:r>
            </w:hyperlink>
            <w:r w:rsidRPr="00762EE3">
              <w:rPr>
                <w:rFonts w:asciiTheme="minorHAnsi" w:hAnsiTheme="minorHAnsi" w:cstheme="minorHAnsi"/>
                <w:sz w:val="18"/>
                <w:szCs w:val="18"/>
              </w:rPr>
              <w:t xml:space="preserve">, </w:t>
            </w:r>
            <w:hyperlink r:id="rId25" w:tgtFrame="_blank" w:history="1">
              <w:r w:rsidRPr="00762EE3">
                <w:rPr>
                  <w:rStyle w:val="Collegamentoipertestuale"/>
                  <w:rFonts w:asciiTheme="minorHAnsi" w:hAnsiTheme="minorHAnsi" w:cstheme="minorHAnsi"/>
                  <w:sz w:val="18"/>
                  <w:szCs w:val="18"/>
                </w:rPr>
                <w:t>Guido Luciano Carlo </w:t>
              </w:r>
              <w:r w:rsidRPr="00762EE3">
                <w:rPr>
                  <w:rStyle w:val="Collegamentoipertestuale"/>
                  <w:rFonts w:asciiTheme="minorHAnsi" w:hAnsiTheme="minorHAnsi" w:cstheme="minorHAnsi"/>
                  <w:caps/>
                  <w:sz w:val="18"/>
                  <w:szCs w:val="18"/>
                </w:rPr>
                <w:t>Brivio Di Bestagno</w:t>
              </w:r>
            </w:hyperlink>
            <w:r w:rsidRPr="00762EE3">
              <w:rPr>
                <w:rFonts w:asciiTheme="minorHAnsi" w:hAnsiTheme="minorHAnsi" w:cstheme="minorHAnsi"/>
                <w:sz w:val="18"/>
                <w:szCs w:val="18"/>
              </w:rPr>
              <w:t xml:space="preserve">, </w:t>
            </w:r>
            <w:hyperlink r:id="rId26" w:tgtFrame="_blank" w:history="1">
              <w:r w:rsidRPr="00762EE3">
                <w:rPr>
                  <w:rStyle w:val="Collegamentoipertestuale"/>
                  <w:rFonts w:asciiTheme="minorHAnsi" w:hAnsiTheme="minorHAnsi" w:cstheme="minorHAnsi"/>
                  <w:sz w:val="18"/>
                  <w:szCs w:val="18"/>
                </w:rPr>
                <w:t>Piero </w:t>
              </w:r>
              <w:r w:rsidRPr="00762EE3">
                <w:rPr>
                  <w:rStyle w:val="Collegamentoipertestuale"/>
                  <w:rFonts w:asciiTheme="minorHAnsi" w:hAnsiTheme="minorHAnsi" w:cstheme="minorHAnsi"/>
                  <w:caps/>
                  <w:sz w:val="18"/>
                  <w:szCs w:val="18"/>
                </w:rPr>
                <w:t>Cresto-Dina</w:t>
              </w:r>
            </w:hyperlink>
            <w:r w:rsidRPr="00762EE3">
              <w:rPr>
                <w:rFonts w:asciiTheme="minorHAnsi" w:hAnsiTheme="minorHAnsi" w:cstheme="minorHAnsi"/>
                <w:sz w:val="18"/>
                <w:szCs w:val="18"/>
              </w:rPr>
              <w:t xml:space="preserve">, </w:t>
            </w:r>
            <w:hyperlink r:id="rId27" w:tgtFrame="_blank" w:history="1">
              <w:r w:rsidRPr="00762EE3">
                <w:rPr>
                  <w:rStyle w:val="Collegamentoipertestuale"/>
                  <w:rFonts w:asciiTheme="minorHAnsi" w:hAnsiTheme="minorHAnsi" w:cstheme="minorHAnsi"/>
                  <w:sz w:val="18"/>
                  <w:szCs w:val="18"/>
                </w:rPr>
                <w:t>Jean-Claude </w:t>
              </w:r>
              <w:r w:rsidRPr="00762EE3">
                <w:rPr>
                  <w:rStyle w:val="Collegamentoipertestuale"/>
                  <w:rFonts w:asciiTheme="minorHAnsi" w:hAnsiTheme="minorHAnsi" w:cstheme="minorHAnsi"/>
                  <w:caps/>
                  <w:sz w:val="18"/>
                  <w:szCs w:val="18"/>
                </w:rPr>
                <w:t>Lévêque</w:t>
              </w:r>
            </w:hyperlink>
            <w:r w:rsidRPr="00762EE3">
              <w:rPr>
                <w:rFonts w:asciiTheme="minorHAnsi" w:hAnsiTheme="minorHAnsi" w:cstheme="minorHAnsi"/>
                <w:sz w:val="18"/>
                <w:szCs w:val="18"/>
              </w:rPr>
              <w:t xml:space="preserve">, </w:t>
            </w:r>
            <w:hyperlink r:id="rId28" w:tgtFrame="_blank" w:history="1">
              <w:r w:rsidRPr="00762EE3">
                <w:rPr>
                  <w:rStyle w:val="Collegamentoipertestuale"/>
                  <w:rFonts w:asciiTheme="minorHAnsi" w:hAnsiTheme="minorHAnsi" w:cstheme="minorHAnsi"/>
                  <w:sz w:val="18"/>
                  <w:szCs w:val="18"/>
                </w:rPr>
                <w:t>Alberto </w:t>
              </w:r>
              <w:r w:rsidRPr="00762EE3">
                <w:rPr>
                  <w:rStyle w:val="Collegamentoipertestuale"/>
                  <w:rFonts w:asciiTheme="minorHAnsi" w:hAnsiTheme="minorHAnsi" w:cstheme="minorHAnsi"/>
                  <w:caps/>
                  <w:sz w:val="18"/>
                  <w:szCs w:val="18"/>
                </w:rPr>
                <w:t>Martinengo</w:t>
              </w:r>
            </w:hyperlink>
            <w:r w:rsidRPr="00762EE3">
              <w:rPr>
                <w:rFonts w:asciiTheme="minorHAnsi" w:hAnsiTheme="minorHAnsi" w:cstheme="minorHAnsi"/>
                <w:sz w:val="18"/>
                <w:szCs w:val="18"/>
              </w:rPr>
              <w:t xml:space="preserve">, </w:t>
            </w:r>
            <w:hyperlink r:id="rId29" w:tgtFrame="_blank" w:history="1">
              <w:r w:rsidRPr="00762EE3">
                <w:rPr>
                  <w:rStyle w:val="Collegamentoipertestuale"/>
                  <w:rFonts w:asciiTheme="minorHAnsi" w:hAnsiTheme="minorHAnsi" w:cstheme="minorHAnsi"/>
                  <w:sz w:val="18"/>
                  <w:szCs w:val="18"/>
                </w:rPr>
                <w:t>Roberto </w:t>
              </w:r>
              <w:r w:rsidRPr="00762EE3">
                <w:rPr>
                  <w:rStyle w:val="Collegamentoipertestuale"/>
                  <w:rFonts w:asciiTheme="minorHAnsi" w:hAnsiTheme="minorHAnsi" w:cstheme="minorHAnsi"/>
                  <w:caps/>
                  <w:sz w:val="18"/>
                  <w:szCs w:val="18"/>
                </w:rPr>
                <w:t>Mastroianni</w:t>
              </w:r>
            </w:hyperlink>
            <w:r w:rsidRPr="00762EE3">
              <w:rPr>
                <w:rFonts w:asciiTheme="minorHAnsi" w:hAnsiTheme="minorHAnsi" w:cstheme="minorHAnsi"/>
                <w:sz w:val="18"/>
                <w:szCs w:val="18"/>
              </w:rPr>
              <w:t xml:space="preserve">, </w:t>
            </w:r>
            <w:hyperlink r:id="rId30" w:tgtFrame="_blank" w:history="1">
              <w:r w:rsidRPr="00762EE3">
                <w:rPr>
                  <w:rStyle w:val="Collegamentoipertestuale"/>
                  <w:rFonts w:asciiTheme="minorHAnsi" w:hAnsiTheme="minorHAnsi" w:cstheme="minorHAnsi"/>
                  <w:sz w:val="18"/>
                  <w:szCs w:val="18"/>
                </w:rPr>
                <w:t>Eleonora </w:t>
              </w:r>
              <w:r w:rsidRPr="00762EE3">
                <w:rPr>
                  <w:rStyle w:val="Collegamentoipertestuale"/>
                  <w:rFonts w:asciiTheme="minorHAnsi" w:hAnsiTheme="minorHAnsi" w:cstheme="minorHAnsi"/>
                  <w:caps/>
                  <w:sz w:val="18"/>
                  <w:szCs w:val="18"/>
                </w:rPr>
                <w:t>Missana</w:t>
              </w:r>
            </w:hyperlink>
            <w:r w:rsidRPr="00762EE3">
              <w:rPr>
                <w:rFonts w:asciiTheme="minorHAnsi" w:hAnsiTheme="minorHAnsi" w:cstheme="minorHAnsi"/>
                <w:sz w:val="18"/>
                <w:szCs w:val="18"/>
              </w:rPr>
              <w:t xml:space="preserve">, </w:t>
            </w:r>
            <w:hyperlink r:id="rId31" w:tgtFrame="_blank" w:history="1">
              <w:r w:rsidRPr="00762EE3">
                <w:rPr>
                  <w:rStyle w:val="Collegamentoipertestuale"/>
                  <w:rFonts w:asciiTheme="minorHAnsi" w:hAnsiTheme="minorHAnsi" w:cstheme="minorHAnsi"/>
                  <w:sz w:val="18"/>
                  <w:szCs w:val="18"/>
                </w:rPr>
                <w:t>Luca </w:t>
              </w:r>
              <w:r w:rsidRPr="00762EE3">
                <w:rPr>
                  <w:rStyle w:val="Collegamentoipertestuale"/>
                  <w:rFonts w:asciiTheme="minorHAnsi" w:hAnsiTheme="minorHAnsi" w:cstheme="minorHAnsi"/>
                  <w:caps/>
                  <w:sz w:val="18"/>
                  <w:szCs w:val="18"/>
                </w:rPr>
                <w:t>Savarino</w:t>
              </w:r>
            </w:hyperlink>
          </w:p>
        </w:tc>
      </w:tr>
      <w:tr w:rsidR="0033599E" w:rsidRPr="00762EE3" w14:paraId="297FC1C7" w14:textId="77777777" w:rsidTr="0033599E">
        <w:trPr>
          <w:tblCellSpacing w:w="15" w:type="dxa"/>
        </w:trPr>
        <w:tc>
          <w:tcPr>
            <w:tcW w:w="4969" w:type="pct"/>
            <w:tcMar>
              <w:top w:w="15" w:type="dxa"/>
              <w:left w:w="15" w:type="dxa"/>
              <w:bottom w:w="240" w:type="dxa"/>
              <w:right w:w="15" w:type="dxa"/>
            </w:tcMar>
            <w:hideMark/>
          </w:tcPr>
          <w:p w14:paraId="12C1A265" w14:textId="63F60F89" w:rsidR="0033599E" w:rsidRPr="00762EE3" w:rsidRDefault="0033599E" w:rsidP="00762EE3">
            <w:pPr>
              <w:jc w:val="both"/>
              <w:rPr>
                <w:rFonts w:asciiTheme="minorHAnsi" w:hAnsiTheme="minorHAnsi" w:cstheme="minorHAnsi"/>
                <w:sz w:val="18"/>
                <w:szCs w:val="18"/>
              </w:rPr>
            </w:pPr>
            <w:r w:rsidRPr="00762EE3">
              <w:rPr>
                <w:rStyle w:val="pubblicazione-scheda-autore-label"/>
                <w:rFonts w:asciiTheme="minorHAnsi" w:hAnsiTheme="minorHAnsi" w:cstheme="minorHAnsi"/>
                <w:sz w:val="18"/>
                <w:szCs w:val="18"/>
              </w:rPr>
              <w:t>Segretario di redazione</w:t>
            </w:r>
            <w:r w:rsidR="00762EE3" w:rsidRPr="00762EE3">
              <w:rPr>
                <w:rStyle w:val="pubblicazione-scheda-autore-label"/>
                <w:rFonts w:asciiTheme="minorHAnsi" w:hAnsiTheme="minorHAnsi" w:cstheme="minorHAnsi"/>
                <w:sz w:val="18"/>
                <w:szCs w:val="18"/>
              </w:rPr>
              <w:t xml:space="preserve"> </w:t>
            </w:r>
            <w:hyperlink r:id="rId32" w:tgtFrame="_blank" w:history="1">
              <w:r w:rsidRPr="00762EE3">
                <w:rPr>
                  <w:rStyle w:val="Collegamentoipertestuale"/>
                  <w:rFonts w:asciiTheme="minorHAnsi" w:hAnsiTheme="minorHAnsi" w:cstheme="minorHAnsi"/>
                  <w:sz w:val="18"/>
                  <w:szCs w:val="18"/>
                </w:rPr>
                <w:t>Roberto </w:t>
              </w:r>
              <w:r w:rsidRPr="00762EE3">
                <w:rPr>
                  <w:rStyle w:val="Collegamentoipertestuale"/>
                  <w:rFonts w:asciiTheme="minorHAnsi" w:hAnsiTheme="minorHAnsi" w:cstheme="minorHAnsi"/>
                  <w:caps/>
                  <w:sz w:val="18"/>
                  <w:szCs w:val="18"/>
                </w:rPr>
                <w:t>Salizzoni</w:t>
              </w:r>
              <w:r w:rsidRPr="00762EE3">
                <w:rPr>
                  <w:rStyle w:val="Collegamentoipertestuale"/>
                  <w:rFonts w:asciiTheme="minorHAnsi" w:hAnsiTheme="minorHAnsi" w:cstheme="minorHAnsi"/>
                  <w:sz w:val="18"/>
                  <w:szCs w:val="18"/>
                </w:rPr>
                <w:t xml:space="preserve"> </w:t>
              </w:r>
            </w:hyperlink>
          </w:p>
        </w:tc>
      </w:tr>
    </w:tbl>
    <w:p w14:paraId="79E32AF8" w14:textId="57E89830" w:rsidR="00762EE3" w:rsidRPr="00762EE3" w:rsidRDefault="0033599E" w:rsidP="00762EE3">
      <w:pPr>
        <w:tabs>
          <w:tab w:val="right" w:pos="6480"/>
        </w:tabs>
        <w:jc w:val="both"/>
        <w:rPr>
          <w:rFonts w:asciiTheme="minorHAnsi" w:hAnsiTheme="minorHAnsi" w:cstheme="minorHAnsi"/>
          <w:color w:val="666666"/>
          <w:sz w:val="18"/>
          <w:szCs w:val="18"/>
        </w:rPr>
      </w:pPr>
      <w:r w:rsidRPr="00762EE3">
        <w:rPr>
          <w:rFonts w:asciiTheme="minorHAnsi" w:hAnsiTheme="minorHAnsi" w:cstheme="minorHAnsi"/>
          <w:color w:val="666666"/>
          <w:sz w:val="18"/>
          <w:szCs w:val="18"/>
        </w:rPr>
        <w:t>Periodicità: Semestrale</w:t>
      </w:r>
      <w:r w:rsidR="00762EE3" w:rsidRPr="00762EE3">
        <w:rPr>
          <w:rFonts w:asciiTheme="minorHAnsi" w:hAnsiTheme="minorHAnsi" w:cstheme="minorHAnsi"/>
          <w:color w:val="666666"/>
          <w:sz w:val="18"/>
          <w:szCs w:val="18"/>
        </w:rPr>
        <w:t xml:space="preserve">. </w:t>
      </w:r>
      <w:r w:rsidRPr="00762EE3">
        <w:rPr>
          <w:rFonts w:asciiTheme="minorHAnsi" w:hAnsiTheme="minorHAnsi" w:cstheme="minorHAnsi"/>
          <w:color w:val="666666"/>
          <w:sz w:val="18"/>
          <w:szCs w:val="18"/>
        </w:rPr>
        <w:t>Abbonamento Individuale: 22.5 €</w:t>
      </w:r>
    </w:p>
    <w:p w14:paraId="01DB3256" w14:textId="1AF46E19" w:rsidR="0033599E" w:rsidRPr="00762EE3" w:rsidRDefault="0033599E" w:rsidP="00762EE3">
      <w:pPr>
        <w:tabs>
          <w:tab w:val="right" w:pos="6480"/>
        </w:tabs>
        <w:jc w:val="both"/>
        <w:rPr>
          <w:rFonts w:asciiTheme="minorHAnsi" w:hAnsiTheme="minorHAnsi" w:cstheme="minorHAnsi"/>
          <w:sz w:val="18"/>
          <w:szCs w:val="18"/>
        </w:rPr>
      </w:pPr>
      <w:r w:rsidRPr="00762EE3">
        <w:rPr>
          <w:rFonts w:asciiTheme="minorHAnsi" w:hAnsiTheme="minorHAnsi" w:cstheme="minorHAnsi"/>
          <w:color w:val="666666"/>
          <w:sz w:val="18"/>
          <w:szCs w:val="18"/>
        </w:rPr>
        <w:t xml:space="preserve">Registrazione presso il Tribunale di Sorveglianza di </w:t>
      </w:r>
      <w:proofErr w:type="gramStart"/>
      <w:r w:rsidRPr="00762EE3">
        <w:rPr>
          <w:rFonts w:asciiTheme="minorHAnsi" w:hAnsiTheme="minorHAnsi" w:cstheme="minorHAnsi"/>
          <w:color w:val="666666"/>
          <w:sz w:val="18"/>
          <w:szCs w:val="18"/>
        </w:rPr>
        <w:t>Torino ,</w:t>
      </w:r>
      <w:proofErr w:type="gramEnd"/>
      <w:r w:rsidRPr="00762EE3">
        <w:rPr>
          <w:rFonts w:asciiTheme="minorHAnsi" w:hAnsiTheme="minorHAnsi" w:cstheme="minorHAnsi"/>
          <w:color w:val="666666"/>
          <w:sz w:val="18"/>
          <w:szCs w:val="18"/>
        </w:rPr>
        <w:t xml:space="preserve"> n. 19 del 25/02/2008</w:t>
      </w:r>
    </w:p>
    <w:p w14:paraId="0397EF97" w14:textId="77777777" w:rsidR="0031062F" w:rsidRPr="00762EE3" w:rsidRDefault="0031062F" w:rsidP="00762EE3">
      <w:pPr>
        <w:jc w:val="both"/>
        <w:rPr>
          <w:rFonts w:asciiTheme="minorHAnsi" w:hAnsiTheme="minorHAnsi" w:cstheme="minorHAnsi"/>
          <w:sz w:val="22"/>
          <w:szCs w:val="22"/>
        </w:rPr>
      </w:pPr>
    </w:p>
    <w:sectPr w:rsidR="0031062F" w:rsidRPr="00762E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025B"/>
    <w:rsid w:val="0031062F"/>
    <w:rsid w:val="0033599E"/>
    <w:rsid w:val="00762EE3"/>
    <w:rsid w:val="00CE025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E29A"/>
  <w15:chartTrackingRefBased/>
  <w15:docId w15:val="{142A2660-0831-4FE9-ABCB-5AA5C61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99E"/>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33599E"/>
    <w:rPr>
      <w:rFonts w:ascii="Courier New" w:hAnsi="Courier New"/>
      <w:sz w:val="20"/>
      <w:szCs w:val="20"/>
    </w:rPr>
  </w:style>
  <w:style w:type="character" w:customStyle="1" w:styleId="TestonormaleCarattere">
    <w:name w:val="Testo normale Carattere"/>
    <w:basedOn w:val="Carpredefinitoparagrafo"/>
    <w:link w:val="Testonormale"/>
    <w:semiHidden/>
    <w:rsid w:val="0033599E"/>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33599E"/>
    <w:rPr>
      <w:color w:val="0000FF"/>
      <w:u w:val="single"/>
    </w:rPr>
  </w:style>
  <w:style w:type="character" w:customStyle="1" w:styleId="pubblicazione-scheda-autore-label">
    <w:name w:val="pubblicazione-scheda-autore-label"/>
    <w:basedOn w:val="Carpredefinitoparagrafo"/>
    <w:rsid w:val="0033599E"/>
  </w:style>
  <w:style w:type="character" w:styleId="Menzionenonrisolta">
    <w:name w:val="Unresolved Mention"/>
    <w:basedOn w:val="Carpredefinitoparagrafo"/>
    <w:uiPriority w:val="99"/>
    <w:semiHidden/>
    <w:unhideWhenUsed/>
    <w:rsid w:val="0033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0735">
      <w:bodyDiv w:val="1"/>
      <w:marLeft w:val="0"/>
      <w:marRight w:val="0"/>
      <w:marTop w:val="0"/>
      <w:marBottom w:val="0"/>
      <w:divBdr>
        <w:top w:val="none" w:sz="0" w:space="0" w:color="auto"/>
        <w:left w:val="none" w:sz="0" w:space="0" w:color="auto"/>
        <w:bottom w:val="none" w:sz="0" w:space="0" w:color="auto"/>
        <w:right w:val="none" w:sz="0" w:space="0" w:color="auto"/>
      </w:divBdr>
    </w:div>
    <w:div w:id="14764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autifulminds.it/it/people/216386-franca-d-agostini.html" TargetMode="External"/><Relationship Id="rId18" Type="http://schemas.openxmlformats.org/officeDocument/2006/relationships/hyperlink" Target="https://www.beautifulminds.it/it/people/259693-teresa-onate.html" TargetMode="External"/><Relationship Id="rId26" Type="http://schemas.openxmlformats.org/officeDocument/2006/relationships/hyperlink" Target="https://www.beautifulminds.it/it/people/229284-piero-cresto-dina.html" TargetMode="External"/><Relationship Id="rId3" Type="http://schemas.openxmlformats.org/officeDocument/2006/relationships/webSettings" Target="webSettings.xml"/><Relationship Id="rId21" Type="http://schemas.openxmlformats.org/officeDocument/2006/relationships/hyperlink" Target="https://www.beautifulminds.it/it/people/216424-robert-t-valgenti.html" TargetMode="External"/><Relationship Id="rId34" Type="http://schemas.openxmlformats.org/officeDocument/2006/relationships/theme" Target="theme/theme1.xml"/><Relationship Id="rId7" Type="http://schemas.openxmlformats.org/officeDocument/2006/relationships/hyperlink" Target="https://troposonline.files.wordpress.com/2012/09/tropos-codice-etico.pdf" TargetMode="External"/><Relationship Id="rId12" Type="http://schemas.openxmlformats.org/officeDocument/2006/relationships/hyperlink" Target="https://www.beautifulminds.it/it/people/248484-mauricio-hardie-beuchot-puente.html" TargetMode="External"/><Relationship Id="rId17" Type="http://schemas.openxmlformats.org/officeDocument/2006/relationships/hyperlink" Target="https://www.beautifulminds.it/it/people/216406-jeff-malpas.html" TargetMode="External"/><Relationship Id="rId25" Type="http://schemas.openxmlformats.org/officeDocument/2006/relationships/hyperlink" Target="https://www.beautifulminds.it/it/people/gbdbtosfa-guido-luciano-carlo-brivio-di-bestagno.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eautifulminds.it/it/people/fedlui-federico-luisetti.html" TargetMode="External"/><Relationship Id="rId20" Type="http://schemas.openxmlformats.org/officeDocument/2006/relationships/hyperlink" Target="https://www.beautifulminds.it/it/people/64617-ugo-maria-ugazio.html" TargetMode="External"/><Relationship Id="rId29" Type="http://schemas.openxmlformats.org/officeDocument/2006/relationships/hyperlink" Target="https://www.beautifulminds.it/it/people/153613-roberto-mastroianni.html" TargetMode="External"/><Relationship Id="rId1" Type="http://schemas.openxmlformats.org/officeDocument/2006/relationships/styles" Target="styles.xml"/><Relationship Id="rId6" Type="http://schemas.openxmlformats.org/officeDocument/2006/relationships/hyperlink" Target="https://troposonline.org/archivio/" TargetMode="External"/><Relationship Id="rId11" Type="http://schemas.openxmlformats.org/officeDocument/2006/relationships/hyperlink" Target="https://www.beautifulminds.it/it/people/414074-georg-bertram.html" TargetMode="External"/><Relationship Id="rId24" Type="http://schemas.openxmlformats.org/officeDocument/2006/relationships/hyperlink" Target="https://www.beautifulminds.it/it/people/175427-alessandro-bertinetto.html" TargetMode="External"/><Relationship Id="rId32" Type="http://schemas.openxmlformats.org/officeDocument/2006/relationships/hyperlink" Target="https://www.beautifulminds.it/it/people/64615-roberto-salizzoni.html" TargetMode="External"/><Relationship Id="rId5" Type="http://schemas.openxmlformats.org/officeDocument/2006/relationships/image" Target="media/image2.png"/><Relationship Id="rId15" Type="http://schemas.openxmlformats.org/officeDocument/2006/relationships/hyperlink" Target="https://www.beautifulminds.it/it/people/229467-jean-grondin.html" TargetMode="External"/><Relationship Id="rId23" Type="http://schemas.openxmlformats.org/officeDocument/2006/relationships/hyperlink" Target="https://www.beautifulminds.it/it/people/248487-santiago-zabala.html" TargetMode="External"/><Relationship Id="rId28" Type="http://schemas.openxmlformats.org/officeDocument/2006/relationships/hyperlink" Target="https://www.beautifulminds.it/it/people/175430-alberto-martinengo.html" TargetMode="External"/><Relationship Id="rId10" Type="http://schemas.openxmlformats.org/officeDocument/2006/relationships/hyperlink" Target="https://www.beautifulminds.it/it/people/75822-luca-bagetto.html" TargetMode="External"/><Relationship Id="rId19" Type="http://schemas.openxmlformats.org/officeDocument/2006/relationships/hyperlink" Target="https://www.beautifulminds.it/it/people/936976-james-risser.html" TargetMode="External"/><Relationship Id="rId31" Type="http://schemas.openxmlformats.org/officeDocument/2006/relationships/hyperlink" Target="https://www.beautifulminds.it/it/people/lsvcpp-luca-savarino.html" TargetMode="External"/><Relationship Id="rId4" Type="http://schemas.openxmlformats.org/officeDocument/2006/relationships/image" Target="media/image1.jpeg"/><Relationship Id="rId9" Type="http://schemas.openxmlformats.org/officeDocument/2006/relationships/hyperlink" Target="https://www.beautifulminds.it/it/people/gvtosfa-gianni-vattimo.html" TargetMode="External"/><Relationship Id="rId14" Type="http://schemas.openxmlformats.org/officeDocument/2006/relationships/hyperlink" Target="https://www.beautifulminds.it/it/people/1146-donatella-di-cesare.html" TargetMode="External"/><Relationship Id="rId22" Type="http://schemas.openxmlformats.org/officeDocument/2006/relationships/hyperlink" Target="https://www.beautifulminds.it/it/people/47326-federico-vercellone.html" TargetMode="External"/><Relationship Id="rId27" Type="http://schemas.openxmlformats.org/officeDocument/2006/relationships/hyperlink" Target="https://www.beautifulminds.it/it/people/235933-jean-claude-lev&#234;que.html" TargetMode="External"/><Relationship Id="rId30" Type="http://schemas.openxmlformats.org/officeDocument/2006/relationships/hyperlink" Target="https://www.beautifulminds.it/it/people/175426-eleonora-missana.html" TargetMode="External"/><Relationship Id="rId8" Type="http://schemas.openxmlformats.org/officeDocument/2006/relationships/hyperlink" Target="https://www.beautifulminds.it/it/people/gctosfa-gaetano-chiurazz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2023-07-24T04:10:00Z</dcterms:created>
  <dcterms:modified xsi:type="dcterms:W3CDTF">2023-07-24T04:23:00Z</dcterms:modified>
</cp:coreProperties>
</file>