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87C" w14:textId="059F8C43" w:rsidR="00675863" w:rsidRDefault="00675863" w:rsidP="00675863">
      <w:pPr>
        <w:jc w:val="both"/>
        <w:rPr>
          <w:rFonts w:asciiTheme="minorHAnsi" w:hAnsiTheme="minorHAnsi" w:cstheme="minorHAnsi"/>
          <w:i/>
          <w:sz w:val="16"/>
          <w:szCs w:val="16"/>
        </w:rPr>
      </w:pPr>
      <w:r>
        <w:rPr>
          <w:rFonts w:asciiTheme="minorHAnsi" w:hAnsiTheme="minorHAnsi" w:cstheme="minorHAnsi"/>
          <w:b/>
          <w:color w:val="C00000"/>
          <w:sz w:val="44"/>
          <w:szCs w:val="44"/>
        </w:rPr>
        <w:t>E</w:t>
      </w:r>
      <w:r>
        <w:rPr>
          <w:rFonts w:asciiTheme="minorHAnsi" w:hAnsiTheme="minorHAnsi" w:cstheme="minorHAnsi"/>
          <w:b/>
          <w:color w:val="C00000"/>
          <w:sz w:val="44"/>
          <w:szCs w:val="44"/>
        </w:rPr>
        <w:t>2526</w:t>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b/>
          <w:color w:val="C00000"/>
          <w:sz w:val="16"/>
          <w:szCs w:val="16"/>
        </w:rPr>
        <w:tab/>
      </w:r>
      <w:r w:rsidRPr="001E7F90">
        <w:rPr>
          <w:rFonts w:asciiTheme="minorHAnsi" w:hAnsiTheme="minorHAnsi" w:cstheme="minorHAnsi"/>
          <w:i/>
          <w:sz w:val="16"/>
          <w:szCs w:val="16"/>
        </w:rPr>
        <w:t xml:space="preserve">Scheda creata il </w:t>
      </w:r>
      <w:r>
        <w:rPr>
          <w:rFonts w:asciiTheme="minorHAnsi" w:hAnsiTheme="minorHAnsi" w:cstheme="minorHAnsi"/>
          <w:i/>
          <w:sz w:val="16"/>
          <w:szCs w:val="16"/>
        </w:rPr>
        <w:t>9</w:t>
      </w:r>
      <w:r w:rsidRPr="001E7F90">
        <w:rPr>
          <w:rFonts w:asciiTheme="minorHAnsi" w:hAnsiTheme="minorHAnsi" w:cstheme="minorHAnsi"/>
          <w:i/>
          <w:sz w:val="16"/>
          <w:szCs w:val="16"/>
        </w:rPr>
        <w:t xml:space="preserve"> luglio 2023</w:t>
      </w:r>
    </w:p>
    <w:p w14:paraId="2FB39757" w14:textId="27FB4643" w:rsidR="00675863" w:rsidRDefault="00675863" w:rsidP="00675863">
      <w:pPr>
        <w:jc w:val="both"/>
        <w:rPr>
          <w:rFonts w:asciiTheme="minorHAnsi" w:hAnsiTheme="minorHAnsi" w:cstheme="minorHAnsi"/>
          <w:b/>
          <w:color w:val="C00000"/>
          <w:sz w:val="40"/>
          <w:szCs w:val="40"/>
        </w:rPr>
      </w:pPr>
      <w:r>
        <w:rPr>
          <w:rFonts w:asciiTheme="minorHAnsi" w:hAnsiTheme="minorHAnsi" w:cstheme="minorHAnsi"/>
          <w:b/>
          <w:noProof/>
          <w:color w:val="C00000"/>
          <w:sz w:val="40"/>
          <w:szCs w:val="40"/>
        </w:rPr>
        <w:drawing>
          <wp:inline distT="0" distB="0" distL="0" distR="0" wp14:anchorId="6635349E" wp14:editId="6B722521">
            <wp:extent cx="2818800" cy="3960000"/>
            <wp:effectExtent l="0" t="0" r="635" b="2540"/>
            <wp:docPr id="1002205127" name="Immagine 1" descr="Judo - Results from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do - Results from #24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18800" cy="3960000"/>
                    </a:xfrm>
                    <a:prstGeom prst="rect">
                      <a:avLst/>
                    </a:prstGeom>
                    <a:noFill/>
                    <a:ln>
                      <a:noFill/>
                    </a:ln>
                  </pic:spPr>
                </pic:pic>
              </a:graphicData>
            </a:graphic>
          </wp:inline>
        </w:drawing>
      </w:r>
      <w:r w:rsidRPr="006F2993">
        <w:rPr>
          <w:rFonts w:asciiTheme="minorHAnsi" w:hAnsiTheme="minorHAnsi" w:cstheme="minorHAnsi"/>
          <w:b/>
          <w:color w:val="C00000"/>
          <w:sz w:val="40"/>
          <w:szCs w:val="40"/>
        </w:rPr>
        <w:t xml:space="preserve"> </w:t>
      </w:r>
      <w:r w:rsidRPr="00675863">
        <w:drawing>
          <wp:inline distT="0" distB="0" distL="0" distR="0" wp14:anchorId="6DC33A93" wp14:editId="1507545C">
            <wp:extent cx="2926800" cy="3960000"/>
            <wp:effectExtent l="0" t="0" r="6985" b="2540"/>
            <wp:docPr id="1354393794" name="Immagine 1" descr="Immagine che contiene testo, nastro, Volantino, Copertina del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393794" name="Immagine 1" descr="Immagine che contiene testo, nastro, Volantino, Copertina del libro&#10;&#10;Descrizione generata automaticamente"/>
                    <pic:cNvPicPr/>
                  </pic:nvPicPr>
                  <pic:blipFill>
                    <a:blip r:embed="rId5"/>
                    <a:stretch>
                      <a:fillRect/>
                    </a:stretch>
                  </pic:blipFill>
                  <pic:spPr>
                    <a:xfrm>
                      <a:off x="0" y="0"/>
                      <a:ext cx="2926800" cy="3960000"/>
                    </a:xfrm>
                    <a:prstGeom prst="rect">
                      <a:avLst/>
                    </a:prstGeom>
                  </pic:spPr>
                </pic:pic>
              </a:graphicData>
            </a:graphic>
          </wp:inline>
        </w:drawing>
      </w:r>
    </w:p>
    <w:p w14:paraId="6997CC7A" w14:textId="4F815556" w:rsidR="00675863" w:rsidRPr="006F2993" w:rsidRDefault="00675863" w:rsidP="00675863">
      <w:pPr>
        <w:jc w:val="both"/>
        <w:rPr>
          <w:rFonts w:asciiTheme="minorHAnsi" w:hAnsiTheme="minorHAnsi" w:cstheme="minorHAnsi"/>
          <w:b/>
          <w:color w:val="C00000"/>
          <w:sz w:val="40"/>
          <w:szCs w:val="40"/>
        </w:rPr>
      </w:pPr>
      <w:r w:rsidRPr="006F2993">
        <w:rPr>
          <w:rFonts w:asciiTheme="minorHAnsi" w:hAnsiTheme="minorHAnsi" w:cstheme="minorHAnsi"/>
          <w:b/>
          <w:color w:val="C00000"/>
          <w:sz w:val="40"/>
          <w:szCs w:val="40"/>
        </w:rPr>
        <w:t xml:space="preserve">Descrizione </w:t>
      </w:r>
      <w:r>
        <w:rPr>
          <w:rFonts w:asciiTheme="minorHAnsi" w:hAnsiTheme="minorHAnsi" w:cstheme="minorHAnsi"/>
          <w:b/>
          <w:color w:val="C00000"/>
          <w:sz w:val="40"/>
          <w:szCs w:val="40"/>
        </w:rPr>
        <w:t>storico-</w:t>
      </w:r>
      <w:r w:rsidRPr="006F2993">
        <w:rPr>
          <w:rFonts w:asciiTheme="minorHAnsi" w:hAnsiTheme="minorHAnsi" w:cstheme="minorHAnsi"/>
          <w:b/>
          <w:color w:val="C00000"/>
          <w:sz w:val="40"/>
          <w:szCs w:val="40"/>
        </w:rPr>
        <w:t>bibliografica</w:t>
      </w:r>
    </w:p>
    <w:p w14:paraId="38B073E6" w14:textId="77777777" w:rsidR="00675863" w:rsidRPr="00675863" w:rsidRDefault="00675863" w:rsidP="00675863">
      <w:pPr>
        <w:jc w:val="both"/>
        <w:rPr>
          <w:rFonts w:ascii="Calibri" w:hAnsi="Calibri" w:cs="Calibri"/>
          <w:sz w:val="22"/>
          <w:szCs w:val="22"/>
        </w:rPr>
      </w:pPr>
      <w:bookmarkStart w:id="0" w:name="anchor10818"/>
      <w:bookmarkEnd w:id="0"/>
      <w:r w:rsidRPr="00675863">
        <w:rPr>
          <w:rFonts w:ascii="Calibri" w:hAnsi="Calibri" w:cs="Calibri"/>
          <w:b/>
          <w:sz w:val="22"/>
          <w:szCs w:val="22"/>
        </w:rPr>
        <w:t>*Bollettino ufficiale della Federazione italiana lotta pesistica judo</w:t>
      </w:r>
      <w:r w:rsidRPr="00675863">
        <w:rPr>
          <w:rFonts w:ascii="Calibri" w:hAnsi="Calibri" w:cs="Calibri"/>
          <w:sz w:val="22"/>
          <w:szCs w:val="22"/>
        </w:rPr>
        <w:t>. - Anno 1 (</w:t>
      </w:r>
      <w:proofErr w:type="gramStart"/>
      <w:r w:rsidRPr="00675863">
        <w:rPr>
          <w:rFonts w:ascii="Calibri" w:hAnsi="Calibri" w:cs="Calibri"/>
          <w:sz w:val="22"/>
          <w:szCs w:val="22"/>
        </w:rPr>
        <w:t>1981)-</w:t>
      </w:r>
      <w:proofErr w:type="gramEnd"/>
      <w:r w:rsidRPr="00675863">
        <w:rPr>
          <w:rFonts w:ascii="Calibri" w:hAnsi="Calibri" w:cs="Calibri"/>
          <w:sz w:val="22"/>
          <w:szCs w:val="22"/>
        </w:rPr>
        <w:t xml:space="preserve">anno 2 (1982). - </w:t>
      </w:r>
      <w:proofErr w:type="gramStart"/>
      <w:r w:rsidRPr="00675863">
        <w:rPr>
          <w:rFonts w:ascii="Calibri" w:hAnsi="Calibri" w:cs="Calibri"/>
          <w:sz w:val="22"/>
          <w:szCs w:val="22"/>
        </w:rPr>
        <w:t>Roma :</w:t>
      </w:r>
      <w:proofErr w:type="gramEnd"/>
      <w:r w:rsidRPr="00675863">
        <w:rPr>
          <w:rFonts w:ascii="Calibri" w:hAnsi="Calibri" w:cs="Calibri"/>
          <w:sz w:val="22"/>
          <w:szCs w:val="22"/>
        </w:rPr>
        <w:t xml:space="preserve"> [s.n.], 1981-1982. – 2 </w:t>
      </w:r>
      <w:proofErr w:type="gramStart"/>
      <w:r w:rsidRPr="00675863">
        <w:rPr>
          <w:rFonts w:ascii="Calibri" w:hAnsi="Calibri" w:cs="Calibri"/>
          <w:sz w:val="22"/>
          <w:szCs w:val="22"/>
        </w:rPr>
        <w:t>volumi ;</w:t>
      </w:r>
      <w:proofErr w:type="gramEnd"/>
      <w:r w:rsidRPr="00675863">
        <w:rPr>
          <w:rFonts w:ascii="Calibri" w:hAnsi="Calibri" w:cs="Calibri"/>
          <w:sz w:val="22"/>
          <w:szCs w:val="22"/>
        </w:rPr>
        <w:t xml:space="preserve"> 29 cm. ((Periodicità non determinata. - BVE0227214</w:t>
      </w:r>
    </w:p>
    <w:p w14:paraId="13DDE239" w14:textId="77777777" w:rsidR="00675863" w:rsidRPr="00675863" w:rsidRDefault="00675863" w:rsidP="00675863">
      <w:pPr>
        <w:jc w:val="both"/>
        <w:rPr>
          <w:rFonts w:ascii="Calibri" w:hAnsi="Calibri" w:cs="Calibri"/>
          <w:sz w:val="22"/>
          <w:szCs w:val="22"/>
        </w:rPr>
      </w:pPr>
      <w:bookmarkStart w:id="1" w:name="anchor10817"/>
      <w:bookmarkEnd w:id="1"/>
      <w:r w:rsidRPr="00675863">
        <w:rPr>
          <w:rFonts w:ascii="Calibri" w:hAnsi="Calibri" w:cs="Calibri"/>
          <w:b/>
          <w:sz w:val="22"/>
          <w:szCs w:val="22"/>
        </w:rPr>
        <w:t>*</w:t>
      </w:r>
      <w:proofErr w:type="spellStart"/>
      <w:r w:rsidRPr="00675863">
        <w:rPr>
          <w:rFonts w:ascii="Calibri" w:hAnsi="Calibri" w:cs="Calibri"/>
          <w:b/>
          <w:sz w:val="22"/>
          <w:szCs w:val="22"/>
        </w:rPr>
        <w:t>Athlon</w:t>
      </w:r>
      <w:proofErr w:type="spellEnd"/>
      <w:r w:rsidRPr="00675863">
        <w:rPr>
          <w:rFonts w:ascii="Calibri" w:hAnsi="Calibri" w:cs="Calibri"/>
          <w:b/>
          <w:sz w:val="22"/>
          <w:szCs w:val="22"/>
        </w:rPr>
        <w:t xml:space="preserve"> </w:t>
      </w:r>
      <w:proofErr w:type="gramStart"/>
      <w:r w:rsidRPr="00675863">
        <w:rPr>
          <w:rFonts w:ascii="Calibri" w:hAnsi="Calibri" w:cs="Calibri"/>
          <w:b/>
          <w:sz w:val="22"/>
          <w:szCs w:val="22"/>
        </w:rPr>
        <w:t>notizie</w:t>
      </w:r>
      <w:r w:rsidRPr="00675863">
        <w:rPr>
          <w:rFonts w:ascii="Calibri" w:hAnsi="Calibri" w:cs="Calibri"/>
          <w:sz w:val="22"/>
          <w:szCs w:val="22"/>
        </w:rPr>
        <w:t xml:space="preserve"> :</w:t>
      </w:r>
      <w:proofErr w:type="gramEnd"/>
      <w:r w:rsidRPr="00675863">
        <w:rPr>
          <w:rFonts w:ascii="Calibri" w:hAnsi="Calibri" w:cs="Calibri"/>
          <w:sz w:val="22"/>
          <w:szCs w:val="22"/>
        </w:rPr>
        <w:t xml:space="preserve"> *</w:t>
      </w:r>
      <w:r w:rsidRPr="00675863">
        <w:rPr>
          <w:rFonts w:ascii="Calibri" w:hAnsi="Calibri" w:cs="Calibri"/>
          <w:b/>
          <w:sz w:val="22"/>
          <w:szCs w:val="22"/>
        </w:rPr>
        <w:t>bollettino ufficiale della Federazione italiana lotta pesistica judo</w:t>
      </w:r>
      <w:r w:rsidRPr="00675863">
        <w:rPr>
          <w:rFonts w:ascii="Calibri" w:hAnsi="Calibri" w:cs="Calibri"/>
          <w:sz w:val="22"/>
          <w:szCs w:val="22"/>
        </w:rPr>
        <w:t xml:space="preserve"> : periodico mensile. - Roma: [s.n., 1983-1999]. – 17 volumi. ((Descrizione basata su: Anno 11, n. 2 (febbraio 1992). - CFI0391892</w:t>
      </w:r>
    </w:p>
    <w:p w14:paraId="423C5DA7" w14:textId="77777777" w:rsidR="00675863" w:rsidRPr="00675863" w:rsidRDefault="00675863" w:rsidP="00675863">
      <w:pPr>
        <w:jc w:val="both"/>
        <w:rPr>
          <w:rFonts w:ascii="Calibri" w:hAnsi="Calibri" w:cs="Calibri"/>
          <w:sz w:val="22"/>
          <w:szCs w:val="22"/>
        </w:rPr>
      </w:pPr>
      <w:r w:rsidRPr="00675863">
        <w:rPr>
          <w:rFonts w:ascii="Calibri" w:hAnsi="Calibri" w:cs="Calibri"/>
          <w:sz w:val="22"/>
          <w:szCs w:val="22"/>
        </w:rPr>
        <w:t>Ha come supplemento: *</w:t>
      </w:r>
      <w:proofErr w:type="spellStart"/>
      <w:r w:rsidRPr="00675863">
        <w:rPr>
          <w:rFonts w:ascii="Calibri" w:hAnsi="Calibri" w:cs="Calibri"/>
          <w:sz w:val="22"/>
          <w:szCs w:val="22"/>
        </w:rPr>
        <w:t>Athlon</w:t>
      </w:r>
      <w:proofErr w:type="spellEnd"/>
    </w:p>
    <w:p w14:paraId="0C75AECC" w14:textId="77777777" w:rsidR="00675863" w:rsidRDefault="00675863" w:rsidP="00675863">
      <w:pPr>
        <w:jc w:val="both"/>
        <w:rPr>
          <w:rFonts w:ascii="Calibri" w:hAnsi="Calibri" w:cs="Calibri"/>
          <w:b/>
          <w:sz w:val="22"/>
          <w:szCs w:val="22"/>
        </w:rPr>
      </w:pPr>
    </w:p>
    <w:p w14:paraId="6582A2CA" w14:textId="62B4BD53" w:rsidR="00675863" w:rsidRPr="00675863" w:rsidRDefault="00675863" w:rsidP="00675863">
      <w:pPr>
        <w:jc w:val="both"/>
        <w:rPr>
          <w:rFonts w:ascii="Calibri" w:hAnsi="Calibri" w:cs="Calibri"/>
          <w:sz w:val="22"/>
          <w:szCs w:val="22"/>
        </w:rPr>
      </w:pPr>
      <w:r w:rsidRPr="00675863">
        <w:rPr>
          <w:rFonts w:ascii="Calibri" w:hAnsi="Calibri" w:cs="Calibri"/>
          <w:b/>
          <w:sz w:val="22"/>
          <w:szCs w:val="22"/>
        </w:rPr>
        <w:t>*</w:t>
      </w:r>
      <w:proofErr w:type="spellStart"/>
      <w:proofErr w:type="gramStart"/>
      <w:r w:rsidRPr="00675863">
        <w:rPr>
          <w:rFonts w:ascii="Calibri" w:hAnsi="Calibri" w:cs="Calibri"/>
          <w:b/>
          <w:sz w:val="22"/>
          <w:szCs w:val="22"/>
        </w:rPr>
        <w:t>Athlon</w:t>
      </w:r>
      <w:proofErr w:type="spellEnd"/>
      <w:r w:rsidRPr="00675863">
        <w:rPr>
          <w:rFonts w:ascii="Calibri" w:hAnsi="Calibri" w:cs="Calibri"/>
          <w:sz w:val="22"/>
          <w:szCs w:val="22"/>
        </w:rPr>
        <w:t xml:space="preserve"> :</w:t>
      </w:r>
      <w:proofErr w:type="gramEnd"/>
      <w:r w:rsidRPr="00675863">
        <w:rPr>
          <w:rFonts w:ascii="Calibri" w:hAnsi="Calibri" w:cs="Calibri"/>
          <w:sz w:val="22"/>
          <w:szCs w:val="22"/>
        </w:rPr>
        <w:t xml:space="preserve"> lotta, pesi, judo : periodico della FILPJ. - Anno 1, n. 1 (dicembre </w:t>
      </w:r>
      <w:proofErr w:type="gramStart"/>
      <w:r w:rsidRPr="00675863">
        <w:rPr>
          <w:rFonts w:ascii="Calibri" w:hAnsi="Calibri" w:cs="Calibri"/>
          <w:sz w:val="22"/>
          <w:szCs w:val="22"/>
        </w:rPr>
        <w:t>1982)-</w:t>
      </w:r>
      <w:proofErr w:type="gramEnd"/>
      <w:r>
        <w:rPr>
          <w:rFonts w:ascii="Calibri" w:hAnsi="Calibri" w:cs="Calibri"/>
          <w:sz w:val="22"/>
          <w:szCs w:val="22"/>
        </w:rPr>
        <w:t>anno 39, n. 1 (2021)</w:t>
      </w:r>
      <w:r w:rsidRPr="00675863">
        <w:rPr>
          <w:rFonts w:ascii="Calibri" w:hAnsi="Calibri" w:cs="Calibri"/>
          <w:sz w:val="22"/>
          <w:szCs w:val="22"/>
        </w:rPr>
        <w:t xml:space="preserve">. - </w:t>
      </w:r>
      <w:proofErr w:type="gramStart"/>
      <w:r w:rsidRPr="00675863">
        <w:rPr>
          <w:rFonts w:ascii="Calibri" w:hAnsi="Calibri" w:cs="Calibri"/>
          <w:sz w:val="22"/>
          <w:szCs w:val="22"/>
        </w:rPr>
        <w:t>Roma :</w:t>
      </w:r>
      <w:proofErr w:type="gramEnd"/>
      <w:r w:rsidRPr="00675863">
        <w:rPr>
          <w:rFonts w:ascii="Calibri" w:hAnsi="Calibri" w:cs="Calibri"/>
          <w:sz w:val="22"/>
          <w:szCs w:val="22"/>
        </w:rPr>
        <w:t xml:space="preserve"> [s.n.], 1982-20</w:t>
      </w:r>
      <w:r>
        <w:rPr>
          <w:rFonts w:ascii="Calibri" w:hAnsi="Calibri" w:cs="Calibri"/>
          <w:sz w:val="22"/>
          <w:szCs w:val="22"/>
        </w:rPr>
        <w:t>2</w:t>
      </w:r>
      <w:r w:rsidRPr="00675863">
        <w:rPr>
          <w:rFonts w:ascii="Calibri" w:hAnsi="Calibri" w:cs="Calibri"/>
          <w:sz w:val="22"/>
          <w:szCs w:val="22"/>
        </w:rPr>
        <w:t xml:space="preserve">1. – </w:t>
      </w:r>
      <w:r>
        <w:rPr>
          <w:rFonts w:ascii="Calibri" w:hAnsi="Calibri" w:cs="Calibri"/>
          <w:sz w:val="22"/>
          <w:szCs w:val="22"/>
        </w:rPr>
        <w:t>39</w:t>
      </w:r>
      <w:r w:rsidRPr="00675863">
        <w:rPr>
          <w:rFonts w:ascii="Calibri" w:hAnsi="Calibri" w:cs="Calibri"/>
          <w:sz w:val="22"/>
          <w:szCs w:val="22"/>
        </w:rPr>
        <w:t xml:space="preserve"> </w:t>
      </w:r>
      <w:proofErr w:type="gramStart"/>
      <w:r w:rsidRPr="00675863">
        <w:rPr>
          <w:rFonts w:ascii="Calibri" w:hAnsi="Calibri" w:cs="Calibri"/>
          <w:sz w:val="22"/>
          <w:szCs w:val="22"/>
        </w:rPr>
        <w:t>volumi :</w:t>
      </w:r>
      <w:proofErr w:type="gramEnd"/>
      <w:r w:rsidRPr="00675863">
        <w:rPr>
          <w:rFonts w:ascii="Calibri" w:hAnsi="Calibri" w:cs="Calibri"/>
          <w:sz w:val="22"/>
          <w:szCs w:val="22"/>
        </w:rPr>
        <w:t xml:space="preserve"> ill. ; 28 cm. ((Mensile. - Il sottotitolo varia. </w:t>
      </w:r>
      <w:r>
        <w:rPr>
          <w:rFonts w:ascii="Calibri" w:hAnsi="Calibri" w:cs="Calibri"/>
          <w:sz w:val="22"/>
          <w:szCs w:val="22"/>
        </w:rPr>
        <w:t>–</w:t>
      </w:r>
      <w:r w:rsidRPr="00675863">
        <w:rPr>
          <w:rFonts w:ascii="Calibri" w:hAnsi="Calibri" w:cs="Calibri"/>
          <w:sz w:val="22"/>
          <w:szCs w:val="22"/>
        </w:rPr>
        <w:t xml:space="preserve"> </w:t>
      </w:r>
      <w:r>
        <w:rPr>
          <w:rFonts w:ascii="Calibri" w:hAnsi="Calibri" w:cs="Calibri"/>
          <w:sz w:val="22"/>
          <w:szCs w:val="22"/>
        </w:rPr>
        <w:t xml:space="preserve">Dal 2008 disponibile anche online. - </w:t>
      </w:r>
      <w:r w:rsidRPr="00675863">
        <w:rPr>
          <w:rFonts w:ascii="Calibri" w:hAnsi="Calibri" w:cs="Calibri"/>
          <w:sz w:val="22"/>
          <w:szCs w:val="22"/>
        </w:rPr>
        <w:t>CFI0391872</w:t>
      </w:r>
    </w:p>
    <w:p w14:paraId="5FAC1757" w14:textId="77777777" w:rsidR="00675863" w:rsidRDefault="00675863" w:rsidP="00675863">
      <w:pPr>
        <w:jc w:val="both"/>
        <w:rPr>
          <w:rFonts w:ascii="Calibri" w:hAnsi="Calibri" w:cs="Calibri"/>
          <w:sz w:val="22"/>
          <w:szCs w:val="22"/>
        </w:rPr>
      </w:pPr>
      <w:r w:rsidRPr="00675863">
        <w:rPr>
          <w:rFonts w:ascii="Calibri" w:hAnsi="Calibri" w:cs="Calibri"/>
          <w:sz w:val="22"/>
          <w:szCs w:val="22"/>
        </w:rPr>
        <w:t>Supplemento a: *</w:t>
      </w:r>
      <w:proofErr w:type="spellStart"/>
      <w:r w:rsidRPr="00675863">
        <w:rPr>
          <w:rFonts w:ascii="Calibri" w:hAnsi="Calibri" w:cs="Calibri"/>
          <w:sz w:val="22"/>
          <w:szCs w:val="22"/>
        </w:rPr>
        <w:t>Athlon</w:t>
      </w:r>
      <w:proofErr w:type="spellEnd"/>
      <w:r w:rsidRPr="00675863">
        <w:rPr>
          <w:rFonts w:ascii="Calibri" w:hAnsi="Calibri" w:cs="Calibri"/>
          <w:sz w:val="22"/>
          <w:szCs w:val="22"/>
        </w:rPr>
        <w:t xml:space="preserve"> notizie</w:t>
      </w:r>
    </w:p>
    <w:p w14:paraId="42443892" w14:textId="4C05CBFB" w:rsidR="00675863" w:rsidRDefault="00675863" w:rsidP="00675863">
      <w:pPr>
        <w:jc w:val="both"/>
        <w:rPr>
          <w:rFonts w:ascii="Calibri" w:hAnsi="Calibri" w:cs="Calibri"/>
          <w:sz w:val="22"/>
          <w:szCs w:val="22"/>
        </w:rPr>
      </w:pPr>
      <w:r>
        <w:rPr>
          <w:rFonts w:ascii="Calibri" w:hAnsi="Calibri" w:cs="Calibri"/>
          <w:sz w:val="22"/>
          <w:szCs w:val="22"/>
        </w:rPr>
        <w:t>Continuazione di: *Lotta [E974]</w:t>
      </w:r>
    </w:p>
    <w:p w14:paraId="08B3A01D" w14:textId="77777777" w:rsidR="00675863" w:rsidRDefault="00675863" w:rsidP="00675863">
      <w:pPr>
        <w:jc w:val="both"/>
        <w:rPr>
          <w:rFonts w:ascii="Calibri" w:hAnsi="Calibri" w:cs="Calibri"/>
          <w:sz w:val="22"/>
          <w:szCs w:val="22"/>
        </w:rPr>
      </w:pPr>
    </w:p>
    <w:p w14:paraId="77E39A54" w14:textId="77777777" w:rsidR="00675863" w:rsidRPr="00111436" w:rsidRDefault="00675863" w:rsidP="00675863">
      <w:pPr>
        <w:jc w:val="both"/>
        <w:rPr>
          <w:rFonts w:ascii="Calibri" w:hAnsi="Calibri" w:cs="Calibri"/>
          <w:sz w:val="22"/>
          <w:szCs w:val="22"/>
        </w:rPr>
      </w:pPr>
      <w:r w:rsidRPr="00111436">
        <w:rPr>
          <w:rFonts w:ascii="Calibri" w:hAnsi="Calibri" w:cs="Calibri"/>
          <w:sz w:val="22"/>
          <w:szCs w:val="22"/>
        </w:rPr>
        <w:t>Soggetti: Arti marziali – Periodici; Sollevamento pesi – Periodici</w:t>
      </w:r>
    </w:p>
    <w:p w14:paraId="71A4748F" w14:textId="77777777" w:rsidR="00675863" w:rsidRDefault="00675863" w:rsidP="00675863">
      <w:pPr>
        <w:jc w:val="both"/>
        <w:rPr>
          <w:rFonts w:ascii="Calibri" w:hAnsi="Calibri" w:cs="Calibri"/>
          <w:sz w:val="22"/>
          <w:szCs w:val="22"/>
        </w:rPr>
      </w:pPr>
      <w:r w:rsidRPr="00111436">
        <w:rPr>
          <w:rFonts w:ascii="Calibri" w:hAnsi="Calibri" w:cs="Calibri"/>
          <w:sz w:val="22"/>
          <w:szCs w:val="22"/>
        </w:rPr>
        <w:t>Classe: D796.805</w:t>
      </w:r>
    </w:p>
    <w:p w14:paraId="622A772A" w14:textId="77777777" w:rsidR="00675863" w:rsidRDefault="00675863" w:rsidP="00675863">
      <w:pPr>
        <w:jc w:val="both"/>
        <w:rPr>
          <w:rFonts w:ascii="Calibri" w:hAnsi="Calibri" w:cs="Calibri"/>
          <w:sz w:val="22"/>
          <w:szCs w:val="22"/>
        </w:rPr>
      </w:pPr>
    </w:p>
    <w:p w14:paraId="7F0E8CBE" w14:textId="670777C0" w:rsidR="00675863" w:rsidRPr="00675863" w:rsidRDefault="00675863" w:rsidP="00675863">
      <w:pPr>
        <w:jc w:val="both"/>
        <w:rPr>
          <w:rFonts w:ascii="Calibri" w:hAnsi="Calibri" w:cs="Calibri"/>
          <w:b/>
          <w:bCs/>
          <w:color w:val="C00000"/>
          <w:sz w:val="44"/>
          <w:szCs w:val="44"/>
        </w:rPr>
      </w:pPr>
      <w:r w:rsidRPr="00675863">
        <w:rPr>
          <w:rFonts w:ascii="Calibri" w:hAnsi="Calibri" w:cs="Calibri"/>
          <w:b/>
          <w:bCs/>
          <w:color w:val="C00000"/>
          <w:sz w:val="44"/>
          <w:szCs w:val="44"/>
        </w:rPr>
        <w:t xml:space="preserve">Volumi disponibili in rete </w:t>
      </w:r>
      <w:hyperlink r:id="rId6" w:history="1">
        <w:r w:rsidRPr="00675863">
          <w:rPr>
            <w:rStyle w:val="Collegamentoipertestuale"/>
            <w:rFonts w:ascii="Calibri" w:hAnsi="Calibri" w:cs="Calibri"/>
            <w:color w:val="C00000"/>
            <w:sz w:val="44"/>
            <w:szCs w:val="44"/>
          </w:rPr>
          <w:t>2008-2021</w:t>
        </w:r>
      </w:hyperlink>
    </w:p>
    <w:p w14:paraId="23F397AD" w14:textId="77777777" w:rsidR="00675863" w:rsidRPr="00675863" w:rsidRDefault="00675863" w:rsidP="00675863">
      <w:pPr>
        <w:pStyle w:val="Testonormale2"/>
        <w:tabs>
          <w:tab w:val="right" w:pos="6480"/>
          <w:tab w:val="right" w:pos="8640"/>
        </w:tabs>
        <w:jc w:val="both"/>
        <w:rPr>
          <w:rFonts w:ascii="Calibri" w:hAnsi="Calibri" w:cs="Calibri"/>
          <w:b/>
          <w:color w:val="000000"/>
          <w:sz w:val="22"/>
          <w:szCs w:val="22"/>
        </w:rPr>
      </w:pPr>
    </w:p>
    <w:p w14:paraId="13C08C39" w14:textId="193E61B8" w:rsidR="0031062F" w:rsidRPr="0030148E" w:rsidRDefault="00675863" w:rsidP="00675863">
      <w:pPr>
        <w:jc w:val="both"/>
        <w:rPr>
          <w:rFonts w:asciiTheme="minorHAnsi" w:hAnsiTheme="minorHAnsi" w:cstheme="minorHAnsi"/>
          <w:b/>
          <w:bCs/>
          <w:color w:val="C00000"/>
          <w:sz w:val="44"/>
          <w:szCs w:val="44"/>
        </w:rPr>
      </w:pPr>
      <w:r w:rsidRPr="0030148E">
        <w:rPr>
          <w:rFonts w:asciiTheme="minorHAnsi" w:hAnsiTheme="minorHAnsi" w:cstheme="minorHAnsi"/>
          <w:b/>
          <w:bCs/>
          <w:color w:val="C00000"/>
          <w:sz w:val="44"/>
          <w:szCs w:val="44"/>
        </w:rPr>
        <w:t>Informazioni storico-bibliografiche</w:t>
      </w:r>
    </w:p>
    <w:p w14:paraId="0BC4368C" w14:textId="24D6EB4A" w:rsidR="00675863" w:rsidRPr="00675863" w:rsidRDefault="00675863" w:rsidP="00675863">
      <w:pPr>
        <w:suppressAutoHyphens w:val="0"/>
        <w:jc w:val="both"/>
        <w:outlineLvl w:val="2"/>
        <w:rPr>
          <w:rFonts w:asciiTheme="minorHAnsi" w:hAnsiTheme="minorHAnsi" w:cstheme="minorHAnsi"/>
          <w:sz w:val="22"/>
          <w:szCs w:val="22"/>
          <w:lang w:eastAsia="it-IT"/>
        </w:rPr>
      </w:pPr>
      <w:r w:rsidRPr="00675863">
        <w:rPr>
          <w:rFonts w:asciiTheme="minorHAnsi" w:hAnsiTheme="minorHAnsi" w:cstheme="minorHAnsi"/>
          <w:b/>
          <w:bCs/>
          <w:sz w:val="22"/>
          <w:szCs w:val="22"/>
          <w:lang w:eastAsia="it-IT"/>
        </w:rPr>
        <w:t xml:space="preserve">Quarant’anni fa nacque </w:t>
      </w:r>
      <w:proofErr w:type="spellStart"/>
      <w:r w:rsidRPr="00675863">
        <w:rPr>
          <w:rFonts w:asciiTheme="minorHAnsi" w:hAnsiTheme="minorHAnsi" w:cstheme="minorHAnsi"/>
          <w:b/>
          <w:bCs/>
          <w:sz w:val="22"/>
          <w:szCs w:val="22"/>
          <w:lang w:eastAsia="it-IT"/>
        </w:rPr>
        <w:t>Athlon</w:t>
      </w:r>
      <w:proofErr w:type="spellEnd"/>
      <w:r w:rsidRPr="00675863">
        <w:rPr>
          <w:rFonts w:asciiTheme="minorHAnsi" w:hAnsiTheme="minorHAnsi" w:cstheme="minorHAnsi"/>
          <w:b/>
          <w:bCs/>
          <w:sz w:val="22"/>
          <w:szCs w:val="22"/>
          <w:lang w:eastAsia="it-IT"/>
        </w:rPr>
        <w:t xml:space="preserve"> </w:t>
      </w:r>
      <w:r w:rsidRPr="00675863">
        <w:rPr>
          <w:rFonts w:asciiTheme="minorHAnsi" w:hAnsiTheme="minorHAnsi" w:cstheme="minorHAnsi"/>
          <w:sz w:val="22"/>
          <w:szCs w:val="22"/>
          <w:lang w:eastAsia="it-IT"/>
        </w:rPr>
        <w:t xml:space="preserve">03 </w:t>
      </w:r>
      <w:proofErr w:type="gramStart"/>
      <w:r w:rsidRPr="00675863">
        <w:rPr>
          <w:rFonts w:asciiTheme="minorHAnsi" w:hAnsiTheme="minorHAnsi" w:cstheme="minorHAnsi"/>
          <w:sz w:val="22"/>
          <w:szCs w:val="22"/>
          <w:lang w:eastAsia="it-IT"/>
        </w:rPr>
        <w:t>Febbraio</w:t>
      </w:r>
      <w:proofErr w:type="gramEnd"/>
      <w:r w:rsidRPr="00675863">
        <w:rPr>
          <w:rFonts w:asciiTheme="minorHAnsi" w:hAnsiTheme="minorHAnsi" w:cstheme="minorHAnsi"/>
          <w:sz w:val="22"/>
          <w:szCs w:val="22"/>
          <w:lang w:eastAsia="it-IT"/>
        </w:rPr>
        <w:t xml:space="preserve"> 2022 </w:t>
      </w:r>
    </w:p>
    <w:p w14:paraId="6CFBA02C" w14:textId="77777777" w:rsidR="00675863" w:rsidRDefault="00675863" w:rsidP="00675863">
      <w:pPr>
        <w:pStyle w:val="NormaleWeb"/>
        <w:spacing w:before="0" w:beforeAutospacing="0" w:after="0" w:afterAutospacing="0"/>
        <w:jc w:val="both"/>
        <w:rPr>
          <w:rFonts w:asciiTheme="minorHAnsi" w:hAnsiTheme="minorHAnsi" w:cstheme="minorHAnsi"/>
          <w:sz w:val="22"/>
          <w:szCs w:val="22"/>
        </w:rPr>
      </w:pPr>
      <w:r w:rsidRPr="00675863">
        <w:rPr>
          <w:rFonts w:asciiTheme="minorHAnsi" w:hAnsiTheme="minorHAnsi" w:cstheme="minorHAnsi"/>
          <w:sz w:val="22"/>
          <w:szCs w:val="22"/>
        </w:rPr>
        <w:t xml:space="preserve">Il 18 gennaio ho ricordato la nascita della Federazione Atletica Italiana, antenata della FIJLKAM, di cui celebriamo il 120° anniversario. Nel 2022, come si è detto, festeggeremo anche altre speciali ricorrenze: il 40° anniversario della rivista federale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xml:space="preserve">, il 30° del Centro Olimpico e il 10° del Museo degli Sport di Combattimento. Rievoco con piacere la nascita di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rivista sulla quale nel gennaio 1990 pubblicai il mio primo articolo quale consulente storico della Federazione.</w:t>
      </w:r>
    </w:p>
    <w:p w14:paraId="7E74FFE0" w14:textId="77777777" w:rsidR="00675863" w:rsidRPr="00675863" w:rsidRDefault="00675863" w:rsidP="00675863">
      <w:pPr>
        <w:pStyle w:val="NormaleWeb"/>
        <w:spacing w:before="0" w:beforeAutospacing="0" w:after="0" w:afterAutospacing="0"/>
        <w:jc w:val="both"/>
        <w:rPr>
          <w:rFonts w:asciiTheme="minorHAnsi" w:hAnsiTheme="minorHAnsi" w:cstheme="minorHAnsi"/>
          <w:b/>
          <w:bCs/>
          <w:sz w:val="22"/>
          <w:szCs w:val="22"/>
        </w:rPr>
      </w:pPr>
      <w:r w:rsidRPr="00675863">
        <w:rPr>
          <w:rFonts w:asciiTheme="minorHAnsi" w:hAnsiTheme="minorHAnsi" w:cstheme="minorHAnsi"/>
          <w:b/>
          <w:bCs/>
          <w:sz w:val="22"/>
          <w:szCs w:val="22"/>
        </w:rPr>
        <w:lastRenderedPageBreak/>
        <w:t xml:space="preserve">Prima di </w:t>
      </w:r>
      <w:proofErr w:type="spellStart"/>
      <w:r w:rsidRPr="00675863">
        <w:rPr>
          <w:rFonts w:asciiTheme="minorHAnsi" w:hAnsiTheme="minorHAnsi" w:cstheme="minorHAnsi"/>
          <w:b/>
          <w:bCs/>
          <w:sz w:val="22"/>
          <w:szCs w:val="22"/>
        </w:rPr>
        <w:t>Athlon</w:t>
      </w:r>
      <w:proofErr w:type="spellEnd"/>
    </w:p>
    <w:p w14:paraId="380B2857" w14:textId="6989230B" w:rsidR="00675863" w:rsidRPr="00675863" w:rsidRDefault="00675863" w:rsidP="00675863">
      <w:pPr>
        <w:pStyle w:val="NormaleWeb"/>
        <w:spacing w:before="0" w:beforeAutospacing="0" w:after="0" w:afterAutospacing="0"/>
        <w:jc w:val="both"/>
        <w:rPr>
          <w:rFonts w:asciiTheme="minorHAnsi" w:hAnsiTheme="minorHAnsi" w:cstheme="minorHAnsi"/>
          <w:sz w:val="22"/>
          <w:szCs w:val="22"/>
        </w:rPr>
      </w:pPr>
      <w:bookmarkStart w:id="2" w:name="_Hlk139783191"/>
      <w:r w:rsidRPr="00675863">
        <w:rPr>
          <w:rFonts w:asciiTheme="minorHAnsi" w:hAnsiTheme="minorHAnsi" w:cstheme="minorHAnsi"/>
          <w:sz w:val="22"/>
          <w:szCs w:val="22"/>
        </w:rPr>
        <w:t>Il 9 aprile 1922 si tenne a Genova un Congresso federale che confermò Luigi Silvio Ugo presidente della FAI, eleggendo segretario generale Edilio Pareto. Consapevoli dell’importanza della Stampa, i congressisti raccomandarono alla dirigenza di pubblicare un bollettino ufficiale della Federazione.</w:t>
      </w:r>
      <w:r w:rsidRPr="00675863">
        <w:rPr>
          <w:rFonts w:asciiTheme="minorHAnsi" w:hAnsiTheme="minorHAnsi" w:cstheme="minorHAnsi"/>
          <w:sz w:val="22"/>
          <w:szCs w:val="22"/>
        </w:rPr>
        <w:br/>
        <w:t xml:space="preserve">Per iniziativa del nuovo segretario, nel 1923 La Forza iniziò quindi le pubblicazioni. Sotto il titolo erano riportati quattro motti latini scritti nientemeno che da Gabriele D’Annunzio utilizzando le iniziali della FAI: «Fortitudo </w:t>
      </w:r>
      <w:proofErr w:type="spellStart"/>
      <w:r w:rsidRPr="00675863">
        <w:rPr>
          <w:rFonts w:asciiTheme="minorHAnsi" w:hAnsiTheme="minorHAnsi" w:cstheme="minorHAnsi"/>
          <w:sz w:val="22"/>
          <w:szCs w:val="22"/>
        </w:rPr>
        <w:t>Acuitur</w:t>
      </w:r>
      <w:proofErr w:type="spellEnd"/>
      <w:r w:rsidRPr="00675863">
        <w:rPr>
          <w:rFonts w:asciiTheme="minorHAnsi" w:hAnsiTheme="minorHAnsi" w:cstheme="minorHAnsi"/>
          <w:sz w:val="22"/>
          <w:szCs w:val="22"/>
        </w:rPr>
        <w:t xml:space="preserve"> Ingenio», «Fortitudo Arcum </w:t>
      </w:r>
      <w:proofErr w:type="spellStart"/>
      <w:r w:rsidRPr="00675863">
        <w:rPr>
          <w:rFonts w:asciiTheme="minorHAnsi" w:hAnsiTheme="minorHAnsi" w:cstheme="minorHAnsi"/>
          <w:sz w:val="22"/>
          <w:szCs w:val="22"/>
        </w:rPr>
        <w:t>Intendit</w:t>
      </w:r>
      <w:proofErr w:type="spellEnd"/>
      <w:r w:rsidRPr="00675863">
        <w:rPr>
          <w:rFonts w:asciiTheme="minorHAnsi" w:hAnsiTheme="minorHAnsi" w:cstheme="minorHAnsi"/>
          <w:sz w:val="22"/>
          <w:szCs w:val="22"/>
        </w:rPr>
        <w:t xml:space="preserve">», «Fortitudo </w:t>
      </w:r>
      <w:proofErr w:type="spellStart"/>
      <w:r w:rsidRPr="00675863">
        <w:rPr>
          <w:rFonts w:asciiTheme="minorHAnsi" w:hAnsiTheme="minorHAnsi" w:cstheme="minorHAnsi"/>
          <w:sz w:val="22"/>
          <w:szCs w:val="22"/>
        </w:rPr>
        <w:t>Animos</w:t>
      </w:r>
      <w:proofErr w:type="spellEnd"/>
      <w:r w:rsidRPr="00675863">
        <w:rPr>
          <w:rFonts w:asciiTheme="minorHAnsi" w:hAnsiTheme="minorHAnsi" w:cstheme="minorHAnsi"/>
          <w:sz w:val="22"/>
          <w:szCs w:val="22"/>
        </w:rPr>
        <w:t xml:space="preserve"> </w:t>
      </w:r>
      <w:proofErr w:type="spellStart"/>
      <w:r w:rsidRPr="00675863">
        <w:rPr>
          <w:rFonts w:asciiTheme="minorHAnsi" w:hAnsiTheme="minorHAnsi" w:cstheme="minorHAnsi"/>
          <w:sz w:val="22"/>
          <w:szCs w:val="22"/>
        </w:rPr>
        <w:t>Iungit</w:t>
      </w:r>
      <w:proofErr w:type="spellEnd"/>
      <w:r w:rsidRPr="00675863">
        <w:rPr>
          <w:rFonts w:asciiTheme="minorHAnsi" w:hAnsiTheme="minorHAnsi" w:cstheme="minorHAnsi"/>
          <w:sz w:val="22"/>
          <w:szCs w:val="22"/>
        </w:rPr>
        <w:t xml:space="preserve">», «Fortitudo </w:t>
      </w:r>
      <w:proofErr w:type="spellStart"/>
      <w:r w:rsidRPr="00675863">
        <w:rPr>
          <w:rFonts w:asciiTheme="minorHAnsi" w:hAnsiTheme="minorHAnsi" w:cstheme="minorHAnsi"/>
          <w:sz w:val="22"/>
          <w:szCs w:val="22"/>
        </w:rPr>
        <w:t>Adolet</w:t>
      </w:r>
      <w:proofErr w:type="spellEnd"/>
      <w:r w:rsidRPr="00675863">
        <w:rPr>
          <w:rFonts w:asciiTheme="minorHAnsi" w:hAnsiTheme="minorHAnsi" w:cstheme="minorHAnsi"/>
          <w:sz w:val="22"/>
          <w:szCs w:val="22"/>
        </w:rPr>
        <w:t xml:space="preserve"> Indefessa». Lo stesso Vate (che già aveva dettato il famoso «Memento </w:t>
      </w:r>
      <w:proofErr w:type="spellStart"/>
      <w:r w:rsidRPr="00675863">
        <w:rPr>
          <w:rFonts w:asciiTheme="minorHAnsi" w:hAnsiTheme="minorHAnsi" w:cstheme="minorHAnsi"/>
          <w:sz w:val="22"/>
          <w:szCs w:val="22"/>
        </w:rPr>
        <w:t>Audere</w:t>
      </w:r>
      <w:proofErr w:type="spellEnd"/>
      <w:r w:rsidRPr="00675863">
        <w:rPr>
          <w:rFonts w:asciiTheme="minorHAnsi" w:hAnsiTheme="minorHAnsi" w:cstheme="minorHAnsi"/>
          <w:sz w:val="22"/>
          <w:szCs w:val="22"/>
        </w:rPr>
        <w:t xml:space="preserve"> </w:t>
      </w:r>
      <w:proofErr w:type="spellStart"/>
      <w:r w:rsidRPr="00675863">
        <w:rPr>
          <w:rFonts w:asciiTheme="minorHAnsi" w:hAnsiTheme="minorHAnsi" w:cstheme="minorHAnsi"/>
          <w:sz w:val="22"/>
          <w:szCs w:val="22"/>
        </w:rPr>
        <w:t>Semper</w:t>
      </w:r>
      <w:proofErr w:type="spellEnd"/>
      <w:r w:rsidRPr="00675863">
        <w:rPr>
          <w:rFonts w:asciiTheme="minorHAnsi" w:hAnsiTheme="minorHAnsi" w:cstheme="minorHAnsi"/>
          <w:sz w:val="22"/>
          <w:szCs w:val="22"/>
        </w:rPr>
        <w:t>» per i nostri motoscafi antisommergibile) così li tradusse: «Aguzzato è dall’ingegno il vigore», «Il vigore tende l’arco», «Gli animi congiunge il vigore», «Indefesso il vigore s’accresce». Non sappiamo per quanto tempo La Forza proseguì le pubblicazioni, ma riteniamo finché Pareto rimase segretario federale (ossia fino al maggio 1925).</w:t>
      </w:r>
    </w:p>
    <w:p w14:paraId="1F17683A" w14:textId="5C1676F5" w:rsidR="00675863" w:rsidRPr="00675863" w:rsidRDefault="00675863" w:rsidP="00675863">
      <w:pPr>
        <w:pStyle w:val="NormaleWeb"/>
        <w:spacing w:before="0" w:beforeAutospacing="0" w:after="0" w:afterAutospacing="0"/>
        <w:jc w:val="both"/>
        <w:rPr>
          <w:rFonts w:asciiTheme="minorHAnsi" w:hAnsiTheme="minorHAnsi" w:cstheme="minorHAnsi"/>
          <w:sz w:val="22"/>
          <w:szCs w:val="22"/>
        </w:rPr>
      </w:pPr>
      <w:r w:rsidRPr="00675863">
        <w:rPr>
          <w:rFonts w:asciiTheme="minorHAnsi" w:hAnsiTheme="minorHAnsi" w:cstheme="minorHAnsi"/>
          <w:sz w:val="22"/>
          <w:szCs w:val="22"/>
        </w:rPr>
        <w:t>Il 1° febbraio 1947, durante la presidenza di Giorgio Giubilo, vide la luce Lotta e Pesi, inizialmente bollettino mensile, ma dal 15 maggio seguente bollettino quindicinale della Federazione Italiana Atletica Pesante (questo dal 1933 fu il nuovo nome della FAI). Capo redattore era il segretario generale Alfonso Castelli.</w:t>
      </w:r>
      <w:r w:rsidRPr="00675863">
        <w:rPr>
          <w:rFonts w:asciiTheme="minorHAnsi" w:hAnsiTheme="minorHAnsi" w:cstheme="minorHAnsi"/>
          <w:sz w:val="22"/>
          <w:szCs w:val="22"/>
        </w:rPr>
        <w:br/>
        <w:t>Con l’avvento della seconda presidenza di Giovanni Valente, nell’aprile 1953 si sostituì il bollettino con la rivista Atletica Pesante. Valente ne fu il direttore e dal dicembre 1953 il nuovo segretario Livio Luigi Tedeschi ne divenne capo redattore (fino al dicembre 1965, data del suo pensionamento). Dal gennaio 1966 gli subentrò Castelli, nominato per la seconda volta segretario generale della FIAP.</w:t>
      </w:r>
      <w:r w:rsidRPr="00675863">
        <w:rPr>
          <w:rFonts w:asciiTheme="minorHAnsi" w:hAnsiTheme="minorHAnsi" w:cstheme="minorHAnsi"/>
          <w:sz w:val="22"/>
          <w:szCs w:val="22"/>
        </w:rPr>
        <w:br/>
        <w:t>Nel biennio 1968-69, «allo scopo di rendere più costanti e rapidi i rapporti tra il centro e la periferia», la rivista mensile si trasformò in un bollettino settimanale, che mantenne il titolo Atletica Pesante. Il 16 novembre 1969, tuttavia, il Consiglio federale stabilì di cessare la pubblicazione del bollettino e di tornare alla rivista mensile.</w:t>
      </w:r>
      <w:r w:rsidR="006F2E46">
        <w:rPr>
          <w:rFonts w:asciiTheme="minorHAnsi" w:hAnsiTheme="minorHAnsi" w:cstheme="minorHAnsi"/>
          <w:sz w:val="22"/>
          <w:szCs w:val="22"/>
        </w:rPr>
        <w:t xml:space="preserve"> </w:t>
      </w:r>
      <w:r w:rsidRPr="00675863">
        <w:rPr>
          <w:rFonts w:asciiTheme="minorHAnsi" w:hAnsiTheme="minorHAnsi" w:cstheme="minorHAnsi"/>
          <w:sz w:val="22"/>
          <w:szCs w:val="22"/>
        </w:rPr>
        <w:t xml:space="preserve">Con il numero doppio di gennaio-febbraio 1970, pertanto, prese vita la nuova serie di Atletica Pesante, con Pino </w:t>
      </w:r>
      <w:proofErr w:type="spellStart"/>
      <w:r w:rsidRPr="00675863">
        <w:rPr>
          <w:rFonts w:asciiTheme="minorHAnsi" w:hAnsiTheme="minorHAnsi" w:cstheme="minorHAnsi"/>
          <w:sz w:val="22"/>
          <w:szCs w:val="22"/>
        </w:rPr>
        <w:t>Pettè</w:t>
      </w:r>
      <w:proofErr w:type="spellEnd"/>
      <w:r w:rsidRPr="00675863">
        <w:rPr>
          <w:rFonts w:asciiTheme="minorHAnsi" w:hAnsiTheme="minorHAnsi" w:cstheme="minorHAnsi"/>
          <w:sz w:val="22"/>
          <w:szCs w:val="22"/>
        </w:rPr>
        <w:t xml:space="preserve"> capo redattore. Il direttore Castelli così motivò la decisione: «Dopo un intervallo di due anni Atletica Pesante torna ad essere una rivista. L’esperimento di trasformarla ‒ come era prima del 1953 ‒ in un bollettino a periodicità più frequente è purtroppo fallito» a causa dei ritardi postali.</w:t>
      </w:r>
      <w:r w:rsidRPr="00675863">
        <w:rPr>
          <w:rFonts w:asciiTheme="minorHAnsi" w:hAnsiTheme="minorHAnsi" w:cstheme="minorHAnsi"/>
          <w:sz w:val="22"/>
          <w:szCs w:val="22"/>
        </w:rPr>
        <w:br/>
        <w:t>Alla fine del 1974, però, ritenendo prossima la divisione della Federazione Italiana Lotta Pesi Judo (che da quell’anno divenne il nuovo nome della FIAP) in tre distinte Federazioni, la rivista chiuse i battenti.</w:t>
      </w:r>
      <w:r w:rsidRPr="00675863">
        <w:rPr>
          <w:rFonts w:asciiTheme="minorHAnsi" w:hAnsiTheme="minorHAnsi" w:cstheme="minorHAnsi"/>
          <w:sz w:val="22"/>
          <w:szCs w:val="22"/>
        </w:rPr>
        <w:br/>
        <w:t>Per colmare il vuoto lasciato dalla scomparsa Atletica Pesante, con il numero di novembre-dicembre 1975 iniziò le pubblicazioni la rivista Lotta, cui seguirono Judo italiano nel dicembre 1975 e Pesistica nel gennaio-febbraio 1976.</w:t>
      </w:r>
    </w:p>
    <w:p w14:paraId="621A615B" w14:textId="77777777" w:rsidR="006F2E46" w:rsidRPr="006F2E46" w:rsidRDefault="00675863" w:rsidP="00675863">
      <w:pPr>
        <w:pStyle w:val="NormaleWeb"/>
        <w:spacing w:before="0" w:beforeAutospacing="0" w:after="0" w:afterAutospacing="0"/>
        <w:jc w:val="both"/>
        <w:rPr>
          <w:rFonts w:asciiTheme="minorHAnsi" w:hAnsiTheme="minorHAnsi" w:cstheme="minorHAnsi"/>
          <w:b/>
          <w:bCs/>
          <w:sz w:val="22"/>
          <w:szCs w:val="22"/>
        </w:rPr>
      </w:pPr>
      <w:r w:rsidRPr="006F2E46">
        <w:rPr>
          <w:rFonts w:asciiTheme="minorHAnsi" w:hAnsiTheme="minorHAnsi" w:cstheme="minorHAnsi"/>
          <w:b/>
          <w:bCs/>
          <w:sz w:val="22"/>
          <w:szCs w:val="22"/>
        </w:rPr>
        <w:t xml:space="preserve">Nasce </w:t>
      </w:r>
      <w:proofErr w:type="spellStart"/>
      <w:r w:rsidRPr="006F2E46">
        <w:rPr>
          <w:rFonts w:asciiTheme="minorHAnsi" w:hAnsiTheme="minorHAnsi" w:cstheme="minorHAnsi"/>
          <w:b/>
          <w:bCs/>
          <w:sz w:val="22"/>
          <w:szCs w:val="22"/>
        </w:rPr>
        <w:t>Athlon</w:t>
      </w:r>
      <w:proofErr w:type="spellEnd"/>
    </w:p>
    <w:p w14:paraId="60062BA5" w14:textId="14DE0C63" w:rsidR="00675863" w:rsidRPr="00675863" w:rsidRDefault="00675863" w:rsidP="00675863">
      <w:pPr>
        <w:pStyle w:val="NormaleWeb"/>
        <w:spacing w:before="0" w:beforeAutospacing="0" w:after="0" w:afterAutospacing="0"/>
        <w:jc w:val="both"/>
        <w:rPr>
          <w:rFonts w:asciiTheme="minorHAnsi" w:hAnsiTheme="minorHAnsi" w:cstheme="minorHAnsi"/>
          <w:sz w:val="22"/>
          <w:szCs w:val="22"/>
        </w:rPr>
      </w:pPr>
      <w:r w:rsidRPr="00675863">
        <w:rPr>
          <w:rFonts w:asciiTheme="minorHAnsi" w:hAnsiTheme="minorHAnsi" w:cstheme="minorHAnsi"/>
          <w:sz w:val="22"/>
          <w:szCs w:val="22"/>
        </w:rPr>
        <w:t xml:space="preserve">Il 29 marzo 1981 l’Assemblea nazionale elesse presidente Matteo </w:t>
      </w:r>
      <w:proofErr w:type="spellStart"/>
      <w:r w:rsidRPr="00675863">
        <w:rPr>
          <w:rFonts w:asciiTheme="minorHAnsi" w:hAnsiTheme="minorHAnsi" w:cstheme="minorHAnsi"/>
          <w:sz w:val="22"/>
          <w:szCs w:val="22"/>
        </w:rPr>
        <w:t>Pellicone</w:t>
      </w:r>
      <w:proofErr w:type="spellEnd"/>
      <w:r w:rsidRPr="00675863">
        <w:rPr>
          <w:rFonts w:asciiTheme="minorHAnsi" w:hAnsiTheme="minorHAnsi" w:cstheme="minorHAnsi"/>
          <w:sz w:val="22"/>
          <w:szCs w:val="22"/>
        </w:rPr>
        <w:t xml:space="preserve">. Accertata la contrarietà del CONI alla divisione della FILPJ, </w:t>
      </w:r>
      <w:proofErr w:type="spellStart"/>
      <w:r w:rsidRPr="00675863">
        <w:rPr>
          <w:rFonts w:asciiTheme="minorHAnsi" w:hAnsiTheme="minorHAnsi" w:cstheme="minorHAnsi"/>
          <w:sz w:val="22"/>
          <w:szCs w:val="22"/>
        </w:rPr>
        <w:t>Pellicone</w:t>
      </w:r>
      <w:proofErr w:type="spellEnd"/>
      <w:r w:rsidRPr="00675863">
        <w:rPr>
          <w:rFonts w:asciiTheme="minorHAnsi" w:hAnsiTheme="minorHAnsi" w:cstheme="minorHAnsi"/>
          <w:sz w:val="22"/>
          <w:szCs w:val="22"/>
        </w:rPr>
        <w:t xml:space="preserve"> non volle più a lungo ritardare l’uscita di una nuova, prestigiosa rivista ufficiale che coprisse l’attività dei tre settori.</w:t>
      </w:r>
      <w:r w:rsidR="006F2E46">
        <w:rPr>
          <w:rFonts w:asciiTheme="minorHAnsi" w:hAnsiTheme="minorHAnsi" w:cstheme="minorHAnsi"/>
          <w:sz w:val="22"/>
          <w:szCs w:val="22"/>
        </w:rPr>
        <w:t xml:space="preserve"> </w:t>
      </w:r>
      <w:r w:rsidRPr="00675863">
        <w:rPr>
          <w:rFonts w:asciiTheme="minorHAnsi" w:hAnsiTheme="minorHAnsi" w:cstheme="minorHAnsi"/>
          <w:sz w:val="22"/>
          <w:szCs w:val="22"/>
        </w:rPr>
        <w:t xml:space="preserve">Il primo numero del mensile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xml:space="preserve"> venne stampato nel dicembre 1982</w:t>
      </w:r>
      <w:bookmarkEnd w:id="2"/>
      <w:r w:rsidRPr="00675863">
        <w:rPr>
          <w:rFonts w:asciiTheme="minorHAnsi" w:hAnsiTheme="minorHAnsi" w:cstheme="minorHAnsi"/>
          <w:sz w:val="22"/>
          <w:szCs w:val="22"/>
        </w:rPr>
        <w:t xml:space="preserve">. Direttore e vicedirettore del periodico erano </w:t>
      </w:r>
      <w:proofErr w:type="spellStart"/>
      <w:r w:rsidRPr="00675863">
        <w:rPr>
          <w:rFonts w:asciiTheme="minorHAnsi" w:hAnsiTheme="minorHAnsi" w:cstheme="minorHAnsi"/>
          <w:sz w:val="22"/>
          <w:szCs w:val="22"/>
        </w:rPr>
        <w:t>Pellicone</w:t>
      </w:r>
      <w:proofErr w:type="spellEnd"/>
      <w:r w:rsidRPr="00675863">
        <w:rPr>
          <w:rFonts w:asciiTheme="minorHAnsi" w:hAnsiTheme="minorHAnsi" w:cstheme="minorHAnsi"/>
          <w:sz w:val="22"/>
          <w:szCs w:val="22"/>
        </w:rPr>
        <w:t xml:space="preserve"> e Franco Marziani, direttore responsabile fu il giornalista Orazio La Rocca. Quel numero dedicava ampio spazio alla festa per l’80° anniversario della Federazione, svoltasi il 6 novembre 1982 al Palazzetto dello Sport di Roma con l’intervento del complesso bandistico dei Vigili Urbani di Roma e degli sbandieratori di Faenza. Il presidente </w:t>
      </w:r>
      <w:proofErr w:type="spellStart"/>
      <w:r w:rsidRPr="00675863">
        <w:rPr>
          <w:rFonts w:asciiTheme="minorHAnsi" w:hAnsiTheme="minorHAnsi" w:cstheme="minorHAnsi"/>
          <w:sz w:val="22"/>
          <w:szCs w:val="22"/>
        </w:rPr>
        <w:t>Pellicone</w:t>
      </w:r>
      <w:proofErr w:type="spellEnd"/>
      <w:r w:rsidRPr="00675863">
        <w:rPr>
          <w:rFonts w:asciiTheme="minorHAnsi" w:hAnsiTheme="minorHAnsi" w:cstheme="minorHAnsi"/>
          <w:sz w:val="22"/>
          <w:szCs w:val="22"/>
        </w:rPr>
        <w:t xml:space="preserve"> consegnò le Medaglie d’oro al Merito Sportivo, da lui istituite, ai dirigenti e agli atleti che tanto avevano dato alla Federazione.</w:t>
      </w:r>
      <w:r w:rsidR="006F2E46">
        <w:rPr>
          <w:rFonts w:asciiTheme="minorHAnsi" w:hAnsiTheme="minorHAnsi" w:cstheme="minorHAnsi"/>
          <w:sz w:val="22"/>
          <w:szCs w:val="22"/>
        </w:rPr>
        <w:t xml:space="preserve"> </w:t>
      </w:r>
      <w:r w:rsidRPr="00675863">
        <w:rPr>
          <w:rFonts w:asciiTheme="minorHAnsi" w:hAnsiTheme="minorHAnsi" w:cstheme="minorHAnsi"/>
          <w:sz w:val="22"/>
          <w:szCs w:val="22"/>
        </w:rPr>
        <w:t xml:space="preserve">Dal gennaio 1983, con un numero dedicato ai Quadri federali, cominciò le pubblicazioni anche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xml:space="preserve"> notizie, che sostituì il Bollettino ufficiale, apparso nel maggio 1981.</w:t>
      </w:r>
    </w:p>
    <w:p w14:paraId="67C54A15" w14:textId="77B6F0D7" w:rsidR="00675863" w:rsidRPr="00675863" w:rsidRDefault="00675863" w:rsidP="00675863">
      <w:pPr>
        <w:pStyle w:val="NormaleWeb"/>
        <w:spacing w:before="0" w:beforeAutospacing="0" w:after="0" w:afterAutospacing="0"/>
        <w:jc w:val="both"/>
        <w:rPr>
          <w:rFonts w:asciiTheme="minorHAnsi" w:hAnsiTheme="minorHAnsi" w:cstheme="minorHAnsi"/>
          <w:sz w:val="22"/>
          <w:szCs w:val="22"/>
        </w:rPr>
      </w:pPr>
      <w:r w:rsidRPr="00675863">
        <w:rPr>
          <w:rFonts w:asciiTheme="minorHAnsi" w:hAnsiTheme="minorHAnsi" w:cstheme="minorHAnsi"/>
          <w:sz w:val="22"/>
          <w:szCs w:val="22"/>
        </w:rPr>
        <w:t xml:space="preserve">Il nome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xml:space="preserve"> è dovuto «a una felice intuizione del prof. Giuseppe </w:t>
      </w:r>
      <w:proofErr w:type="spellStart"/>
      <w:r w:rsidRPr="00675863">
        <w:rPr>
          <w:rFonts w:asciiTheme="minorHAnsi" w:hAnsiTheme="minorHAnsi" w:cstheme="minorHAnsi"/>
          <w:sz w:val="22"/>
          <w:szCs w:val="22"/>
        </w:rPr>
        <w:t>Pellicone</w:t>
      </w:r>
      <w:proofErr w:type="spellEnd"/>
      <w:r w:rsidRPr="00675863">
        <w:rPr>
          <w:rFonts w:asciiTheme="minorHAnsi" w:hAnsiTheme="minorHAnsi" w:cstheme="minorHAnsi"/>
          <w:sz w:val="22"/>
          <w:szCs w:val="22"/>
        </w:rPr>
        <w:t xml:space="preserve">, dirigente di vasta cultura e profondo conoscitore delle nostre discipline». Scrisse il Professore nel numero 2/1984: «Questa parola greca (da cui derivano atletica, pentathlon, decathlon, </w:t>
      </w:r>
      <w:proofErr w:type="spellStart"/>
      <w:r w:rsidRPr="00675863">
        <w:rPr>
          <w:rFonts w:asciiTheme="minorHAnsi" w:hAnsiTheme="minorHAnsi" w:cstheme="minorHAnsi"/>
          <w:sz w:val="22"/>
          <w:szCs w:val="22"/>
        </w:rPr>
        <w:t>panathlon</w:t>
      </w:r>
      <w:proofErr w:type="spellEnd"/>
      <w:r w:rsidRPr="00675863">
        <w:rPr>
          <w:rFonts w:asciiTheme="minorHAnsi" w:hAnsiTheme="minorHAnsi" w:cstheme="minorHAnsi"/>
          <w:sz w:val="22"/>
          <w:szCs w:val="22"/>
        </w:rPr>
        <w:t xml:space="preserve">, ecc.) racchiude ed esprime i più alti valori che animano la nostra attività sportiva.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xml:space="preserve">, infatti, significa combattimento, contesa; significa premio della gara; significa anche luogo del combattimento, palestra. </w:t>
      </w:r>
      <w:proofErr w:type="spellStart"/>
      <w:r w:rsidRPr="00675863">
        <w:rPr>
          <w:rFonts w:asciiTheme="minorHAnsi" w:hAnsiTheme="minorHAnsi" w:cstheme="minorHAnsi"/>
          <w:sz w:val="22"/>
          <w:szCs w:val="22"/>
        </w:rPr>
        <w:t>Athlon</w:t>
      </w:r>
      <w:proofErr w:type="spellEnd"/>
      <w:r w:rsidRPr="00675863">
        <w:rPr>
          <w:rFonts w:asciiTheme="minorHAnsi" w:hAnsiTheme="minorHAnsi" w:cstheme="minorHAnsi"/>
          <w:sz w:val="22"/>
          <w:szCs w:val="22"/>
        </w:rPr>
        <w:t>, quindi, è un vocabolo onnicomprensivo. Quale nome più significativo di questo poteva essere dato alla rivista ufficiale della nostra Federazione?»</w:t>
      </w:r>
      <w:r w:rsidRPr="00675863">
        <w:rPr>
          <w:rFonts w:asciiTheme="minorHAnsi" w:hAnsiTheme="minorHAnsi" w:cstheme="minorHAnsi"/>
          <w:sz w:val="22"/>
          <w:szCs w:val="22"/>
        </w:rPr>
        <w:t xml:space="preserve"> </w:t>
      </w:r>
      <w:bookmarkStart w:id="3" w:name="_Hlk139783210"/>
      <w:r w:rsidRPr="00675863">
        <w:rPr>
          <w:rFonts w:asciiTheme="minorHAnsi" w:hAnsiTheme="minorHAnsi" w:cstheme="minorHAnsi"/>
          <w:sz w:val="22"/>
          <w:szCs w:val="22"/>
        </w:rPr>
        <w:fldChar w:fldCharType="begin"/>
      </w:r>
      <w:r w:rsidRPr="00675863">
        <w:rPr>
          <w:rFonts w:asciiTheme="minorHAnsi" w:hAnsiTheme="minorHAnsi" w:cstheme="minorHAnsi"/>
          <w:sz w:val="22"/>
          <w:szCs w:val="22"/>
        </w:rPr>
        <w:instrText>HYPERLINK "</w:instrText>
      </w:r>
      <w:r w:rsidRPr="00675863">
        <w:rPr>
          <w:rFonts w:asciiTheme="minorHAnsi" w:hAnsiTheme="minorHAnsi" w:cstheme="minorHAnsi"/>
          <w:sz w:val="22"/>
          <w:szCs w:val="22"/>
        </w:rPr>
        <w:instrText>https://www.fijlkam.it/la-federazione/news-federazione/8562-quarant%E2%80%99anni-fa-nacque-athlon.html</w:instrText>
      </w:r>
      <w:r w:rsidRPr="00675863">
        <w:rPr>
          <w:rFonts w:asciiTheme="minorHAnsi" w:hAnsiTheme="minorHAnsi" w:cstheme="minorHAnsi"/>
          <w:sz w:val="22"/>
          <w:szCs w:val="22"/>
        </w:rPr>
        <w:instrText>"</w:instrText>
      </w:r>
      <w:r w:rsidRPr="00675863">
        <w:rPr>
          <w:rFonts w:asciiTheme="minorHAnsi" w:hAnsiTheme="minorHAnsi" w:cstheme="minorHAnsi"/>
          <w:sz w:val="22"/>
          <w:szCs w:val="22"/>
        </w:rPr>
        <w:fldChar w:fldCharType="separate"/>
      </w:r>
      <w:r w:rsidRPr="00675863">
        <w:rPr>
          <w:rStyle w:val="Collegamentoipertestuale"/>
          <w:rFonts w:asciiTheme="minorHAnsi" w:hAnsiTheme="minorHAnsi" w:cstheme="minorHAnsi"/>
          <w:sz w:val="22"/>
          <w:szCs w:val="22"/>
        </w:rPr>
        <w:t>https://www.fijlkam.it/la-federazione/news-federazione/8562-quarant%E2%80%99anni-fa-nacque-athlon.html</w:t>
      </w:r>
      <w:r w:rsidRPr="00675863">
        <w:rPr>
          <w:rFonts w:asciiTheme="minorHAnsi" w:hAnsiTheme="minorHAnsi" w:cstheme="minorHAnsi"/>
          <w:sz w:val="22"/>
          <w:szCs w:val="22"/>
        </w:rPr>
        <w:fldChar w:fldCharType="end"/>
      </w:r>
      <w:bookmarkEnd w:id="3"/>
    </w:p>
    <w:sectPr w:rsidR="00675863" w:rsidRPr="0067586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3891"/>
    <w:rsid w:val="0030148E"/>
    <w:rsid w:val="0031062F"/>
    <w:rsid w:val="00675863"/>
    <w:rsid w:val="006F2E46"/>
    <w:rsid w:val="00CF3891"/>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07A2"/>
  <w15:chartTrackingRefBased/>
  <w15:docId w15:val="{E3A2C0FB-F2F8-4C70-A9A9-5AEA26F8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586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3">
    <w:name w:val="heading 3"/>
    <w:basedOn w:val="Normale"/>
    <w:link w:val="Titolo3Carattere"/>
    <w:uiPriority w:val="9"/>
    <w:qFormat/>
    <w:rsid w:val="00675863"/>
    <w:pPr>
      <w:suppressAutoHyphens w:val="0"/>
      <w:spacing w:before="100" w:beforeAutospacing="1" w:after="100" w:afterAutospacing="1"/>
      <w:outlineLvl w:val="2"/>
    </w:pPr>
    <w:rPr>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2">
    <w:name w:val="Testo normale2"/>
    <w:basedOn w:val="Normale"/>
    <w:rsid w:val="00675863"/>
    <w:rPr>
      <w:rFonts w:ascii="Courier New" w:hAnsi="Courier New" w:cs="Courier New"/>
      <w:sz w:val="20"/>
      <w:szCs w:val="20"/>
    </w:rPr>
  </w:style>
  <w:style w:type="character" w:styleId="Collegamentoipertestuale">
    <w:name w:val="Hyperlink"/>
    <w:basedOn w:val="Carpredefinitoparagrafo"/>
    <w:uiPriority w:val="99"/>
    <w:unhideWhenUsed/>
    <w:rsid w:val="00675863"/>
    <w:rPr>
      <w:color w:val="0000FF" w:themeColor="hyperlink"/>
      <w:u w:val="single"/>
    </w:rPr>
  </w:style>
  <w:style w:type="character" w:styleId="Menzionenonrisolta">
    <w:name w:val="Unresolved Mention"/>
    <w:basedOn w:val="Carpredefinitoparagrafo"/>
    <w:uiPriority w:val="99"/>
    <w:semiHidden/>
    <w:unhideWhenUsed/>
    <w:rsid w:val="00675863"/>
    <w:rPr>
      <w:color w:val="605E5C"/>
      <w:shd w:val="clear" w:color="auto" w:fill="E1DFDD"/>
    </w:rPr>
  </w:style>
  <w:style w:type="character" w:customStyle="1" w:styleId="Titolo3Carattere">
    <w:name w:val="Titolo 3 Carattere"/>
    <w:basedOn w:val="Carpredefinitoparagrafo"/>
    <w:link w:val="Titolo3"/>
    <w:uiPriority w:val="9"/>
    <w:rsid w:val="00675863"/>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semiHidden/>
    <w:unhideWhenUsed/>
    <w:rsid w:val="00675863"/>
    <w:pPr>
      <w:suppressAutoHyphens w:val="0"/>
      <w:spacing w:before="100" w:beforeAutospacing="1" w:after="100" w:afterAutospacing="1"/>
    </w:pPr>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7142">
      <w:bodyDiv w:val="1"/>
      <w:marLeft w:val="0"/>
      <w:marRight w:val="0"/>
      <w:marTop w:val="0"/>
      <w:marBottom w:val="0"/>
      <w:divBdr>
        <w:top w:val="none" w:sz="0" w:space="0" w:color="auto"/>
        <w:left w:val="none" w:sz="0" w:space="0" w:color="auto"/>
        <w:bottom w:val="none" w:sz="0" w:space="0" w:color="auto"/>
        <w:right w:val="none" w:sz="0" w:space="0" w:color="auto"/>
      </w:divBdr>
      <w:divsChild>
        <w:div w:id="549078616">
          <w:marLeft w:val="0"/>
          <w:marRight w:val="0"/>
          <w:marTop w:val="0"/>
          <w:marBottom w:val="0"/>
          <w:divBdr>
            <w:top w:val="none" w:sz="0" w:space="0" w:color="auto"/>
            <w:left w:val="none" w:sz="0" w:space="0" w:color="auto"/>
            <w:bottom w:val="none" w:sz="0" w:space="0" w:color="auto"/>
            <w:right w:val="none" w:sz="0" w:space="0" w:color="auto"/>
          </w:divBdr>
          <w:divsChild>
            <w:div w:id="11236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4984">
      <w:bodyDiv w:val="1"/>
      <w:marLeft w:val="0"/>
      <w:marRight w:val="0"/>
      <w:marTop w:val="0"/>
      <w:marBottom w:val="0"/>
      <w:divBdr>
        <w:top w:val="none" w:sz="0" w:space="0" w:color="auto"/>
        <w:left w:val="none" w:sz="0" w:space="0" w:color="auto"/>
        <w:bottom w:val="none" w:sz="0" w:space="0" w:color="auto"/>
        <w:right w:val="none" w:sz="0" w:space="0" w:color="auto"/>
      </w:divBdr>
      <w:divsChild>
        <w:div w:id="1044408349">
          <w:marLeft w:val="0"/>
          <w:marRight w:val="0"/>
          <w:marTop w:val="0"/>
          <w:marBottom w:val="0"/>
          <w:divBdr>
            <w:top w:val="none" w:sz="0" w:space="0" w:color="auto"/>
            <w:left w:val="none" w:sz="0" w:space="0" w:color="auto"/>
            <w:bottom w:val="none" w:sz="0" w:space="0" w:color="auto"/>
            <w:right w:val="none" w:sz="0" w:space="0" w:color="auto"/>
          </w:divBdr>
        </w:div>
        <w:div w:id="1705058372">
          <w:marLeft w:val="0"/>
          <w:marRight w:val="0"/>
          <w:marTop w:val="0"/>
          <w:marBottom w:val="0"/>
          <w:divBdr>
            <w:top w:val="none" w:sz="0" w:space="0" w:color="auto"/>
            <w:left w:val="none" w:sz="0" w:space="0" w:color="auto"/>
            <w:bottom w:val="none" w:sz="0" w:space="0" w:color="auto"/>
            <w:right w:val="none" w:sz="0" w:space="0" w:color="auto"/>
          </w:divBdr>
          <w:divsChild>
            <w:div w:id="1406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jlkam.it/media-fijlkam/rivista-athlon.html?start=0"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977</Words>
  <Characters>5572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2023-07-09T05:57:00Z</dcterms:created>
  <dcterms:modified xsi:type="dcterms:W3CDTF">2023-07-09T06:24:00Z</dcterms:modified>
</cp:coreProperties>
</file>