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1706" w14:textId="02872FA4" w:rsidR="005E6469" w:rsidRDefault="005E6469" w:rsidP="005E646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asciiTheme="minorHAnsi" w:hAnsiTheme="minorHAnsi" w:cstheme="minorHAnsi"/>
          <w:b/>
          <w:color w:val="C00000"/>
          <w:sz w:val="44"/>
          <w:szCs w:val="44"/>
        </w:rPr>
        <w:t>FR431-B</w:t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6</w:t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17603147" w14:textId="594C07D6" w:rsidR="005E6469" w:rsidRDefault="005E6469" w:rsidP="005E646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E6469">
        <w:rPr>
          <w:noProof/>
        </w:rPr>
        <w:drawing>
          <wp:inline distT="0" distB="0" distL="0" distR="0" wp14:anchorId="54D57455" wp14:editId="5B83D0EF">
            <wp:extent cx="1382400" cy="1980000"/>
            <wp:effectExtent l="0" t="0" r="8255" b="1270"/>
            <wp:docPr id="1451280142" name="Immagine 1" descr="Immagine che contiene testo, libro, Carattere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80142" name="Immagine 1" descr="Immagine che contiene testo, libro, Carattere, calligrafi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6469">
        <w:rPr>
          <w:noProof/>
        </w:rPr>
        <w:drawing>
          <wp:inline distT="0" distB="0" distL="0" distR="0" wp14:anchorId="3E23F863" wp14:editId="1C60117F">
            <wp:extent cx="1486800" cy="2160000"/>
            <wp:effectExtent l="0" t="0" r="0" b="0"/>
            <wp:docPr id="2764155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155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6469">
        <w:rPr>
          <w:noProof/>
        </w:rPr>
        <w:drawing>
          <wp:inline distT="0" distB="0" distL="0" distR="0" wp14:anchorId="70526801" wp14:editId="2C8BFBF2">
            <wp:extent cx="1609200" cy="2160000"/>
            <wp:effectExtent l="0" t="0" r="0" b="0"/>
            <wp:docPr id="20104112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112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DF191" wp14:editId="114D3F58">
            <wp:extent cx="1612800" cy="2160000"/>
            <wp:effectExtent l="0" t="0" r="6985" b="0"/>
            <wp:docPr id="1887815744" name="Immagine 1" descr="Varia-couver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a-couver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EE9B" w14:textId="21CED8CF" w:rsidR="005E6469" w:rsidRPr="00762EE3" w:rsidRDefault="005E6469" w:rsidP="005E646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62EE3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762EE3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337283E3" w14:textId="34B24E8A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*Mélanges de l'École française de Rome. </w:t>
      </w:r>
      <w:proofErr w:type="spellStart"/>
      <w:r w:rsidRPr="00F25F37">
        <w:rPr>
          <w:rFonts w:asciiTheme="minorHAnsi" w:hAnsiTheme="minorHAnsi" w:cstheme="minorHAnsi"/>
          <w:b/>
          <w:bCs/>
          <w:sz w:val="22"/>
          <w:szCs w:val="22"/>
          <w:lang w:val="en-US"/>
        </w:rPr>
        <w:t>Moyen</w:t>
      </w:r>
      <w:proofErr w:type="spellEnd"/>
      <w:r w:rsidRPr="00F25F3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age-temps </w:t>
      </w:r>
      <w:proofErr w:type="spellStart"/>
      <w:r w:rsidRPr="00F25F37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modernes</w:t>
      </w:r>
      <w:proofErr w:type="spellEnd"/>
      <w:r w:rsidRPr="00F25F3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Pr="00F25F37">
        <w:rPr>
          <w:rFonts w:asciiTheme="minorHAnsi" w:hAnsiTheme="minorHAnsi" w:cstheme="minorHAnsi"/>
          <w:sz w:val="22"/>
          <w:szCs w:val="22"/>
          <w:lang w:val="en-US"/>
        </w:rPr>
        <w:t>- Tome 83 (1971)-tome 100 (1988). - Rome : [</w:t>
      </w:r>
      <w:proofErr w:type="spellStart"/>
      <w:r w:rsidRPr="00F25F37">
        <w:rPr>
          <w:rFonts w:asciiTheme="minorHAnsi" w:hAnsiTheme="minorHAnsi" w:cstheme="minorHAnsi"/>
          <w:sz w:val="22"/>
          <w:szCs w:val="22"/>
          <w:lang w:val="en-US"/>
        </w:rPr>
        <w:t>s.n</w:t>
      </w:r>
      <w:proofErr w:type="spellEnd"/>
      <w:r w:rsidRPr="00F25F37">
        <w:rPr>
          <w:rFonts w:asciiTheme="minorHAnsi" w:hAnsiTheme="minorHAnsi" w:cstheme="minorHAnsi"/>
          <w:sz w:val="22"/>
          <w:szCs w:val="22"/>
          <w:lang w:val="en-US"/>
        </w:rPr>
        <w:t xml:space="preserve">.], 1971-1988. – 18 </w:t>
      </w:r>
      <w:proofErr w:type="spellStart"/>
      <w:r w:rsidRPr="00F25F37">
        <w:rPr>
          <w:rFonts w:asciiTheme="minorHAnsi" w:hAnsiTheme="minorHAnsi" w:cstheme="minorHAnsi"/>
          <w:sz w:val="22"/>
          <w:szCs w:val="22"/>
          <w:lang w:val="en-US"/>
        </w:rPr>
        <w:t>volumi</w:t>
      </w:r>
      <w:proofErr w:type="spellEnd"/>
      <w:r w:rsidRPr="00F25F37">
        <w:rPr>
          <w:rFonts w:asciiTheme="minorHAnsi" w:hAnsiTheme="minorHAnsi" w:cstheme="minorHAnsi"/>
          <w:sz w:val="22"/>
          <w:szCs w:val="22"/>
          <w:lang w:val="en-US"/>
        </w:rPr>
        <w:t xml:space="preserve"> : ill. ; 25 cm. </w:t>
      </w:r>
      <w:r w:rsidRPr="00F25F37">
        <w:rPr>
          <w:rFonts w:asciiTheme="minorHAnsi" w:hAnsiTheme="minorHAnsi" w:cstheme="minorHAnsi"/>
          <w:sz w:val="22"/>
          <w:szCs w:val="22"/>
        </w:rPr>
        <w:t xml:space="preserve">((Semestrale. – </w:t>
      </w:r>
      <w:r w:rsidR="002D3414">
        <w:rPr>
          <w:rFonts w:asciiTheme="minorHAnsi" w:hAnsiTheme="minorHAnsi" w:cstheme="minorHAnsi"/>
          <w:sz w:val="22"/>
          <w:szCs w:val="22"/>
        </w:rPr>
        <w:t xml:space="preserve">Disponibile anche online. - </w:t>
      </w:r>
      <w:r w:rsidRPr="00F25F37">
        <w:rPr>
          <w:rFonts w:asciiTheme="minorHAnsi" w:hAnsiTheme="minorHAnsi" w:cstheme="minorHAnsi"/>
          <w:sz w:val="22"/>
          <w:szCs w:val="22"/>
        </w:rPr>
        <w:t xml:space="preserve">Indice 1988 a: </w:t>
      </w:r>
      <w:hyperlink r:id="rId8" w:history="1">
        <w:r w:rsidRPr="00F25F3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http://www.istitutodatini.it/biblio/riviste/l-n/melanges.htm</w:t>
        </w:r>
      </w:hyperlink>
      <w:r w:rsidRPr="00F25F37">
        <w:rPr>
          <w:rFonts w:asciiTheme="minorHAnsi" w:hAnsiTheme="minorHAnsi" w:cstheme="minorHAnsi"/>
          <w:sz w:val="22"/>
          <w:szCs w:val="22"/>
        </w:rPr>
        <w:t>. - ISSN 0223-5110. – RAV0100224</w:t>
      </w:r>
    </w:p>
    <w:p w14:paraId="0E31F24C" w14:textId="66EFAFD4" w:rsidR="00F25F37" w:rsidRDefault="00F25F37" w:rsidP="00F25F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5F37">
        <w:rPr>
          <w:rFonts w:asciiTheme="minorHAnsi" w:hAnsiTheme="minorHAnsi" w:cstheme="minorHAnsi"/>
          <w:bCs/>
          <w:sz w:val="22"/>
          <w:szCs w:val="22"/>
        </w:rPr>
        <w:t>Continuazione parziale di: *Mélanges d'</w:t>
      </w:r>
      <w:proofErr w:type="spellStart"/>
      <w:r w:rsidRPr="00F25F37">
        <w:rPr>
          <w:rFonts w:asciiTheme="minorHAnsi" w:hAnsiTheme="minorHAnsi" w:cstheme="minorHAnsi"/>
          <w:bCs/>
          <w:sz w:val="22"/>
          <w:szCs w:val="22"/>
        </w:rPr>
        <w:t>archéologie</w:t>
      </w:r>
      <w:proofErr w:type="spellEnd"/>
      <w:r w:rsidRPr="00F25F37">
        <w:rPr>
          <w:rFonts w:asciiTheme="minorHAnsi" w:hAnsiTheme="minorHAnsi" w:cstheme="minorHAnsi"/>
          <w:bCs/>
          <w:sz w:val="22"/>
          <w:szCs w:val="22"/>
        </w:rPr>
        <w:t xml:space="preserve"> et d'histoire</w:t>
      </w:r>
      <w:r>
        <w:rPr>
          <w:rFonts w:asciiTheme="minorHAnsi" w:hAnsiTheme="minorHAnsi" w:cstheme="minorHAnsi"/>
          <w:bCs/>
          <w:sz w:val="22"/>
          <w:szCs w:val="22"/>
        </w:rPr>
        <w:t xml:space="preserve"> [FR431]</w:t>
      </w:r>
    </w:p>
    <w:p w14:paraId="180A93B4" w14:textId="77777777" w:rsid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 xml:space="preserve">Si scinde in: </w:t>
      </w:r>
    </w:p>
    <w:p w14:paraId="39C5A85F" w14:textId="2013BCCB" w:rsid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 xml:space="preserve">*Mélanges de l'Ecole 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française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 de Rome. Italie et 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Méditerranée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[FR431-C]</w:t>
      </w:r>
    </w:p>
    <w:p w14:paraId="7BBC5E90" w14:textId="77777777" w:rsid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Melanges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 de l'Ecole 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francaise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 de Rome. 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Moyen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 age</w:t>
      </w:r>
    </w:p>
    <w:p w14:paraId="4B3A5B87" w14:textId="4266C5BB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>Titolo acronimo: *MEFRM</w:t>
      </w:r>
    </w:p>
    <w:p w14:paraId="18D62F80" w14:textId="77777777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 xml:space="preserve">Autore: École 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française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 de Rome</w:t>
      </w:r>
    </w:p>
    <w:p w14:paraId="6BE8F2BA" w14:textId="77777777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>Soggetti: Storia moderna e contemporanea - Periodici; Storia medievale - Periodici</w:t>
      </w:r>
    </w:p>
    <w:p w14:paraId="62B4B05F" w14:textId="77777777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>Classe: D940.105</w:t>
      </w:r>
    </w:p>
    <w:p w14:paraId="3039EE67" w14:textId="77777777" w:rsidR="00F25F37" w:rsidRPr="00F25F37" w:rsidRDefault="00F25F37" w:rsidP="00F25F37">
      <w:pPr>
        <w:jc w:val="both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F25F3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Copia digitale a: </w:t>
      </w:r>
      <w:hyperlink r:id="rId9" w:history="1">
        <w:r w:rsidRPr="00F25F37">
          <w:rPr>
            <w:rStyle w:val="Collegamentoipertestuale"/>
            <w:rFonts w:asciiTheme="minorHAnsi" w:hAnsiTheme="minorHAnsi" w:cstheme="minorHAnsi"/>
            <w:bCs/>
            <w:sz w:val="22"/>
            <w:szCs w:val="22"/>
            <w:lang w:val="pt-BR"/>
          </w:rPr>
          <w:t>https://www.persee.fr/collection/mefr</w:t>
        </w:r>
      </w:hyperlink>
    </w:p>
    <w:p w14:paraId="6D1D7516" w14:textId="77777777" w:rsidR="00F25F37" w:rsidRDefault="00F25F37" w:rsidP="00F25F3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397BA7BB" w14:textId="575C246D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spellStart"/>
      <w:r w:rsidRPr="00F25F37">
        <w:rPr>
          <w:rFonts w:asciiTheme="minorHAnsi" w:hAnsiTheme="minorHAnsi" w:cstheme="minorHAnsi"/>
          <w:b/>
          <w:bCs/>
          <w:sz w:val="22"/>
          <w:szCs w:val="22"/>
        </w:rPr>
        <w:t>Melanges</w:t>
      </w:r>
      <w:proofErr w:type="spellEnd"/>
      <w:r w:rsidRPr="00F25F37">
        <w:rPr>
          <w:rFonts w:asciiTheme="minorHAnsi" w:hAnsiTheme="minorHAnsi" w:cstheme="minorHAnsi"/>
          <w:b/>
          <w:bCs/>
          <w:sz w:val="22"/>
          <w:szCs w:val="22"/>
        </w:rPr>
        <w:t xml:space="preserve"> de l'Ecole </w:t>
      </w:r>
      <w:proofErr w:type="spellStart"/>
      <w:r w:rsidRPr="00F25F37">
        <w:rPr>
          <w:rFonts w:asciiTheme="minorHAnsi" w:hAnsiTheme="minorHAnsi" w:cstheme="minorHAnsi"/>
          <w:b/>
          <w:bCs/>
          <w:sz w:val="22"/>
          <w:szCs w:val="22"/>
        </w:rPr>
        <w:t>francaise</w:t>
      </w:r>
      <w:proofErr w:type="spellEnd"/>
      <w:r w:rsidRPr="00F25F37">
        <w:rPr>
          <w:rFonts w:asciiTheme="minorHAnsi" w:hAnsiTheme="minorHAnsi" w:cstheme="minorHAnsi"/>
          <w:b/>
          <w:bCs/>
          <w:sz w:val="22"/>
          <w:szCs w:val="22"/>
        </w:rPr>
        <w:t xml:space="preserve"> de Rome. </w:t>
      </w:r>
      <w:proofErr w:type="spellStart"/>
      <w:r w:rsidRPr="00F25F37">
        <w:rPr>
          <w:rFonts w:asciiTheme="minorHAnsi" w:hAnsiTheme="minorHAnsi" w:cstheme="minorHAnsi"/>
          <w:b/>
          <w:bCs/>
          <w:sz w:val="22"/>
          <w:szCs w:val="22"/>
        </w:rPr>
        <w:t>Moyen</w:t>
      </w:r>
      <w:proofErr w:type="spellEnd"/>
      <w:r w:rsidRPr="00F25F37">
        <w:rPr>
          <w:rFonts w:asciiTheme="minorHAnsi" w:hAnsiTheme="minorHAnsi" w:cstheme="minorHAnsi"/>
          <w:b/>
          <w:bCs/>
          <w:sz w:val="22"/>
          <w:szCs w:val="22"/>
        </w:rPr>
        <w:t xml:space="preserve"> age. </w:t>
      </w:r>
      <w:r w:rsidRPr="00F25F37">
        <w:rPr>
          <w:rFonts w:asciiTheme="minorHAnsi" w:hAnsiTheme="minorHAnsi" w:cstheme="minorHAnsi"/>
          <w:sz w:val="22"/>
          <w:szCs w:val="22"/>
        </w:rPr>
        <w:t xml:space="preserve">- Tome 101, n. 1 (1989)-    . - Roma : Ecole 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française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 de Rome, [1989]-    . - volumi : ill. ; 25 cm. ((Semestrale. – Dal 2006 il formato varia in 28 cm. – Indici 2005-2007 a: </w:t>
      </w:r>
      <w:hyperlink r:id="rId10" w:history="1">
        <w:r w:rsidRPr="00F25F3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http://www.istitutodatini.it/biblio/riviste/l-n/melanges.htm</w:t>
        </w:r>
      </w:hyperlink>
      <w:r w:rsidRPr="00F25F37">
        <w:rPr>
          <w:rFonts w:asciiTheme="minorHAnsi" w:hAnsiTheme="minorHAnsi" w:cstheme="minorHAnsi"/>
          <w:sz w:val="22"/>
          <w:szCs w:val="22"/>
        </w:rPr>
        <w:t xml:space="preserve">. - </w:t>
      </w:r>
      <w:r w:rsidR="00FA7627">
        <w:rPr>
          <w:rFonts w:asciiTheme="minorHAnsi" w:hAnsiTheme="minorHAnsi" w:cstheme="minorHAnsi"/>
          <w:sz w:val="22"/>
          <w:szCs w:val="22"/>
        </w:rPr>
        <w:t xml:space="preserve">Disponibile anche online. - </w:t>
      </w:r>
      <w:r w:rsidRPr="00F25F37">
        <w:rPr>
          <w:rFonts w:asciiTheme="minorHAnsi" w:hAnsiTheme="minorHAnsi" w:cstheme="minorHAnsi"/>
          <w:sz w:val="22"/>
          <w:szCs w:val="22"/>
        </w:rPr>
        <w:t>ISSN 1123-9883. - MIL0088414</w:t>
      </w:r>
      <w:r w:rsidR="00FA7627">
        <w:rPr>
          <w:rFonts w:asciiTheme="minorHAnsi" w:hAnsiTheme="minorHAnsi" w:cstheme="minorHAnsi"/>
          <w:sz w:val="22"/>
          <w:szCs w:val="22"/>
        </w:rPr>
        <w:t xml:space="preserve">; </w:t>
      </w:r>
      <w:r w:rsidR="00FA7627" w:rsidRPr="00FA7627">
        <w:rPr>
          <w:rFonts w:asciiTheme="minorHAnsi" w:hAnsiTheme="minorHAnsi" w:cstheme="minorHAnsi"/>
          <w:sz w:val="22"/>
          <w:szCs w:val="22"/>
        </w:rPr>
        <w:t>NAP0954655</w:t>
      </w:r>
    </w:p>
    <w:p w14:paraId="70EEC2FA" w14:textId="77777777" w:rsid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25F37">
        <w:rPr>
          <w:rFonts w:asciiTheme="minorHAnsi" w:hAnsiTheme="minorHAnsi" w:cstheme="minorHAnsi"/>
          <w:sz w:val="22"/>
          <w:szCs w:val="22"/>
        </w:rPr>
        <w:t xml:space="preserve">Continuazione parziale di: *Mélanges de l'École </w:t>
      </w:r>
      <w:proofErr w:type="spellStart"/>
      <w:r w:rsidRPr="00F25F37">
        <w:rPr>
          <w:rFonts w:asciiTheme="minorHAnsi" w:hAnsiTheme="minorHAnsi" w:cstheme="minorHAnsi"/>
          <w:sz w:val="22"/>
          <w:szCs w:val="22"/>
        </w:rPr>
        <w:t>française</w:t>
      </w:r>
      <w:proofErr w:type="spellEnd"/>
      <w:r w:rsidRPr="00F25F37">
        <w:rPr>
          <w:rFonts w:asciiTheme="minorHAnsi" w:hAnsiTheme="minorHAnsi" w:cstheme="minorHAnsi"/>
          <w:sz w:val="22"/>
          <w:szCs w:val="22"/>
        </w:rPr>
        <w:t xml:space="preserve"> de Rome. </w:t>
      </w:r>
      <w:r w:rsidRPr="00F25F37">
        <w:rPr>
          <w:rFonts w:asciiTheme="minorHAnsi" w:hAnsiTheme="minorHAnsi" w:cstheme="minorHAnsi"/>
          <w:sz w:val="22"/>
          <w:szCs w:val="22"/>
          <w:lang w:val="pt-BR"/>
        </w:rPr>
        <w:t>Moyen age-temps modernes</w:t>
      </w:r>
    </w:p>
    <w:p w14:paraId="57DE8141" w14:textId="4A343133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25F37">
        <w:rPr>
          <w:rFonts w:asciiTheme="minorHAnsi" w:hAnsiTheme="minorHAnsi" w:cstheme="minorHAnsi"/>
          <w:sz w:val="22"/>
          <w:szCs w:val="22"/>
          <w:lang w:val="pt-BR"/>
        </w:rPr>
        <w:t>Titolo acronimo: *MEFRM</w:t>
      </w:r>
    </w:p>
    <w:p w14:paraId="0E119007" w14:textId="77777777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25F37">
        <w:rPr>
          <w:rFonts w:asciiTheme="minorHAnsi" w:hAnsiTheme="minorHAnsi" w:cstheme="minorHAnsi"/>
          <w:sz w:val="22"/>
          <w:szCs w:val="22"/>
          <w:lang w:val="pt-BR"/>
        </w:rPr>
        <w:t>Autore: École française de Rome</w:t>
      </w:r>
    </w:p>
    <w:p w14:paraId="52CF2838" w14:textId="77777777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>Soggetti: Storia medievale - Periodici</w:t>
      </w:r>
    </w:p>
    <w:p w14:paraId="7046D7B7" w14:textId="77777777" w:rsidR="00F25F37" w:rsidRPr="00F25F37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>Classe: D909.105</w:t>
      </w:r>
    </w:p>
    <w:p w14:paraId="5224A531" w14:textId="77777777" w:rsidR="00F25F37" w:rsidRPr="00F25F37" w:rsidRDefault="00F25F37" w:rsidP="00F25F37">
      <w:pPr>
        <w:jc w:val="both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F25F3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Copia digitale 1989-2009 a: </w:t>
      </w:r>
      <w:hyperlink r:id="rId11" w:history="1">
        <w:r w:rsidRPr="00F25F37">
          <w:rPr>
            <w:rStyle w:val="Collegamentoipertestuale"/>
            <w:rFonts w:asciiTheme="minorHAnsi" w:hAnsiTheme="minorHAnsi" w:cstheme="minorHAnsi"/>
            <w:bCs/>
            <w:sz w:val="22"/>
            <w:szCs w:val="22"/>
            <w:lang w:val="pt-BR"/>
          </w:rPr>
          <w:t>https://www.persee.fr/collection/mefr</w:t>
        </w:r>
      </w:hyperlink>
    </w:p>
    <w:p w14:paraId="350CFB25" w14:textId="3F443A26" w:rsidR="005E6469" w:rsidRDefault="00F25F37" w:rsidP="00F25F37">
      <w:pPr>
        <w:jc w:val="both"/>
        <w:rPr>
          <w:rFonts w:asciiTheme="minorHAnsi" w:hAnsiTheme="minorHAnsi" w:cstheme="minorHAnsi"/>
          <w:sz w:val="22"/>
          <w:szCs w:val="22"/>
        </w:rPr>
      </w:pPr>
      <w:r w:rsidRPr="00F25F37">
        <w:rPr>
          <w:rFonts w:asciiTheme="minorHAnsi" w:hAnsiTheme="minorHAnsi" w:cstheme="minorHAnsi"/>
          <w:sz w:val="22"/>
          <w:szCs w:val="22"/>
        </w:rPr>
        <w:t xml:space="preserve">Dal tomo 122, n. 1 (2010) disponibile anche in Internet all’indirizzo: </w:t>
      </w:r>
      <w:hyperlink r:id="rId12" w:history="1">
        <w:r w:rsidR="005E6469" w:rsidRPr="004008B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https://journals.openedition.org/mefrm/</w:t>
        </w:r>
      </w:hyperlink>
      <w:r w:rsidR="005E64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3DE06B" w14:textId="77777777" w:rsidR="00F25F37" w:rsidRPr="00A60037" w:rsidRDefault="00F25F37" w:rsidP="00F25F37">
      <w:pPr>
        <w:jc w:val="both"/>
        <w:rPr>
          <w:rFonts w:ascii="Calibri" w:hAnsi="Calibri"/>
          <w:bCs/>
          <w:sz w:val="16"/>
          <w:szCs w:val="16"/>
        </w:rPr>
      </w:pPr>
    </w:p>
    <w:p w14:paraId="0BA7D692" w14:textId="741DB395" w:rsidR="005E6469" w:rsidRPr="005E6469" w:rsidRDefault="005E6469" w:rsidP="005E6469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3" w:history="1">
        <w:r w:rsidRPr="005E6469">
          <w:rPr>
            <w:rStyle w:val="Collegamentoipertestuale"/>
            <w:rFonts w:asciiTheme="minorHAnsi" w:hAnsiTheme="minorHAnsi" w:cstheme="minorHAnsi"/>
            <w:sz w:val="44"/>
            <w:szCs w:val="44"/>
          </w:rPr>
          <w:t>1971-2009</w:t>
        </w:r>
      </w:hyperlink>
      <w:r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4" w:history="1">
        <w:r w:rsidRPr="005E6469">
          <w:rPr>
            <w:rStyle w:val="Collegamentoipertestuale"/>
            <w:rFonts w:asciiTheme="minorHAnsi" w:hAnsiTheme="minorHAnsi" w:cstheme="minorHAnsi"/>
            <w:sz w:val="44"/>
            <w:szCs w:val="44"/>
          </w:rPr>
          <w:t>2010-</w:t>
        </w:r>
      </w:hyperlink>
    </w:p>
    <w:p w14:paraId="40DF6060" w14:textId="77777777" w:rsidR="005E6469" w:rsidRPr="00FB79DD" w:rsidRDefault="005E6469" w:rsidP="005E6469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54812BB3" w14:textId="77777777" w:rsidR="005E6469" w:rsidRPr="00BF78AC" w:rsidRDefault="005E6469" w:rsidP="005E6469">
      <w:pPr>
        <w:tabs>
          <w:tab w:val="right" w:pos="648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F78A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20BEB8B" w14:textId="32F9D74D" w:rsidR="0031062F" w:rsidRPr="00FA7627" w:rsidRDefault="005E6469" w:rsidP="005E6469">
      <w:pPr>
        <w:jc w:val="both"/>
        <w:rPr>
          <w:sz w:val="22"/>
          <w:szCs w:val="22"/>
        </w:rPr>
      </w:pPr>
      <w:r w:rsidRPr="00FA7627">
        <w:rPr>
          <w:rFonts w:asciiTheme="minorHAnsi" w:hAnsiTheme="minorHAnsi" w:cstheme="minorHAnsi"/>
          <w:sz w:val="22"/>
          <w:szCs w:val="22"/>
        </w:rPr>
        <w:t xml:space="preserve">Mélanges de l’École </w:t>
      </w:r>
      <w:proofErr w:type="spellStart"/>
      <w:r w:rsidRPr="00FA7627">
        <w:rPr>
          <w:rFonts w:asciiTheme="minorHAnsi" w:hAnsiTheme="minorHAnsi" w:cstheme="minorHAnsi"/>
          <w:sz w:val="22"/>
          <w:szCs w:val="22"/>
        </w:rPr>
        <w:t>française</w:t>
      </w:r>
      <w:proofErr w:type="spellEnd"/>
      <w:r w:rsidRPr="00FA7627">
        <w:rPr>
          <w:rFonts w:asciiTheme="minorHAnsi" w:hAnsiTheme="minorHAnsi" w:cstheme="minorHAnsi"/>
          <w:sz w:val="22"/>
          <w:szCs w:val="22"/>
        </w:rPr>
        <w:t xml:space="preserve"> de Rome - </w:t>
      </w:r>
      <w:proofErr w:type="spellStart"/>
      <w:r w:rsidRPr="00FA7627">
        <w:rPr>
          <w:rFonts w:asciiTheme="minorHAnsi" w:hAnsiTheme="minorHAnsi" w:cstheme="minorHAnsi"/>
          <w:sz w:val="22"/>
          <w:szCs w:val="22"/>
        </w:rPr>
        <w:t>Moyen</w:t>
      </w:r>
      <w:proofErr w:type="spellEnd"/>
      <w:r w:rsidRPr="00FA76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7627">
        <w:rPr>
          <w:rFonts w:asciiTheme="minorHAnsi" w:hAnsiTheme="minorHAnsi" w:cstheme="minorHAnsi"/>
          <w:sz w:val="22"/>
          <w:szCs w:val="22"/>
        </w:rPr>
        <w:t>Âge</w:t>
      </w:r>
      <w:proofErr w:type="spellEnd"/>
      <w:r w:rsidRPr="00FA7627">
        <w:rPr>
          <w:rFonts w:asciiTheme="minorHAnsi" w:hAnsiTheme="minorHAnsi" w:cstheme="minorHAnsi"/>
          <w:sz w:val="22"/>
          <w:szCs w:val="22"/>
        </w:rPr>
        <w:t xml:space="preserve"> (MEFRM) offrono contributi scientifici originali nei campi della storia, dell'archeologia e delle scienze sociali sull'Italia e il Mediterraneo dall'Alto Medioevo al Rinascimento. La maggior parte degli opuscoli contiene una scheda tematica coordinata da uno specialista. Gli articoli, che spesso comprendono l'edizione di fonti inedite e quaderni iconografici, illustrano i vari campi del medioevo contemporaneo. </w:t>
      </w:r>
      <w:hyperlink r:id="rId15" w:history="1">
        <w:r w:rsidRPr="00FA762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https://journals.openedition.org/mefrm/</w:t>
        </w:r>
      </w:hyperlink>
    </w:p>
    <w:sectPr w:rsidR="0031062F" w:rsidRPr="00FA7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146"/>
    <w:rsid w:val="002D3414"/>
    <w:rsid w:val="0031062F"/>
    <w:rsid w:val="00576146"/>
    <w:rsid w:val="005E6469"/>
    <w:rsid w:val="00E84EF4"/>
    <w:rsid w:val="00F25F37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D975"/>
  <w15:chartTrackingRefBased/>
  <w15:docId w15:val="{F323A8EE-6EB9-43F3-BEED-8AFC772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F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25F37"/>
    <w:rPr>
      <w:rFonts w:cs="Times New Roman"/>
      <w:color w:val="0000FF"/>
      <w:u w:val="single"/>
    </w:rPr>
  </w:style>
  <w:style w:type="character" w:customStyle="1" w:styleId="font-2">
    <w:name w:val="font-2"/>
    <w:uiPriority w:val="99"/>
    <w:rsid w:val="00F25F37"/>
  </w:style>
  <w:style w:type="character" w:styleId="Menzionenonrisolta">
    <w:name w:val="Unresolved Mention"/>
    <w:basedOn w:val="Carpredefinitoparagrafo"/>
    <w:uiPriority w:val="99"/>
    <w:semiHidden/>
    <w:unhideWhenUsed/>
    <w:rsid w:val="005E646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64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datini.it/biblio/riviste/l-n/melanges.htm" TargetMode="External"/><Relationship Id="rId13" Type="http://schemas.openxmlformats.org/officeDocument/2006/relationships/hyperlink" Target="https://www.persee.fr/collection/m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journals.openedition.org/mefr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persee.fr/collection/mefr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journals.openedition.org/mefrm/" TargetMode="External"/><Relationship Id="rId10" Type="http://schemas.openxmlformats.org/officeDocument/2006/relationships/hyperlink" Target="http://www.istitutodatini.it/biblio/riviste/l-n/melanges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ersee.fr/collection/mefr" TargetMode="External"/><Relationship Id="rId14" Type="http://schemas.openxmlformats.org/officeDocument/2006/relationships/hyperlink" Target="https://journals.openedition.org/mefr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2023-07-26T10:03:00Z</dcterms:created>
  <dcterms:modified xsi:type="dcterms:W3CDTF">2023-07-26T15:04:00Z</dcterms:modified>
</cp:coreProperties>
</file>