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4434" w14:textId="0256D266" w:rsidR="0091067D" w:rsidRPr="0091067D" w:rsidRDefault="0091067D" w:rsidP="0091067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437830"/>
      <w:r w:rsidRPr="0091067D">
        <w:rPr>
          <w:rFonts w:asciiTheme="minorHAnsi" w:hAnsiTheme="minorHAnsi" w:cstheme="minorHAnsi"/>
          <w:b/>
          <w:color w:val="C00000"/>
          <w:sz w:val="44"/>
          <w:szCs w:val="44"/>
        </w:rPr>
        <w:t>XU6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80</w:t>
      </w:r>
      <w:r w:rsidRPr="0091067D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91067D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91067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1067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1067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1067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1067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1067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1067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1067D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11</w:t>
      </w:r>
      <w:r w:rsidRPr="0091067D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31EF6252" w14:textId="77777777" w:rsidR="0091067D" w:rsidRPr="0091067D" w:rsidRDefault="0091067D" w:rsidP="0091067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1067D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79BBF0D" w14:textId="77777777" w:rsidR="0091067D" w:rsidRPr="0091067D" w:rsidRDefault="0091067D" w:rsidP="0091067D">
      <w:pPr>
        <w:jc w:val="both"/>
        <w:rPr>
          <w:rFonts w:asciiTheme="minorHAnsi" w:hAnsiTheme="minorHAnsi" w:cstheme="minorHAnsi"/>
          <w:sz w:val="22"/>
          <w:szCs w:val="22"/>
        </w:rPr>
      </w:pPr>
      <w:r w:rsidRPr="0091067D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91067D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91067D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periodico settimanale. -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067D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91067D">
        <w:rPr>
          <w:rFonts w:asciiTheme="minorHAnsi" w:hAnsiTheme="minorHAnsi" w:cstheme="minorHAnsi"/>
          <w:sz w:val="22"/>
          <w:szCs w:val="22"/>
        </w:rPr>
        <w:t xml:space="preserve">. nell'Ospizio di S. Michele a Ripa, [1880]. – 1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40 cm. ((Descrizione basata su: n. del 1880(?). - LO10765476</w:t>
      </w:r>
    </w:p>
    <w:p w14:paraId="09D88D4C" w14:textId="77777777" w:rsidR="0091067D" w:rsidRDefault="0091067D" w:rsidP="00910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FD38B4" w14:textId="37A32BEA" w:rsidR="0091067D" w:rsidRPr="0091067D" w:rsidRDefault="0091067D" w:rsidP="0091067D">
      <w:pPr>
        <w:jc w:val="both"/>
        <w:rPr>
          <w:rFonts w:asciiTheme="minorHAnsi" w:hAnsiTheme="minorHAnsi" w:cstheme="minorHAnsi"/>
          <w:sz w:val="22"/>
          <w:szCs w:val="22"/>
        </w:rPr>
      </w:pPr>
      <w:r w:rsidRPr="0091067D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91067D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91067D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giornale socialista, politico-amministrativo-giudiziario di Roma. -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Tipografia operaia romana, [1903-1904]. – 2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30 cm. ((Settimanale. - Descrizione basata su: Anno 2, n. 11 (17 marzo 1904). - BA10163927</w:t>
      </w:r>
    </w:p>
    <w:p w14:paraId="552C0439" w14:textId="77777777" w:rsidR="0091067D" w:rsidRDefault="0091067D" w:rsidP="00910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752935" w14:textId="53B1558E" w:rsidR="0091067D" w:rsidRPr="0091067D" w:rsidRDefault="0091067D" w:rsidP="0091067D">
      <w:pPr>
        <w:jc w:val="both"/>
        <w:rPr>
          <w:rFonts w:asciiTheme="minorHAnsi" w:hAnsiTheme="minorHAnsi" w:cstheme="minorHAnsi"/>
          <w:sz w:val="22"/>
          <w:szCs w:val="22"/>
        </w:rPr>
      </w:pPr>
      <w:r w:rsidRPr="0091067D">
        <w:rPr>
          <w:rFonts w:asciiTheme="minorHAnsi" w:hAnsiTheme="minorHAnsi" w:cstheme="minorHAnsi"/>
          <w:sz w:val="22"/>
          <w:szCs w:val="22"/>
        </w:rPr>
        <w:t>*</w:t>
      </w:r>
      <w:r w:rsidRPr="0091067D">
        <w:rPr>
          <w:rFonts w:asciiTheme="minorHAnsi" w:hAnsiTheme="minorHAnsi" w:cstheme="minorHAnsi"/>
          <w:b/>
          <w:bCs/>
          <w:sz w:val="22"/>
          <w:szCs w:val="22"/>
        </w:rPr>
        <w:t>Lotta di Roma</w:t>
      </w:r>
      <w:r w:rsidRPr="0091067D">
        <w:rPr>
          <w:rFonts w:asciiTheme="minorHAnsi" w:hAnsiTheme="minorHAnsi" w:cstheme="minorHAnsi"/>
          <w:sz w:val="22"/>
          <w:szCs w:val="22"/>
        </w:rPr>
        <w:t xml:space="preserve">. - Anno 1, n. 1 (27 ottobre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1907)-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067D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91067D">
        <w:rPr>
          <w:rFonts w:asciiTheme="minorHAnsi" w:hAnsiTheme="minorHAnsi" w:cstheme="minorHAnsi"/>
          <w:sz w:val="22"/>
          <w:szCs w:val="22"/>
        </w:rPr>
        <w:t>. O. Romana, [1907]. – 1 volume. ((Settimanale. - CFI0717807</w:t>
      </w:r>
    </w:p>
    <w:p w14:paraId="7EBAAB98" w14:textId="77777777" w:rsidR="0091067D" w:rsidRPr="0091067D" w:rsidRDefault="0091067D" w:rsidP="0091067D">
      <w:pPr>
        <w:jc w:val="both"/>
        <w:rPr>
          <w:rFonts w:asciiTheme="minorHAnsi" w:hAnsiTheme="minorHAnsi" w:cstheme="minorHAnsi"/>
          <w:sz w:val="22"/>
          <w:szCs w:val="22"/>
        </w:rPr>
      </w:pPr>
      <w:r w:rsidRPr="0091067D">
        <w:rPr>
          <w:rFonts w:asciiTheme="minorHAnsi" w:hAnsiTheme="minorHAnsi" w:cstheme="minorHAnsi"/>
          <w:sz w:val="22"/>
          <w:szCs w:val="22"/>
        </w:rPr>
        <w:t>La *</w:t>
      </w:r>
      <w:r w:rsidRPr="0091067D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91067D">
        <w:rPr>
          <w:rFonts w:asciiTheme="minorHAnsi" w:hAnsiTheme="minorHAnsi" w:cstheme="minorHAnsi"/>
          <w:sz w:val="22"/>
          <w:szCs w:val="22"/>
        </w:rPr>
        <w:t xml:space="preserve">. - Anno 1, n. 1 (settembre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1908)-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anno 1, n. 2 (1908). -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067D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91067D">
        <w:rPr>
          <w:rFonts w:asciiTheme="minorHAnsi" w:hAnsiTheme="minorHAnsi" w:cstheme="minorHAnsi"/>
          <w:sz w:val="22"/>
          <w:szCs w:val="22"/>
        </w:rPr>
        <w:t xml:space="preserve">. Industriale, [1908]. – 1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2 fasc. ((Settimanale. - CFI0716850</w:t>
      </w:r>
    </w:p>
    <w:p w14:paraId="5A55E226" w14:textId="77777777" w:rsidR="0091067D" w:rsidRPr="0091067D" w:rsidRDefault="0091067D" w:rsidP="0091067D">
      <w:pPr>
        <w:jc w:val="both"/>
        <w:rPr>
          <w:rFonts w:asciiTheme="minorHAnsi" w:hAnsiTheme="minorHAnsi" w:cstheme="minorHAnsi"/>
          <w:sz w:val="22"/>
          <w:szCs w:val="22"/>
        </w:rPr>
      </w:pPr>
      <w:r w:rsidRPr="0091067D">
        <w:rPr>
          <w:rFonts w:asciiTheme="minorHAnsi" w:hAnsiTheme="minorHAnsi" w:cstheme="minorHAnsi"/>
          <w:sz w:val="22"/>
          <w:szCs w:val="22"/>
        </w:rPr>
        <w:t>*</w:t>
      </w:r>
      <w:r w:rsidRPr="0091067D">
        <w:rPr>
          <w:rFonts w:asciiTheme="minorHAnsi" w:hAnsiTheme="minorHAnsi" w:cstheme="minorHAnsi"/>
          <w:b/>
          <w:bCs/>
          <w:sz w:val="22"/>
          <w:szCs w:val="22"/>
        </w:rPr>
        <w:t>Gazzettino del popolo</w:t>
      </w:r>
      <w:r w:rsidRPr="0091067D">
        <w:rPr>
          <w:rFonts w:asciiTheme="minorHAnsi" w:hAnsiTheme="minorHAnsi" w:cstheme="minorHAnsi"/>
          <w:sz w:val="22"/>
          <w:szCs w:val="22"/>
        </w:rPr>
        <w:t>. - Anno 2, n. 3 (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1908)-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anno 2, n. 38 (1908). -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067D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91067D">
        <w:rPr>
          <w:rFonts w:asciiTheme="minorHAnsi" w:hAnsiTheme="minorHAnsi" w:cstheme="minorHAnsi"/>
          <w:sz w:val="22"/>
          <w:szCs w:val="22"/>
        </w:rPr>
        <w:t>. O Romana, [1908]. – 1 volume. ((Settimanale. - CFI0717812</w:t>
      </w:r>
    </w:p>
    <w:p w14:paraId="2BD1B66E" w14:textId="77777777" w:rsidR="0091067D" w:rsidRPr="0091067D" w:rsidRDefault="0091067D" w:rsidP="0091067D">
      <w:pPr>
        <w:jc w:val="both"/>
        <w:rPr>
          <w:rFonts w:asciiTheme="minorHAnsi" w:hAnsiTheme="minorHAnsi" w:cstheme="minorHAnsi"/>
          <w:sz w:val="22"/>
          <w:szCs w:val="22"/>
        </w:rPr>
      </w:pPr>
      <w:r w:rsidRPr="0091067D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91067D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91067D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gazzettino del popolo. - Anno 2, n. 39 (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1908)-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anno 3, n. 52 (dicembre 1909). -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067D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91067D">
        <w:rPr>
          <w:rFonts w:asciiTheme="minorHAnsi" w:hAnsiTheme="minorHAnsi" w:cstheme="minorHAnsi"/>
          <w:sz w:val="22"/>
          <w:szCs w:val="22"/>
        </w:rPr>
        <w:t>. O. Romana, [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1908]-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>1909. – 1 volume. ((Settimanale. - CFI0717814</w:t>
      </w:r>
    </w:p>
    <w:p w14:paraId="27505FA5" w14:textId="77777777" w:rsidR="0091067D" w:rsidRPr="0091067D" w:rsidRDefault="0091067D" w:rsidP="0091067D">
      <w:pPr>
        <w:jc w:val="both"/>
        <w:rPr>
          <w:rFonts w:asciiTheme="minorHAnsi" w:hAnsiTheme="minorHAnsi" w:cstheme="minorHAnsi"/>
          <w:sz w:val="22"/>
          <w:szCs w:val="22"/>
        </w:rPr>
      </w:pPr>
      <w:r w:rsidRPr="0091067D">
        <w:rPr>
          <w:rFonts w:asciiTheme="minorHAnsi" w:hAnsiTheme="minorHAnsi" w:cstheme="minorHAnsi"/>
          <w:sz w:val="22"/>
          <w:szCs w:val="22"/>
        </w:rPr>
        <w:t>*</w:t>
      </w:r>
      <w:r w:rsidRPr="0091067D">
        <w:rPr>
          <w:rFonts w:asciiTheme="minorHAnsi" w:hAnsiTheme="minorHAnsi" w:cstheme="minorHAnsi"/>
          <w:b/>
          <w:bCs/>
          <w:sz w:val="22"/>
          <w:szCs w:val="22"/>
        </w:rPr>
        <w:t xml:space="preserve">Lotta di </w:t>
      </w:r>
      <w:proofErr w:type="gramStart"/>
      <w:r w:rsidRPr="0091067D">
        <w:rPr>
          <w:rFonts w:asciiTheme="minorHAnsi" w:hAnsiTheme="minorHAnsi" w:cstheme="minorHAnsi"/>
          <w:b/>
          <w:bCs/>
          <w:sz w:val="22"/>
          <w:szCs w:val="22"/>
        </w:rPr>
        <w:t>Roma</w:t>
      </w:r>
      <w:r w:rsidRPr="0091067D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periodico settimanale. - Anno 4, n. 1 (2 gennaio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1910)-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anno 4, n. 16 (1910). -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Off. poligrafica, [1910]. – 1 volume. - CFI0717815</w:t>
      </w:r>
    </w:p>
    <w:p w14:paraId="122428CF" w14:textId="77777777" w:rsidR="0091067D" w:rsidRDefault="0091067D" w:rsidP="00910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7213EF" w14:textId="3EC7CD84" w:rsidR="0091067D" w:rsidRDefault="0091067D" w:rsidP="0091067D">
      <w:pPr>
        <w:jc w:val="both"/>
        <w:rPr>
          <w:rFonts w:asciiTheme="minorHAnsi" w:hAnsiTheme="minorHAnsi" w:cstheme="minorHAnsi"/>
          <w:sz w:val="22"/>
          <w:szCs w:val="22"/>
        </w:rPr>
      </w:pPr>
      <w:r w:rsidRPr="0091067D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91067D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91067D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organo della sezione socialista. - Anno 1, n. 1 (25 febbraio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1909)-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anno 1, n. 2 (1909). - </w:t>
      </w:r>
      <w:proofErr w:type="gramStart"/>
      <w:r w:rsidRPr="0091067D">
        <w:rPr>
          <w:rFonts w:asciiTheme="minorHAnsi" w:hAnsiTheme="minorHAnsi" w:cstheme="minorHAnsi"/>
          <w:sz w:val="22"/>
          <w:szCs w:val="22"/>
        </w:rPr>
        <w:t>Civitavecchia :</w:t>
      </w:r>
      <w:proofErr w:type="gramEnd"/>
      <w:r w:rsidRPr="009106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067D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91067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1067D">
        <w:rPr>
          <w:rFonts w:asciiTheme="minorHAnsi" w:hAnsiTheme="minorHAnsi" w:cstheme="minorHAnsi"/>
          <w:sz w:val="22"/>
          <w:szCs w:val="22"/>
        </w:rPr>
        <w:t>Teogani</w:t>
      </w:r>
      <w:proofErr w:type="spellEnd"/>
      <w:r w:rsidRPr="0091067D">
        <w:rPr>
          <w:rFonts w:asciiTheme="minorHAnsi" w:hAnsiTheme="minorHAnsi" w:cstheme="minorHAnsi"/>
          <w:sz w:val="22"/>
          <w:szCs w:val="22"/>
        </w:rPr>
        <w:t>, [1909]. – 2 volumi. ((Settimanale. - CFI0716404</w:t>
      </w:r>
    </w:p>
    <w:p w14:paraId="1F00528F" w14:textId="77777777" w:rsidR="0091067D" w:rsidRDefault="0091067D" w:rsidP="00910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6CBD0" w14:textId="5C01EA4B" w:rsidR="0091067D" w:rsidRPr="0091067D" w:rsidRDefault="0091067D" w:rsidP="009106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Soggetti: Politica – Roma – 1880-1910</w:t>
      </w:r>
    </w:p>
    <w:p w14:paraId="7286AAB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7AB7"/>
    <w:rsid w:val="0031062F"/>
    <w:rsid w:val="004E7AB7"/>
    <w:rsid w:val="0091067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BF02"/>
  <w15:chartTrackingRefBased/>
  <w15:docId w15:val="{B466EAE6-D6BA-4359-B77C-51433FE8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6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Company>HP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2023-07-11T05:59:00Z</dcterms:created>
  <dcterms:modified xsi:type="dcterms:W3CDTF">2023-07-11T06:08:00Z</dcterms:modified>
</cp:coreProperties>
</file>