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B6D9" w14:textId="0B94616A" w:rsidR="005E5E95" w:rsidRPr="005E5E95" w:rsidRDefault="005E5E95" w:rsidP="005E5E9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r w:rsidRPr="005E5E95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 w:rsidRPr="005E5E95">
        <w:rPr>
          <w:rFonts w:asciiTheme="minorHAnsi" w:hAnsiTheme="minorHAnsi" w:cstheme="minorHAnsi"/>
          <w:b/>
          <w:color w:val="C00000"/>
          <w:sz w:val="44"/>
          <w:szCs w:val="44"/>
        </w:rPr>
        <w:t>83</w:t>
      </w:r>
      <w:r w:rsidRPr="005E5E95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5E95">
        <w:rPr>
          <w:rFonts w:asciiTheme="minorHAnsi" w:hAnsiTheme="minorHAnsi" w:cstheme="minorHAnsi"/>
          <w:i/>
          <w:sz w:val="16"/>
          <w:szCs w:val="16"/>
        </w:rPr>
        <w:t>Scheda creata il 7 luglio 2023</w:t>
      </w:r>
    </w:p>
    <w:p w14:paraId="11B65D81" w14:textId="77777777" w:rsidR="005E5E95" w:rsidRPr="005E5E95" w:rsidRDefault="005E5E95" w:rsidP="005E5E9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E5E9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C2DD9F5" w14:textId="77777777" w:rsidR="005E5E95" w:rsidRPr="007D4A47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gazzetta elettorale. - Anno 1, n. 1 (30 ottobre 1889)-    . - Catania : Tip. di Eugenio Coco, 1889. – 1 volume ; 43 cm. - CUBI 339527. - BNI 1889-11306. - CFI0357501</w:t>
      </w:r>
    </w:p>
    <w:p w14:paraId="613FAE11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F5968" w14:textId="6A1275D7" w:rsidR="005E5E95" w:rsidRPr="007D4A47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politico, amministrativo. - Anno 1, n. 1 (20 maggio 1900)-     . - Catania : Stab. Tip. Catania, 1900. – 1 volume ; 40 cm. - CUBI 339564. - BNI 1900-8282. - CFI0357533</w:t>
      </w:r>
    </w:p>
    <w:p w14:paraId="6C5B534D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5B69C" w14:textId="6305B0C5" w:rsidR="005E5E95" w:rsidRPr="007D4A47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 giornale politico del Collegio di Bronte. - Anno 1, n. 1 (18 febbraio 1909)-anno 1, n. 2 (1909). - Catania : Tip. Stesicono, [1909]. – 1 volume. ((Settimanale. – CFI0716354</w:t>
      </w:r>
    </w:p>
    <w:p w14:paraId="000B3000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B519E" w14:textId="069793BB" w:rsidR="005E5E95" w:rsidRPr="007D4A47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>. - Anno 1, n. 1 (20 luglio 1913)-anno 1, n. 4 (1913). - Catania : Tip. F. Galati, 1913. – 1 volume : 4 fasc. ; 55 cm. - CUBI 339460. - BNI 1913-10189. - CFI0357469</w:t>
      </w:r>
    </w:p>
    <w:p w14:paraId="6A0B8D93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6F72A" w14:textId="0D40B440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 bollettino della Federazione catanese del PCI</w:t>
      </w:r>
      <w:r w:rsidRPr="007D4A47">
        <w:rPr>
          <w:rFonts w:asciiTheme="minorHAnsi" w:hAnsiTheme="minorHAnsi" w:cstheme="minorHAnsi"/>
          <w:sz w:val="22"/>
          <w:szCs w:val="22"/>
        </w:rPr>
        <w:t xml:space="preserve">. - Catania : [s.n., </w:t>
      </w:r>
      <w:r>
        <w:rPr>
          <w:rFonts w:asciiTheme="minorHAnsi" w:hAnsiTheme="minorHAnsi" w:cstheme="minorHAnsi"/>
          <w:sz w:val="22"/>
          <w:szCs w:val="22"/>
        </w:rPr>
        <w:t>1954-</w:t>
      </w:r>
      <w:r w:rsidRPr="007D4A47">
        <w:rPr>
          <w:rFonts w:asciiTheme="minorHAnsi" w:hAnsiTheme="minorHAnsi" w:cstheme="minorHAnsi"/>
          <w:sz w:val="22"/>
          <w:szCs w:val="22"/>
        </w:rPr>
        <w:t>1971]. – volum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D4A47">
        <w:rPr>
          <w:rFonts w:asciiTheme="minorHAnsi" w:hAnsiTheme="minorHAnsi" w:cstheme="minorHAnsi"/>
          <w:sz w:val="22"/>
          <w:szCs w:val="22"/>
        </w:rPr>
        <w:t xml:space="preserve">. ((Periodicità non determinata.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Nel 1971: </w:t>
      </w:r>
      <w:r w:rsidRPr="007D4A47">
        <w:rPr>
          <w:rFonts w:asciiTheme="minorHAnsi" w:hAnsiTheme="minorHAnsi" w:cstheme="minorHAnsi"/>
          <w:sz w:val="22"/>
          <w:szCs w:val="22"/>
        </w:rPr>
        <w:t>/ a cura della Commissione operaia della Federazione comunista di Catania</w:t>
      </w:r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r w:rsidRPr="007D4A47">
        <w:rPr>
          <w:rFonts w:asciiTheme="minorHAnsi" w:hAnsiTheme="minorHAnsi" w:cstheme="minorHAnsi"/>
          <w:sz w:val="22"/>
          <w:szCs w:val="22"/>
        </w:rPr>
        <w:t xml:space="preserve">Descrizione basata su: </w:t>
      </w:r>
      <w:r>
        <w:rPr>
          <w:rFonts w:asciiTheme="minorHAnsi" w:hAnsiTheme="minorHAnsi" w:cstheme="minorHAnsi"/>
          <w:sz w:val="22"/>
          <w:szCs w:val="22"/>
        </w:rPr>
        <w:t>21 luglio 1954</w:t>
      </w:r>
      <w:r w:rsidRPr="007D4A47">
        <w:rPr>
          <w:rFonts w:asciiTheme="minorHAnsi" w:hAnsiTheme="minorHAnsi" w:cstheme="minorHAnsi"/>
          <w:sz w:val="22"/>
          <w:szCs w:val="22"/>
        </w:rPr>
        <w:t>. - CFI0716357</w:t>
      </w:r>
    </w:p>
    <w:p w14:paraId="315FD038" w14:textId="5BC01F03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Autore: Partito comunista italiano : Federazione di Catania</w:t>
      </w:r>
    </w:p>
    <w:p w14:paraId="21CE28A3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4E541" w14:textId="3477CDDB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Catania &lt;prov.&gt; – 1889-1971</w:t>
      </w:r>
    </w:p>
    <w:p w14:paraId="3B78B586" w14:textId="77777777" w:rsidR="005E5E95" w:rsidRDefault="005E5E95" w:rsidP="005E5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D75FB" w14:textId="48BB0008" w:rsidR="005E5E95" w:rsidRPr="005E5E95" w:rsidRDefault="005E5E95" w:rsidP="005E5E9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E5E95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  <w:r w:rsidRPr="005E5E95">
        <w:rPr>
          <w:rFonts w:asciiTheme="minorHAnsi" w:hAnsiTheme="minorHAnsi" w:cstheme="minorHAnsi"/>
          <w:sz w:val="22"/>
          <w:szCs w:val="22"/>
          <w:lang w:eastAsia="it-IT"/>
        </w:rPr>
        <w:fldChar w:fldCharType="begin"/>
      </w:r>
      <w:r w:rsidRPr="005E5E95">
        <w:rPr>
          <w:rFonts w:asciiTheme="minorHAnsi" w:hAnsiTheme="minorHAnsi" w:cstheme="minorHAnsi"/>
          <w:sz w:val="22"/>
          <w:szCs w:val="22"/>
          <w:lang w:eastAsia="it-IT"/>
        </w:rPr>
        <w:instrText>HYPERLINK "https://www.google.com/url?sa=t&amp;rct=j&amp;q=&amp;esrc=s&amp;source=web&amp;cd=&amp;ved=2ahUKEwjmhN2pg4eAAxUExgIHHV_uAFgQFnoECBgQAQ&amp;url=http%3A%2F%2Fwww.ascatania.beniculturali.it%2FgetFile.php%3Fid%3D892%2527Archivio%2520privato%2520di%2520Franco%2520Pezzino%2520aggiornato&amp;usg=AOvVaw0StbWr6TESpLmpSvzIdu9a&amp;opi=89978449"</w:instrText>
      </w:r>
      <w:r w:rsidRPr="005E5E95">
        <w:rPr>
          <w:rFonts w:asciiTheme="minorHAnsi" w:hAnsiTheme="minorHAnsi" w:cstheme="minorHAnsi"/>
          <w:sz w:val="22"/>
          <w:szCs w:val="22"/>
          <w:lang w:eastAsia="it-IT"/>
        </w:rPr>
      </w:r>
      <w:r w:rsidRPr="005E5E95">
        <w:rPr>
          <w:rFonts w:asciiTheme="minorHAnsi" w:hAnsiTheme="minorHAnsi" w:cstheme="minorHAnsi"/>
          <w:sz w:val="22"/>
          <w:szCs w:val="22"/>
          <w:lang w:eastAsia="it-IT"/>
        </w:rPr>
        <w:fldChar w:fldCharType="separate"/>
      </w:r>
    </w:p>
    <w:p w14:paraId="1363E358" w14:textId="77777777" w:rsidR="005E5E95" w:rsidRPr="005E5E95" w:rsidRDefault="005E5E95" w:rsidP="005E5E95">
      <w:pPr>
        <w:suppressAutoHyphens w:val="0"/>
        <w:jc w:val="both"/>
        <w:outlineLvl w:val="2"/>
        <w:rPr>
          <w:rFonts w:asciiTheme="minorHAnsi" w:hAnsiTheme="minorHAnsi" w:cstheme="minorHAnsi"/>
          <w:sz w:val="22"/>
          <w:szCs w:val="22"/>
          <w:lang w:eastAsia="it-IT"/>
        </w:rPr>
      </w:pPr>
      <w:r w:rsidRPr="005E5E95">
        <w:rPr>
          <w:rFonts w:asciiTheme="minorHAnsi" w:hAnsiTheme="minorHAnsi" w:cstheme="minorHAnsi"/>
          <w:color w:val="0000FF"/>
          <w:sz w:val="22"/>
          <w:szCs w:val="22"/>
          <w:u w:val="single"/>
          <w:lang w:eastAsia="it-IT"/>
        </w:rPr>
        <w:t>Archivio di Franco Pezzino</w:t>
      </w:r>
    </w:p>
    <w:p w14:paraId="0E5E310E" w14:textId="7A15738B" w:rsidR="005E5E95" w:rsidRPr="005E5E95" w:rsidRDefault="005E5E95" w:rsidP="005E5E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5E95">
        <w:rPr>
          <w:rFonts w:asciiTheme="minorHAnsi" w:hAnsiTheme="minorHAnsi" w:cstheme="minorHAnsi"/>
          <w:sz w:val="22"/>
          <w:szCs w:val="22"/>
          <w:lang w:eastAsia="it-IT"/>
        </w:rPr>
        <w:fldChar w:fldCharType="end"/>
      </w:r>
    </w:p>
    <w:p w14:paraId="78B1CCA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677E"/>
    <w:rsid w:val="0004677E"/>
    <w:rsid w:val="0031062F"/>
    <w:rsid w:val="005E5E9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0B4"/>
  <w15:chartTrackingRefBased/>
  <w15:docId w15:val="{DABDEFC1-75BA-45CC-B394-78A2FA3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E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5E5E9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E5E9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5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2023-07-11T15:54:00Z</dcterms:created>
  <dcterms:modified xsi:type="dcterms:W3CDTF">2023-07-11T16:11:00Z</dcterms:modified>
</cp:coreProperties>
</file>