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50DC" w14:textId="41D6E786" w:rsidR="005012F4" w:rsidRPr="00347346" w:rsidRDefault="005012F4" w:rsidP="00C07E7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CO59</w:t>
      </w:r>
      <w:r w:rsidRPr="00347346">
        <w:rPr>
          <w:rFonts w:asciiTheme="minorHAnsi" w:hAnsiTheme="minorHAnsi" w:cstheme="minorHAnsi"/>
          <w:b/>
          <w:sz w:val="44"/>
          <w:szCs w:val="44"/>
        </w:rPr>
        <w:tab/>
      </w:r>
      <w:r w:rsidRPr="00347346">
        <w:rPr>
          <w:rFonts w:asciiTheme="minorHAnsi" w:hAnsiTheme="minorHAnsi" w:cstheme="minorHAnsi"/>
          <w:b/>
          <w:sz w:val="22"/>
          <w:szCs w:val="22"/>
        </w:rPr>
        <w:tab/>
      </w:r>
      <w:r w:rsidRPr="00347346">
        <w:rPr>
          <w:rFonts w:asciiTheme="minorHAnsi" w:hAnsiTheme="minorHAnsi" w:cstheme="minorHAnsi"/>
          <w:b/>
          <w:sz w:val="22"/>
          <w:szCs w:val="22"/>
        </w:rPr>
        <w:tab/>
      </w:r>
      <w:r w:rsidRPr="00347346">
        <w:rPr>
          <w:rFonts w:asciiTheme="minorHAnsi" w:hAnsiTheme="minorHAnsi" w:cstheme="minorHAnsi"/>
          <w:b/>
          <w:sz w:val="22"/>
          <w:szCs w:val="22"/>
        </w:rPr>
        <w:tab/>
      </w:r>
      <w:r w:rsidRPr="00347346">
        <w:rPr>
          <w:rFonts w:asciiTheme="minorHAnsi" w:hAnsiTheme="minorHAnsi" w:cstheme="minorHAnsi"/>
          <w:b/>
          <w:sz w:val="22"/>
          <w:szCs w:val="22"/>
        </w:rPr>
        <w:tab/>
      </w:r>
      <w:r w:rsidRPr="00347346">
        <w:rPr>
          <w:rFonts w:asciiTheme="minorHAnsi" w:hAnsiTheme="minorHAnsi" w:cstheme="minorHAnsi"/>
          <w:b/>
          <w:sz w:val="22"/>
          <w:szCs w:val="22"/>
        </w:rPr>
        <w:tab/>
      </w:r>
      <w:r w:rsidRPr="00347346">
        <w:rPr>
          <w:rFonts w:asciiTheme="minorHAnsi" w:hAnsiTheme="minorHAnsi" w:cstheme="minorHAnsi"/>
          <w:b/>
          <w:sz w:val="22"/>
          <w:szCs w:val="22"/>
        </w:rPr>
        <w:tab/>
      </w:r>
      <w:r w:rsidRPr="00347346">
        <w:rPr>
          <w:rFonts w:asciiTheme="minorHAnsi" w:hAnsiTheme="minorHAnsi" w:cstheme="minorHAnsi"/>
          <w:b/>
          <w:sz w:val="22"/>
          <w:szCs w:val="22"/>
        </w:rPr>
        <w:tab/>
      </w:r>
      <w:r w:rsidRPr="00347346">
        <w:rPr>
          <w:rFonts w:asciiTheme="minorHAnsi" w:hAnsiTheme="minorHAnsi" w:cstheme="minorHAnsi"/>
          <w:bCs/>
          <w:i/>
          <w:iCs/>
          <w:sz w:val="22"/>
          <w:szCs w:val="22"/>
        </w:rPr>
        <w:t>scheda creata il 2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3</w:t>
      </w:r>
      <w:r w:rsidRPr="0034734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agosto 2023</w:t>
      </w:r>
    </w:p>
    <w:p w14:paraId="5669AB75" w14:textId="10FF87FB" w:rsidR="00C07E77" w:rsidRDefault="00C07E77" w:rsidP="00C07E7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69072E1" wp14:editId="6853453C">
            <wp:extent cx="2570400" cy="3240000"/>
            <wp:effectExtent l="0" t="0" r="1905" b="0"/>
            <wp:docPr id="1425220128" name="Immagine 1" descr="Foto 1 di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DC4022" wp14:editId="5D93FA8B">
            <wp:extent cx="3240000" cy="3240000"/>
            <wp:effectExtent l="0" t="0" r="0" b="0"/>
            <wp:docPr id="1809550619" name="Immagine 2" descr="Tutto questo accadde domani Topolino magaz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tto questo accadde domani Topolino magazi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FE9B2" w14:textId="5E28985A" w:rsidR="005012F4" w:rsidRPr="00347346" w:rsidRDefault="005012F4" w:rsidP="00C07E7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4734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347346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08250B6C" w14:textId="7D95B59A" w:rsidR="005012F4" w:rsidRPr="005012F4" w:rsidRDefault="005012F4" w:rsidP="00C07E77">
      <w:pPr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b/>
          <w:sz w:val="22"/>
          <w:szCs w:val="22"/>
        </w:rPr>
        <w:t xml:space="preserve">*Topolino super </w:t>
      </w:r>
      <w:proofErr w:type="spellStart"/>
      <w:r w:rsidRPr="005012F4">
        <w:rPr>
          <w:rFonts w:ascii="Calibri" w:hAnsi="Calibri" w:cs="Calibri"/>
          <w:b/>
          <w:sz w:val="22"/>
          <w:szCs w:val="22"/>
        </w:rPr>
        <w:t>deluxe</w:t>
      </w:r>
      <w:proofErr w:type="spellEnd"/>
      <w:r w:rsidRPr="005012F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012F4">
        <w:rPr>
          <w:rFonts w:ascii="Calibri" w:hAnsi="Calibri" w:cs="Calibri"/>
          <w:b/>
          <w:sz w:val="22"/>
          <w:szCs w:val="22"/>
        </w:rPr>
        <w:t>edition</w:t>
      </w:r>
      <w:proofErr w:type="spellEnd"/>
      <w:r w:rsidRPr="005012F4">
        <w:rPr>
          <w:rFonts w:ascii="Calibri" w:hAnsi="Calibri" w:cs="Calibri"/>
          <w:sz w:val="22"/>
          <w:szCs w:val="22"/>
        </w:rPr>
        <w:t xml:space="preserve">. - Anno 1, n. 1 (novembre </w:t>
      </w:r>
      <w:proofErr w:type="gramStart"/>
      <w:r w:rsidRPr="005012F4">
        <w:rPr>
          <w:rFonts w:ascii="Calibri" w:hAnsi="Calibri" w:cs="Calibri"/>
          <w:sz w:val="22"/>
          <w:szCs w:val="22"/>
        </w:rPr>
        <w:t>2016)-</w:t>
      </w:r>
      <w:proofErr w:type="gramEnd"/>
      <w:r>
        <w:rPr>
          <w:rFonts w:ascii="Calibri" w:hAnsi="Calibri" w:cs="Calibri"/>
          <w:sz w:val="22"/>
          <w:szCs w:val="22"/>
        </w:rPr>
        <w:t>n. 13 (marzo 2020)</w:t>
      </w:r>
      <w:r w:rsidRPr="005012F4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5012F4">
        <w:rPr>
          <w:rFonts w:ascii="Calibri" w:hAnsi="Calibri" w:cs="Calibri"/>
          <w:sz w:val="22"/>
          <w:szCs w:val="22"/>
        </w:rPr>
        <w:t>Modena :</w:t>
      </w:r>
      <w:proofErr w:type="gramEnd"/>
      <w:r w:rsidRPr="005012F4">
        <w:rPr>
          <w:rFonts w:ascii="Calibri" w:hAnsi="Calibri" w:cs="Calibri"/>
          <w:sz w:val="22"/>
          <w:szCs w:val="22"/>
        </w:rPr>
        <w:t xml:space="preserve"> Panini Disney, 2016-</w:t>
      </w:r>
      <w:r>
        <w:rPr>
          <w:rFonts w:ascii="Calibri" w:hAnsi="Calibri" w:cs="Calibri"/>
          <w:sz w:val="22"/>
          <w:szCs w:val="22"/>
        </w:rPr>
        <w:t>2020</w:t>
      </w:r>
      <w:r w:rsidRPr="005012F4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5012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13 </w:t>
      </w:r>
      <w:proofErr w:type="gramStart"/>
      <w:r w:rsidRPr="005012F4">
        <w:rPr>
          <w:rFonts w:ascii="Calibri" w:hAnsi="Calibri" w:cs="Calibri"/>
          <w:sz w:val="22"/>
          <w:szCs w:val="22"/>
        </w:rPr>
        <w:t>volumi :</w:t>
      </w:r>
      <w:proofErr w:type="gramEnd"/>
      <w:r w:rsidRPr="005012F4">
        <w:rPr>
          <w:rFonts w:ascii="Calibri" w:hAnsi="Calibri" w:cs="Calibri"/>
          <w:sz w:val="22"/>
          <w:szCs w:val="22"/>
        </w:rPr>
        <w:t xml:space="preserve"> fumetti ; 37 cm. ((Quadrimestrale. - ISSN 2531-5978. - UBO4234123</w:t>
      </w:r>
    </w:p>
    <w:p w14:paraId="69ED039F" w14:textId="77777777" w:rsidR="005012F4" w:rsidRDefault="005012F4" w:rsidP="00C07E77">
      <w:pPr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 xml:space="preserve">Varianti del titolo: *Super </w:t>
      </w:r>
      <w:proofErr w:type="spellStart"/>
      <w:r w:rsidRPr="005012F4">
        <w:rPr>
          <w:rFonts w:ascii="Calibri" w:hAnsi="Calibri" w:cs="Calibri"/>
          <w:sz w:val="22"/>
          <w:szCs w:val="22"/>
        </w:rPr>
        <w:t>deluxe</w:t>
      </w:r>
      <w:proofErr w:type="spellEnd"/>
      <w:r w:rsidRPr="005012F4">
        <w:rPr>
          <w:rFonts w:ascii="Calibri" w:hAnsi="Calibri" w:cs="Calibri"/>
          <w:sz w:val="22"/>
          <w:szCs w:val="22"/>
        </w:rPr>
        <w:t xml:space="preserve">; *Topolino super de </w:t>
      </w:r>
      <w:proofErr w:type="spellStart"/>
      <w:r w:rsidRPr="005012F4">
        <w:rPr>
          <w:rFonts w:ascii="Calibri" w:hAnsi="Calibri" w:cs="Calibri"/>
          <w:sz w:val="22"/>
          <w:szCs w:val="22"/>
        </w:rPr>
        <w:t>luxe</w:t>
      </w:r>
      <w:proofErr w:type="spellEnd"/>
      <w:r w:rsidRPr="005012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012F4">
        <w:rPr>
          <w:rFonts w:ascii="Calibri" w:hAnsi="Calibri" w:cs="Calibri"/>
          <w:sz w:val="22"/>
          <w:szCs w:val="22"/>
        </w:rPr>
        <w:t>edition</w:t>
      </w:r>
      <w:proofErr w:type="spellEnd"/>
    </w:p>
    <w:p w14:paraId="41A6F923" w14:textId="77777777" w:rsidR="00C07E77" w:rsidRPr="00531930" w:rsidRDefault="00C07E77" w:rsidP="00C07E77">
      <w:pPr>
        <w:jc w:val="both"/>
        <w:rPr>
          <w:rFonts w:asciiTheme="minorHAnsi" w:hAnsiTheme="minorHAnsi" w:cstheme="minorHAnsi"/>
          <w:sz w:val="22"/>
          <w:szCs w:val="22"/>
        </w:rPr>
      </w:pPr>
      <w:r w:rsidRPr="00531930">
        <w:rPr>
          <w:rFonts w:asciiTheme="minorHAnsi" w:hAnsiTheme="minorHAnsi" w:cstheme="minorHAnsi"/>
          <w:sz w:val="22"/>
          <w:szCs w:val="22"/>
        </w:rPr>
        <w:t>Soggetto: Topolino &lt;fumetto&gt;</w:t>
      </w:r>
    </w:p>
    <w:p w14:paraId="3DB07BCC" w14:textId="77777777" w:rsidR="00C07E77" w:rsidRPr="00531930" w:rsidRDefault="00C07E77" w:rsidP="00C07E77">
      <w:pPr>
        <w:jc w:val="both"/>
        <w:rPr>
          <w:rFonts w:asciiTheme="minorHAnsi" w:hAnsiTheme="minorHAnsi" w:cstheme="minorHAnsi"/>
          <w:sz w:val="22"/>
          <w:szCs w:val="22"/>
        </w:rPr>
      </w:pPr>
      <w:r w:rsidRPr="00531930">
        <w:rPr>
          <w:rFonts w:asciiTheme="minorHAnsi" w:hAnsiTheme="minorHAnsi" w:cstheme="minorHAnsi"/>
          <w:sz w:val="22"/>
          <w:szCs w:val="22"/>
        </w:rPr>
        <w:t>Classe: D741.505</w:t>
      </w:r>
    </w:p>
    <w:p w14:paraId="07E12686" w14:textId="77777777" w:rsidR="005012F4" w:rsidRDefault="005012F4" w:rsidP="00C07E77">
      <w:pPr>
        <w:jc w:val="both"/>
        <w:rPr>
          <w:rFonts w:ascii="Calibri" w:hAnsi="Calibri" w:cs="Calibri"/>
          <w:sz w:val="22"/>
          <w:szCs w:val="22"/>
        </w:rPr>
      </w:pPr>
    </w:p>
    <w:p w14:paraId="5D43E307" w14:textId="77777777" w:rsidR="005012F4" w:rsidRPr="00347346" w:rsidRDefault="005012F4" w:rsidP="00C07E7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4734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0C3723D" w14:textId="77777777" w:rsidR="005012F4" w:rsidRPr="00C07E77" w:rsidRDefault="005012F4" w:rsidP="00C07E7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C07E77">
        <w:rPr>
          <w:rFonts w:asciiTheme="minorHAnsi" w:hAnsiTheme="minorHAnsi" w:cstheme="minorHAnsi"/>
          <w:sz w:val="16"/>
          <w:szCs w:val="16"/>
        </w:rPr>
        <w:t xml:space="preserve">La confusione della </w:t>
      </w:r>
      <w:r w:rsidRPr="00C07E77">
        <w:rPr>
          <w:rStyle w:val="Enfasicorsivo"/>
          <w:rFonts w:asciiTheme="minorHAnsi" w:hAnsiTheme="minorHAnsi" w:cstheme="minorHAnsi"/>
          <w:sz w:val="16"/>
          <w:szCs w:val="16"/>
        </w:rPr>
        <w:t xml:space="preserve">De </w:t>
      </w:r>
      <w:proofErr w:type="spellStart"/>
      <w:r w:rsidRPr="00C07E77">
        <w:rPr>
          <w:rStyle w:val="Enfasicorsivo"/>
          <w:rFonts w:asciiTheme="minorHAnsi" w:hAnsiTheme="minorHAnsi" w:cstheme="minorHAnsi"/>
          <w:sz w:val="16"/>
          <w:szCs w:val="16"/>
        </w:rPr>
        <w:t>Luxe</w:t>
      </w:r>
      <w:proofErr w:type="spellEnd"/>
      <w:r w:rsidRPr="00C07E77">
        <w:rPr>
          <w:rFonts w:asciiTheme="minorHAnsi" w:hAnsiTheme="minorHAnsi" w:cstheme="minorHAnsi"/>
          <w:sz w:val="16"/>
          <w:szCs w:val="16"/>
        </w:rPr>
        <w:t xml:space="preserve"> diventa poi evidente se pensiamo alla presenza di </w:t>
      </w:r>
      <w:hyperlink r:id="rId7" w:tgtFrame="_blank" w:history="1">
        <w:r w:rsidRPr="00C07E77">
          <w:rPr>
            <w:rStyle w:val="Enfasicorsivo"/>
            <w:rFonts w:asciiTheme="minorHAnsi" w:hAnsiTheme="minorHAnsi" w:cstheme="minorHAnsi"/>
            <w:sz w:val="16"/>
            <w:szCs w:val="16"/>
          </w:rPr>
          <w:t xml:space="preserve">Topolino Super De </w:t>
        </w:r>
        <w:proofErr w:type="spellStart"/>
        <w:r w:rsidRPr="00C07E77">
          <w:rPr>
            <w:rStyle w:val="Enfasicorsivo"/>
            <w:rFonts w:asciiTheme="minorHAnsi" w:hAnsiTheme="minorHAnsi" w:cstheme="minorHAnsi"/>
            <w:sz w:val="16"/>
            <w:szCs w:val="16"/>
          </w:rPr>
          <w:t>Luxe</w:t>
        </w:r>
        <w:proofErr w:type="spellEnd"/>
        <w:r w:rsidRPr="00C07E77">
          <w:rPr>
            <w:rStyle w:val="Enfasicorsivo"/>
            <w:rFonts w:asciiTheme="minorHAnsi" w:hAnsiTheme="minorHAnsi" w:cstheme="minorHAnsi"/>
            <w:sz w:val="16"/>
            <w:szCs w:val="16"/>
          </w:rPr>
          <w:t xml:space="preserve"> Edition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. Nata come sorella maggiore della </w:t>
      </w:r>
      <w:r w:rsidRPr="00C07E77">
        <w:rPr>
          <w:rStyle w:val="Enfasicorsivo"/>
          <w:rFonts w:asciiTheme="minorHAnsi" w:hAnsiTheme="minorHAnsi" w:cstheme="minorHAnsi"/>
          <w:sz w:val="16"/>
          <w:szCs w:val="16"/>
        </w:rPr>
        <w:t>limited</w:t>
      </w:r>
      <w:r w:rsidRPr="00C07E77">
        <w:rPr>
          <w:rFonts w:asciiTheme="minorHAnsi" w:hAnsiTheme="minorHAnsi" w:cstheme="minorHAnsi"/>
          <w:sz w:val="16"/>
          <w:szCs w:val="16"/>
        </w:rPr>
        <w:t xml:space="preserve"> – ben 26.5×37cm – presenta lo stesso approccio ma con dimensioni maggiori e una sovraccoperta che può diventare un poster gigantesco (in linea con la collana, sempre edita da Panini Comics, dedicata ai </w:t>
      </w:r>
      <w:r w:rsidRPr="00C07E77">
        <w:rPr>
          <w:rStyle w:val="Enfasicorsivo"/>
          <w:rFonts w:asciiTheme="minorHAnsi" w:hAnsiTheme="minorHAnsi" w:cstheme="minorHAnsi"/>
          <w:sz w:val="16"/>
          <w:szCs w:val="16"/>
        </w:rPr>
        <w:t>Grandi Tesori Marvel</w:t>
      </w:r>
      <w:r w:rsidRPr="00C07E77">
        <w:rPr>
          <w:rFonts w:asciiTheme="minorHAnsi" w:hAnsiTheme="minorHAnsi" w:cstheme="minorHAnsi"/>
          <w:sz w:val="16"/>
          <w:szCs w:val="16"/>
        </w:rPr>
        <w:t>).</w:t>
      </w:r>
    </w:p>
    <w:p w14:paraId="15027903" w14:textId="083BBF74" w:rsidR="005012F4" w:rsidRPr="00C07E77" w:rsidRDefault="005012F4" w:rsidP="00C07E7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C07E77">
        <w:rPr>
          <w:rFonts w:asciiTheme="minorHAnsi" w:hAnsiTheme="minorHAnsi" w:cstheme="minorHAnsi"/>
          <w:sz w:val="16"/>
          <w:szCs w:val="16"/>
        </w:rPr>
        <w:t>Questo l’elenco dei titoli complessivi (ad oggi la testata sembra completamente conclusa):</w:t>
      </w:r>
    </w:p>
    <w:p w14:paraId="1AE91C78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8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Topolino e Minni in “Casablanca”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(novembre 2016, 72 pagine, 28,00 €);</w:t>
      </w:r>
    </w:p>
    <w:p w14:paraId="7BF5D9CB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9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PK Paperinik New Adventures – </w:t>
        </w:r>
        <w:proofErr w:type="spellStart"/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Evroniani</w:t>
        </w:r>
        <w:proofErr w:type="spellEnd"/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(novembre 2016, 84 pagine, 30,00 €, versione ricolorata da Max Monteduro);</w:t>
      </w:r>
    </w:p>
    <w:p w14:paraId="21B13569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10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Topo Maltese – Una ballata del topo salato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(giugno 2017, 184 pagine, 39,00 €, senza poster);</w:t>
      </w:r>
    </w:p>
    <w:p w14:paraId="265ACFF1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11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Tutto questo accadrà ieri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(ottobre 2017, 88 pagine, 30,00 €);</w:t>
      </w:r>
    </w:p>
    <w:p w14:paraId="04E81F61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12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PK </w:t>
        </w:r>
        <w:proofErr w:type="spellStart"/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Timecrime</w:t>
        </w:r>
        <w:proofErr w:type="spellEnd"/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DD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(novembre 2017, 112 pagine, 30,00 €);</w:t>
      </w:r>
    </w:p>
    <w:p w14:paraId="58088302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13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La vera storia di Novecento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(novembre 2017, 64 pagine, 28,00 €);</w:t>
      </w:r>
    </w:p>
    <w:p w14:paraId="5996DB76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14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Dracula di Bram </w:t>
        </w:r>
        <w:proofErr w:type="spellStart"/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Topker</w:t>
        </w:r>
        <w:proofErr w:type="spellEnd"/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(maggio 2018, 88 pagine, 30,00 €);</w:t>
      </w:r>
    </w:p>
    <w:p w14:paraId="0B6E21C0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15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Topolino e la Giara di Cariddi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(maggio 2018, 48 pagine, 25,00 €);</w:t>
      </w:r>
    </w:p>
    <w:p w14:paraId="1B117B19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16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Topolino presenta “La strada”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(novembre 2018, 48 pagine, 25,00 €);</w:t>
      </w:r>
    </w:p>
    <w:p w14:paraId="08AC3857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17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Topolino e gli </w:t>
        </w:r>
        <w:proofErr w:type="spellStart"/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ombronauti</w:t>
        </w:r>
        <w:proofErr w:type="spellEnd"/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(novembre 2018, 88 pagine, 30,00 €);</w:t>
      </w:r>
    </w:p>
    <w:p w14:paraId="51FA154E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18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Paperinik e l’intrepido signore del fuoco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(aprile 2019, 56 pagine, 29,90 €), edizione ricolorata, nota anche come </w:t>
      </w:r>
      <w:hyperlink r:id="rId19" w:anchor="f" w:tgtFrame="_blank" w:history="1">
        <w:r w:rsidRPr="00C07E77">
          <w:rPr>
            <w:rStyle w:val="Enfasicorsivo"/>
            <w:rFonts w:asciiTheme="minorHAnsi" w:hAnsiTheme="minorHAnsi" w:cstheme="minorHAnsi"/>
            <w:sz w:val="16"/>
            <w:szCs w:val="16"/>
          </w:rPr>
          <w:t xml:space="preserve">Super De </w:t>
        </w:r>
        <w:proofErr w:type="spellStart"/>
        <w:r w:rsidRPr="00C07E77">
          <w:rPr>
            <w:rStyle w:val="Enfasicorsivo"/>
            <w:rFonts w:asciiTheme="minorHAnsi" w:hAnsiTheme="minorHAnsi" w:cstheme="minorHAnsi"/>
            <w:sz w:val="16"/>
            <w:szCs w:val="16"/>
          </w:rPr>
          <w:t>Luxe</w:t>
        </w:r>
        <w:proofErr w:type="spellEnd"/>
        <w:r w:rsidRPr="00C07E77">
          <w:rPr>
            <w:rStyle w:val="Enfasicorsivo"/>
            <w:rFonts w:asciiTheme="minorHAnsi" w:hAnsiTheme="minorHAnsi" w:cstheme="minorHAnsi"/>
            <w:sz w:val="16"/>
            <w:szCs w:val="16"/>
          </w:rPr>
          <w:t xml:space="preserve"> </w:t>
        </w:r>
        <w:proofErr w:type="spellStart"/>
        <w:r w:rsidRPr="00C07E77">
          <w:rPr>
            <w:rStyle w:val="Enfasicorsivo"/>
            <w:rFonts w:asciiTheme="minorHAnsi" w:hAnsiTheme="minorHAnsi" w:cstheme="minorHAnsi"/>
            <w:sz w:val="16"/>
            <w:szCs w:val="16"/>
          </w:rPr>
          <w:t>Remastered</w:t>
        </w:r>
        <w:proofErr w:type="spellEnd"/>
        <w:r w:rsidRPr="00C07E77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 1</w:t>
        </w:r>
      </w:hyperlink>
      <w:r w:rsidRPr="00C07E77">
        <w:rPr>
          <w:rFonts w:asciiTheme="minorHAnsi" w:hAnsiTheme="minorHAnsi" w:cstheme="minorHAnsi"/>
          <w:sz w:val="16"/>
          <w:szCs w:val="16"/>
        </w:rPr>
        <w:t>;</w:t>
      </w:r>
    </w:p>
    <w:p w14:paraId="021037EB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20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Angus </w:t>
        </w:r>
        <w:proofErr w:type="spellStart"/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Tales</w:t>
        </w:r>
        <w:proofErr w:type="spellEnd"/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&amp; </w:t>
        </w:r>
        <w:proofErr w:type="spellStart"/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Trip’s</w:t>
        </w:r>
        <w:proofErr w:type="spellEnd"/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Strip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(marzo 2020, 120 pagine, 32,00 €): </w:t>
      </w:r>
      <w:r w:rsidRPr="00C07E77">
        <w:rPr>
          <w:rStyle w:val="Enfasigrassetto"/>
          <w:rFonts w:asciiTheme="minorHAnsi" w:hAnsiTheme="minorHAnsi" w:cstheme="minorHAnsi"/>
          <w:sz w:val="16"/>
          <w:szCs w:val="16"/>
        </w:rPr>
        <w:t xml:space="preserve">cambio testata in </w:t>
      </w:r>
      <w:r w:rsidRPr="00C07E77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 xml:space="preserve">Super De </w:t>
      </w:r>
      <w:proofErr w:type="spellStart"/>
      <w:r w:rsidRPr="00C07E77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Luxe</w:t>
      </w:r>
      <w:proofErr w:type="spellEnd"/>
      <w:r w:rsidRPr="00C07E77">
        <w:rPr>
          <w:rFonts w:asciiTheme="minorHAnsi" w:hAnsiTheme="minorHAnsi" w:cstheme="minorHAnsi"/>
          <w:sz w:val="16"/>
          <w:szCs w:val="16"/>
        </w:rPr>
        <w:t>;</w:t>
      </w:r>
    </w:p>
    <w:p w14:paraId="433DD909" w14:textId="77777777" w:rsidR="005012F4" w:rsidRPr="00C07E77" w:rsidRDefault="005012F4" w:rsidP="00C07E7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21" w:tgtFrame="_blank" w:history="1">
        <w:r w:rsidRPr="00C07E7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Tutto questo accadde domani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(marzo 2020, 104 pagine, 30,00 €).</w:t>
      </w:r>
    </w:p>
    <w:p w14:paraId="195DB7EA" w14:textId="2B22DCA1" w:rsidR="0031062F" w:rsidRPr="00C07E77" w:rsidRDefault="005012F4" w:rsidP="00C07E7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C07E77">
        <w:rPr>
          <w:rFonts w:asciiTheme="minorHAnsi" w:hAnsiTheme="minorHAnsi" w:cstheme="minorHAnsi"/>
          <w:sz w:val="16"/>
          <w:szCs w:val="16"/>
        </w:rPr>
        <w:t xml:space="preserve">Anche da questo elenco possiamo ricavare un paio di considerazioni. </w:t>
      </w:r>
      <w:r w:rsidRPr="00C07E77">
        <w:rPr>
          <w:rStyle w:val="Enfasigrassetto"/>
          <w:rFonts w:asciiTheme="minorHAnsi" w:hAnsiTheme="minorHAnsi" w:cstheme="minorHAnsi"/>
          <w:sz w:val="16"/>
          <w:szCs w:val="16"/>
        </w:rPr>
        <w:t>La testata nasce per celebrare Giorgio Cavazzano nel suo giubileo fumettistico</w:t>
      </w:r>
      <w:r w:rsidRPr="00C07E77">
        <w:rPr>
          <w:rFonts w:asciiTheme="minorHAnsi" w:hAnsiTheme="minorHAnsi" w:cstheme="minorHAnsi"/>
          <w:sz w:val="16"/>
          <w:szCs w:val="16"/>
        </w:rPr>
        <w:t xml:space="preserve"> e infatti pubblica alcuni suoi capolavori in </w:t>
      </w:r>
      <w:proofErr w:type="gramStart"/>
      <w:r w:rsidRPr="00C07E77">
        <w:rPr>
          <w:rFonts w:asciiTheme="minorHAnsi" w:hAnsiTheme="minorHAnsi" w:cstheme="minorHAnsi"/>
          <w:sz w:val="16"/>
          <w:szCs w:val="16"/>
        </w:rPr>
        <w:t>maxi formato</w:t>
      </w:r>
      <w:proofErr w:type="gramEnd"/>
      <w:r w:rsidRPr="00C07E77">
        <w:rPr>
          <w:rFonts w:asciiTheme="minorHAnsi" w:hAnsiTheme="minorHAnsi" w:cstheme="minorHAnsi"/>
          <w:sz w:val="16"/>
          <w:szCs w:val="16"/>
        </w:rPr>
        <w:t xml:space="preserve"> non presenti nella contemporanea </w:t>
      </w:r>
      <w:hyperlink r:id="rId22" w:tgtFrame="_blank" w:history="1">
        <w:r w:rsidRPr="00C07E77">
          <w:rPr>
            <w:rStyle w:val="Enfasicorsivo"/>
            <w:rFonts w:asciiTheme="minorHAnsi" w:hAnsiTheme="minorHAnsi" w:cstheme="minorHAnsi"/>
            <w:color w:val="0000FF"/>
            <w:sz w:val="16"/>
            <w:szCs w:val="16"/>
            <w:u w:val="single"/>
          </w:rPr>
          <w:t xml:space="preserve">Tesori Made in </w:t>
        </w:r>
        <w:proofErr w:type="spellStart"/>
        <w:r w:rsidRPr="00C07E77">
          <w:rPr>
            <w:rStyle w:val="Enfasicorsivo"/>
            <w:rFonts w:asciiTheme="minorHAnsi" w:hAnsiTheme="minorHAnsi" w:cstheme="minorHAnsi"/>
            <w:color w:val="0000FF"/>
            <w:sz w:val="16"/>
            <w:szCs w:val="16"/>
            <w:u w:val="single"/>
          </w:rPr>
          <w:t>Italy</w:t>
        </w:r>
        <w:proofErr w:type="spellEnd"/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. Inoltre, </w:t>
      </w:r>
      <w:r w:rsidRPr="00C07E77">
        <w:rPr>
          <w:rStyle w:val="Enfasigrassetto"/>
          <w:rFonts w:asciiTheme="minorHAnsi" w:hAnsiTheme="minorHAnsi" w:cstheme="minorHAnsi"/>
          <w:sz w:val="16"/>
          <w:szCs w:val="16"/>
        </w:rPr>
        <w:t>il terzo volume presenta la storia sia nella versione chinata e colorata che nelle sole matite</w:t>
      </w:r>
      <w:r w:rsidRPr="00C07E77">
        <w:rPr>
          <w:rStyle w:val="Enfasicorsivo"/>
          <w:rFonts w:asciiTheme="minorHAnsi" w:hAnsiTheme="minorHAnsi" w:cstheme="minorHAnsi"/>
          <w:sz w:val="16"/>
          <w:szCs w:val="16"/>
        </w:rPr>
        <w:t>,</w:t>
      </w:r>
      <w:r w:rsidRPr="00C07E77">
        <w:rPr>
          <w:rFonts w:asciiTheme="minorHAnsi" w:hAnsiTheme="minorHAnsi" w:cstheme="minorHAnsi"/>
          <w:sz w:val="16"/>
          <w:szCs w:val="16"/>
        </w:rPr>
        <w:t xml:space="preserve"> splendide e guizzanti, del maestro. </w:t>
      </w:r>
      <w:r w:rsidRPr="00C07E77">
        <w:rPr>
          <w:rStyle w:val="Enfasigrassetto"/>
          <w:rFonts w:asciiTheme="minorHAnsi" w:hAnsiTheme="minorHAnsi" w:cstheme="minorHAnsi"/>
          <w:sz w:val="16"/>
          <w:szCs w:val="16"/>
        </w:rPr>
        <w:t>Si tratta dell’unico volume di rilievo di tutta la collana, dato che gli altri sono solo versioni, inutilmente ingrandite, a volte ristampate malamente, delle storie pubblicate sul settimanale</w:t>
      </w:r>
      <w:r w:rsidRPr="00C07E77">
        <w:rPr>
          <w:rFonts w:asciiTheme="minorHAnsi" w:hAnsiTheme="minorHAnsi" w:cstheme="minorHAnsi"/>
          <w:sz w:val="16"/>
          <w:szCs w:val="16"/>
        </w:rPr>
        <w:t xml:space="preserve">, appesantite da un assurdamente enorme poster e da un formato piuttosto scomodo, che non offre neanche contenuti inediti valevoli l’alto prezzo. Notiamo nella selezione anche alcune storie di </w:t>
      </w:r>
      <w:proofErr w:type="spellStart"/>
      <w:r w:rsidRPr="00C07E77">
        <w:rPr>
          <w:rFonts w:asciiTheme="minorHAnsi" w:hAnsiTheme="minorHAnsi" w:cstheme="minorHAnsi"/>
          <w:sz w:val="16"/>
          <w:szCs w:val="16"/>
        </w:rPr>
        <w:t>Casty</w:t>
      </w:r>
      <w:proofErr w:type="spellEnd"/>
      <w:r w:rsidRPr="00C07E77">
        <w:rPr>
          <w:rFonts w:asciiTheme="minorHAnsi" w:hAnsiTheme="minorHAnsi" w:cstheme="minorHAnsi"/>
          <w:sz w:val="16"/>
          <w:szCs w:val="16"/>
        </w:rPr>
        <w:t xml:space="preserve"> (</w:t>
      </w:r>
      <w:r w:rsidRPr="00C07E77">
        <w:rPr>
          <w:rStyle w:val="Enfasicorsivo"/>
          <w:rFonts w:asciiTheme="minorHAnsi" w:hAnsiTheme="minorHAnsi" w:cstheme="minorHAnsi"/>
          <w:sz w:val="16"/>
          <w:szCs w:val="16"/>
        </w:rPr>
        <w:t xml:space="preserve">Topolino e gli </w:t>
      </w:r>
      <w:proofErr w:type="spellStart"/>
      <w:r w:rsidRPr="00C07E77">
        <w:rPr>
          <w:rStyle w:val="Enfasicorsivo"/>
          <w:rFonts w:asciiTheme="minorHAnsi" w:hAnsiTheme="minorHAnsi" w:cstheme="minorHAnsi"/>
          <w:sz w:val="16"/>
          <w:szCs w:val="16"/>
        </w:rPr>
        <w:t>ombronauti</w:t>
      </w:r>
      <w:proofErr w:type="spellEnd"/>
      <w:r w:rsidRPr="00C07E77">
        <w:rPr>
          <w:rFonts w:asciiTheme="minorHAnsi" w:hAnsiTheme="minorHAnsi" w:cstheme="minorHAnsi"/>
          <w:sz w:val="16"/>
          <w:szCs w:val="16"/>
        </w:rPr>
        <w:t xml:space="preserve"> è l’ideale </w:t>
      </w:r>
      <w:r w:rsidRPr="00C07E77">
        <w:rPr>
          <w:rStyle w:val="Enfasicorsivo"/>
          <w:rFonts w:asciiTheme="minorHAnsi" w:hAnsiTheme="minorHAnsi" w:cstheme="minorHAnsi"/>
          <w:sz w:val="16"/>
          <w:szCs w:val="16"/>
        </w:rPr>
        <w:t xml:space="preserve">prequel </w:t>
      </w:r>
      <w:r w:rsidRPr="00C07E77">
        <w:rPr>
          <w:rFonts w:asciiTheme="minorHAnsi" w:hAnsiTheme="minorHAnsi" w:cstheme="minorHAnsi"/>
          <w:sz w:val="16"/>
          <w:szCs w:val="16"/>
        </w:rPr>
        <w:t xml:space="preserve">di </w:t>
      </w:r>
      <w:r w:rsidRPr="00C07E77">
        <w:rPr>
          <w:rStyle w:val="Enfasicorsivo"/>
          <w:rFonts w:asciiTheme="minorHAnsi" w:hAnsiTheme="minorHAnsi" w:cstheme="minorHAnsi"/>
          <w:sz w:val="16"/>
          <w:szCs w:val="16"/>
        </w:rPr>
        <w:t>Topolino e l’impero sottozero</w:t>
      </w:r>
      <w:r w:rsidRPr="00C07E77">
        <w:rPr>
          <w:rFonts w:asciiTheme="minorHAnsi" w:hAnsiTheme="minorHAnsi" w:cstheme="minorHAnsi"/>
          <w:sz w:val="16"/>
          <w:szCs w:val="16"/>
        </w:rPr>
        <w:t xml:space="preserve">, pubblicata in </w:t>
      </w:r>
      <w:proofErr w:type="spellStart"/>
      <w:r w:rsidRPr="00C07E77">
        <w:rPr>
          <w:rStyle w:val="Enfasicorsivo"/>
          <w:rFonts w:asciiTheme="minorHAnsi" w:hAnsiTheme="minorHAnsi" w:cstheme="minorHAnsi"/>
          <w:sz w:val="16"/>
          <w:szCs w:val="16"/>
        </w:rPr>
        <w:t>deluxe</w:t>
      </w:r>
      <w:proofErr w:type="spellEnd"/>
      <w:r w:rsidRPr="00C07E77">
        <w:rPr>
          <w:rFonts w:asciiTheme="minorHAnsi" w:hAnsiTheme="minorHAnsi" w:cstheme="minorHAnsi"/>
          <w:sz w:val="16"/>
          <w:szCs w:val="16"/>
        </w:rPr>
        <w:t xml:space="preserve">), la </w:t>
      </w:r>
      <w:hyperlink r:id="rId23" w:tgtFrame="_blank" w:history="1">
        <w:r w:rsidRPr="00C07E77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terza storia di </w:t>
        </w:r>
        <w:proofErr w:type="spellStart"/>
        <w:r w:rsidRPr="00C07E77">
          <w:rPr>
            <w:rStyle w:val="Collegamentoipertestuale"/>
            <w:rFonts w:asciiTheme="minorHAnsi" w:hAnsiTheme="minorHAnsi" w:cstheme="minorHAnsi"/>
            <w:sz w:val="16"/>
            <w:szCs w:val="16"/>
          </w:rPr>
          <w:t>Topalbano</w:t>
        </w:r>
        <w:proofErr w:type="spellEnd"/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(con le </w:t>
      </w:r>
      <w:hyperlink r:id="rId24" w:tgtFrame="_blank" w:history="1">
        <w:r w:rsidRPr="00C07E77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prime due presenti in </w:t>
        </w:r>
        <w:r w:rsidRPr="00C07E77">
          <w:rPr>
            <w:rStyle w:val="Enfasicorsivo"/>
            <w:rFonts w:asciiTheme="minorHAnsi" w:hAnsiTheme="minorHAnsi" w:cstheme="minorHAnsi"/>
            <w:color w:val="0000FF"/>
            <w:sz w:val="16"/>
            <w:szCs w:val="16"/>
            <w:u w:val="single"/>
          </w:rPr>
          <w:t xml:space="preserve">Disney De </w:t>
        </w:r>
        <w:proofErr w:type="spellStart"/>
        <w:r w:rsidRPr="00C07E77">
          <w:rPr>
            <w:rStyle w:val="Enfasicorsivo"/>
            <w:rFonts w:asciiTheme="minorHAnsi" w:hAnsiTheme="minorHAnsi" w:cstheme="minorHAnsi"/>
            <w:color w:val="0000FF"/>
            <w:sz w:val="16"/>
            <w:szCs w:val="16"/>
            <w:u w:val="single"/>
          </w:rPr>
          <w:t>Luxe</w:t>
        </w:r>
        <w:proofErr w:type="spellEnd"/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) e </w:t>
      </w:r>
      <w:hyperlink r:id="rId25" w:tgtFrame="_blank" w:history="1">
        <w:r w:rsidRPr="00C07E77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altro materiale di </w:t>
        </w:r>
        <w:r w:rsidRPr="00C07E77">
          <w:rPr>
            <w:rStyle w:val="Enfasicorsivo"/>
            <w:rFonts w:asciiTheme="minorHAnsi" w:hAnsiTheme="minorHAnsi" w:cstheme="minorHAnsi"/>
            <w:color w:val="0000FF"/>
            <w:sz w:val="16"/>
            <w:szCs w:val="16"/>
            <w:u w:val="single"/>
          </w:rPr>
          <w:t>PKNA</w:t>
        </w:r>
      </w:hyperlink>
      <w:r w:rsidRPr="00C07E77">
        <w:rPr>
          <w:rFonts w:asciiTheme="minorHAnsi" w:hAnsiTheme="minorHAnsi" w:cstheme="minorHAnsi"/>
          <w:sz w:val="16"/>
          <w:szCs w:val="16"/>
        </w:rPr>
        <w:t xml:space="preserve"> proposto in maniera del tutto </w:t>
      </w:r>
      <w:hyperlink r:id="rId26" w:tgtFrame="_blank" w:history="1">
        <w:r w:rsidRPr="00C07E77">
          <w:rPr>
            <w:rStyle w:val="Collegamentoipertestuale"/>
            <w:rFonts w:asciiTheme="minorHAnsi" w:hAnsiTheme="minorHAnsi" w:cstheme="minorHAnsi"/>
            <w:sz w:val="16"/>
            <w:szCs w:val="16"/>
          </w:rPr>
          <w:t>disorganica e caotica</w:t>
        </w:r>
      </w:hyperlink>
      <w:r w:rsidRPr="00C07E77">
        <w:rPr>
          <w:rFonts w:asciiTheme="minorHAnsi" w:hAnsiTheme="minorHAnsi" w:cstheme="minorHAnsi"/>
          <w:sz w:val="16"/>
          <w:szCs w:val="16"/>
        </w:rPr>
        <w:t>. Molto strana anche la presenza di una storia di sole 40 tavole di Guido Martina e Massimo De Vita, rinfrescata però da una colorazione moderna. In compenso, il nome di Cavazzano ha permesso di esaurire in fretta i volumi a lui dedicati, anche grazie alla presenza fissa del maestro agli eventi di presentazione.</w:t>
      </w:r>
      <w:r w:rsidRPr="00C07E77">
        <w:rPr>
          <w:rFonts w:asciiTheme="minorHAnsi" w:hAnsiTheme="minorHAnsi" w:cstheme="minorHAnsi"/>
          <w:sz w:val="16"/>
          <w:szCs w:val="16"/>
        </w:rPr>
        <w:t xml:space="preserve"> </w:t>
      </w:r>
      <w:hyperlink r:id="rId27" w:history="1">
        <w:r w:rsidRPr="00C07E77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https://www.papersera.net/wp/2023/01/13/disney-de-luxe-e-super-de-luxe/</w:t>
        </w:r>
      </w:hyperlink>
    </w:p>
    <w:sectPr w:rsidR="0031062F" w:rsidRPr="00C07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B24"/>
    <w:multiLevelType w:val="multilevel"/>
    <w:tmpl w:val="B64E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25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376B"/>
    <w:rsid w:val="0031062F"/>
    <w:rsid w:val="005012F4"/>
    <w:rsid w:val="0064376B"/>
    <w:rsid w:val="00C07E7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CD3C"/>
  <w15:chartTrackingRefBased/>
  <w15:docId w15:val="{C8CCFF09-5EE1-4592-9F30-F1DA25C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2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012F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5012F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012F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012F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01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cks.org/issue.php?c=it%2FTSDE++1" TargetMode="External"/><Relationship Id="rId13" Type="http://schemas.openxmlformats.org/officeDocument/2006/relationships/hyperlink" Target="https://inducks.org/issue.php?c=it%2FTSDE++6" TargetMode="External"/><Relationship Id="rId18" Type="http://schemas.openxmlformats.org/officeDocument/2006/relationships/hyperlink" Target="https://inducks.org/issue.php?c=it%2FTSDE+11" TargetMode="External"/><Relationship Id="rId26" Type="http://schemas.openxmlformats.org/officeDocument/2006/relationships/hyperlink" Target="https://inducks.org/issue.php?c=it%2FTSDE++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ducks.org/issue.php?c=it%2FTSDE+13" TargetMode="External"/><Relationship Id="rId7" Type="http://schemas.openxmlformats.org/officeDocument/2006/relationships/hyperlink" Target="https://inducks.org/publication.php?c=it%2FTSDE&amp;pg=img&amp;num=1" TargetMode="External"/><Relationship Id="rId12" Type="http://schemas.openxmlformats.org/officeDocument/2006/relationships/hyperlink" Target="https://inducks.org/issue.php?c=it%2FTSDE++5" TargetMode="External"/><Relationship Id="rId17" Type="http://schemas.openxmlformats.org/officeDocument/2006/relationships/hyperlink" Target="https://inducks.org/issue.php?c=it%2FTSDE+10" TargetMode="External"/><Relationship Id="rId25" Type="http://schemas.openxmlformats.org/officeDocument/2006/relationships/hyperlink" Target="https://inducks.org/issue.php?c=it%2FTSDE+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ducks.org/issue.php?c=it%2FTSDE++9" TargetMode="External"/><Relationship Id="rId20" Type="http://schemas.openxmlformats.org/officeDocument/2006/relationships/hyperlink" Target="https://inducks.org/issue.php?c=it%2FTSDE+1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ducks.org/issue.php?c=it%2FTSDE++4" TargetMode="External"/><Relationship Id="rId24" Type="http://schemas.openxmlformats.org/officeDocument/2006/relationships/hyperlink" Target="https://inducks.org/issue.php?c=it%2FTLDLE+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ducks.org/issue.php?c=it%2FTSDE++8" TargetMode="External"/><Relationship Id="rId23" Type="http://schemas.openxmlformats.org/officeDocument/2006/relationships/hyperlink" Target="https://inducks.org/issue.php?c=it%2FTSDE++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ducks.org/issue.php?c=it%2FTSDE++3" TargetMode="External"/><Relationship Id="rId19" Type="http://schemas.openxmlformats.org/officeDocument/2006/relationships/hyperlink" Target="https://inducks.org/issue.php?c=it%2FSDLR++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ucks.org/issue.php?c=it%2FTSDE++2" TargetMode="External"/><Relationship Id="rId14" Type="http://schemas.openxmlformats.org/officeDocument/2006/relationships/hyperlink" Target="https://inducks.org/issue.php?c=it%2FTSDE++7" TargetMode="External"/><Relationship Id="rId22" Type="http://schemas.openxmlformats.org/officeDocument/2006/relationships/hyperlink" Target="https://www.papersera.net/wp/2021/07/19/tesori-made-in-italy/" TargetMode="External"/><Relationship Id="rId27" Type="http://schemas.openxmlformats.org/officeDocument/2006/relationships/hyperlink" Target="https://www.papersera.net/wp/2023/01/13/disney-de-luxe-e-super-de-lux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2023-08-23T04:59:00Z</dcterms:created>
  <dcterms:modified xsi:type="dcterms:W3CDTF">2023-08-23T05:34:00Z</dcterms:modified>
</cp:coreProperties>
</file>