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C960" w14:textId="56AE046B" w:rsidR="000F166B" w:rsidRDefault="000F166B" w:rsidP="000F166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1C6407">
        <w:rPr>
          <w:rFonts w:asciiTheme="minorHAnsi" w:hAnsiTheme="minorHAnsi" w:cstheme="minorHAnsi"/>
          <w:b/>
          <w:color w:val="C00000"/>
          <w:sz w:val="44"/>
          <w:szCs w:val="44"/>
        </w:rPr>
        <w:t>IT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913</w:t>
      </w:r>
      <w:r w:rsidRPr="001C6407">
        <w:rPr>
          <w:rFonts w:asciiTheme="minorHAnsi" w:hAnsiTheme="minorHAnsi" w:cstheme="minorHAnsi"/>
          <w:b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sz w:val="44"/>
          <w:szCs w:val="44"/>
        </w:rPr>
        <w:tab/>
      </w:r>
      <w:r>
        <w:rPr>
          <w:rFonts w:asciiTheme="minorHAnsi" w:hAnsiTheme="minorHAnsi" w:cstheme="minorHAnsi"/>
          <w:b/>
          <w:sz w:val="44"/>
          <w:szCs w:val="44"/>
        </w:rPr>
        <w:tab/>
      </w:r>
      <w:r>
        <w:rPr>
          <w:rFonts w:asciiTheme="minorHAnsi" w:hAnsiTheme="minorHAnsi" w:cstheme="minorHAnsi"/>
          <w:b/>
          <w:sz w:val="44"/>
          <w:szCs w:val="44"/>
        </w:rPr>
        <w:tab/>
      </w:r>
      <w:r w:rsidRPr="001C6407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25 agosto 2023</w:t>
      </w:r>
    </w:p>
    <w:p w14:paraId="6A8345FB" w14:textId="5E1E94FF" w:rsidR="00E7272A" w:rsidRDefault="00E7272A" w:rsidP="00E7272A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7272A">
        <w:drawing>
          <wp:inline distT="0" distB="0" distL="0" distR="0" wp14:anchorId="434854D4" wp14:editId="75CBD2DD">
            <wp:extent cx="1954800" cy="2520000"/>
            <wp:effectExtent l="0" t="0" r="7620" b="0"/>
            <wp:docPr id="1086659981" name="Immagine 1" descr="Immagine che contiene testo, libro, carta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59981" name="Immagine 1" descr="Immagine che contiene testo, libro, carta, Stamp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4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272A">
        <w:drawing>
          <wp:inline distT="0" distB="0" distL="0" distR="0" wp14:anchorId="39C25969" wp14:editId="7E82AA4A">
            <wp:extent cx="1785600" cy="2520000"/>
            <wp:effectExtent l="0" t="0" r="5715" b="0"/>
            <wp:docPr id="1917513713" name="Immagine 1" descr="Immagine che contiene testo, lettera, libro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513713" name="Immagine 1" descr="Immagine che contiene testo, lettera, libro, calligrafi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02FE85" wp14:editId="27655D66">
            <wp:extent cx="1785600" cy="2520000"/>
            <wp:effectExtent l="0" t="0" r="5715" b="0"/>
            <wp:docPr id="1132928441" name="Immagine 2" descr="LARES | Casa editrice Leo S. Olsch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ES | Casa editrice Leo S. Olsch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3F98A" w14:textId="7D6D7089" w:rsidR="000F166B" w:rsidRPr="001C6407" w:rsidRDefault="000F166B" w:rsidP="000F166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C6407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storico-bibliografica </w:t>
      </w:r>
    </w:p>
    <w:p w14:paraId="17FB9D44" w14:textId="5EF0E8BA" w:rsidR="00416670" w:rsidRPr="00E7272A" w:rsidRDefault="00416670" w:rsidP="000F166B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272A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E7272A">
        <w:rPr>
          <w:rFonts w:asciiTheme="minorHAnsi" w:hAnsiTheme="minorHAnsi" w:cstheme="minorHAnsi"/>
          <w:sz w:val="22"/>
          <w:szCs w:val="22"/>
        </w:rPr>
        <w:t>Lares</w:t>
      </w:r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:</w:t>
      </w:r>
      <w:proofErr w:type="gramEnd"/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bullettino sociale / Società di etnografia italiana. - Vol. 1, fasc. 1 (</w:t>
      </w:r>
      <w:proofErr w:type="gramStart"/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1912)-</w:t>
      </w:r>
      <w:proofErr w:type="gramEnd"/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vol. 4, fasc. 1 (gen.-apr. 1915); anno 1, fasc. 1 (giugno 1930)-    . - </w:t>
      </w:r>
      <w:proofErr w:type="gramStart"/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Roma :</w:t>
      </w:r>
      <w:proofErr w:type="gramEnd"/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E. Loescher, 1912-    . - </w:t>
      </w:r>
      <w:proofErr w:type="gramStart"/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volumi ;</w:t>
      </w:r>
      <w:proofErr w:type="gramEnd"/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27 cm. ((Quadrimestrale (1912-1948, 2003-), trimestrale (1949-2002). - Sottotitolo della copertina: bullettino della Società di etnografia italiana. - Il sottotitolo varia: </w:t>
      </w:r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organo del Comitato nazionale per le tradizioni popolari, Firenze (1930)</w:t>
      </w:r>
      <w:r w:rsidR="00C370F3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</w:t>
      </w:r>
      <w:r w:rsidR="00E7272A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organo della </w:t>
      </w:r>
      <w:r w:rsidR="00E7272A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Società di etnografia italiana</w:t>
      </w:r>
      <w:r w:rsidR="00E7272A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dell’</w:t>
      </w:r>
      <w:r w:rsidR="00C370F3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Istituto di storia delle tradizioni popolari</w:t>
      </w:r>
      <w:r w:rsidR="00E7272A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dell’</w:t>
      </w:r>
      <w:r w:rsidR="00E7272A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Università </w:t>
      </w:r>
      <w:r w:rsidR="00E7272A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 </w:t>
      </w:r>
      <w:r w:rsidR="00E7272A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Roma</w:t>
      </w:r>
      <w:r w:rsidR="000F166B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; </w:t>
      </w:r>
      <w:r w:rsidR="00E7272A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q</w:t>
      </w:r>
      <w:r w:rsidR="000F166B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uadrimestrale di studi </w:t>
      </w:r>
      <w:proofErr w:type="spellStart"/>
      <w:r w:rsidR="000F166B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demoetnoantropologici</w:t>
      </w:r>
      <w:proofErr w:type="spellEnd"/>
      <w:r w:rsidR="000F166B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(2003)</w:t>
      </w:r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0F166B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F166B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Fondata da</w:t>
      </w:r>
      <w:r w:rsidR="000F166B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Lamberto Loria. - </w:t>
      </w:r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Il</w:t>
      </w:r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luogo di edizione e l'editore variano: </w:t>
      </w:r>
      <w:proofErr w:type="gramStart"/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Firenze :</w:t>
      </w:r>
      <w:proofErr w:type="gramEnd"/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Centro di alti studi</w:t>
      </w:r>
      <w:r w:rsidR="000F166B"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(1930)</w:t>
      </w:r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; Leo S. Olschki</w:t>
      </w:r>
      <w:r w:rsidR="000F166B"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(1949)</w:t>
      </w:r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 –</w:t>
      </w:r>
      <w:r w:rsidR="000F166B"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Sospeso dal </w:t>
      </w:r>
      <w:r w:rsidR="00C370F3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1916 al 1929 e dal </w:t>
      </w:r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1944 al 1948. </w:t>
      </w:r>
      <w:r w:rsidR="000F166B"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–</w:t>
      </w:r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="000F166B"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Editoriali e riassunti dal 2003 a: </w:t>
      </w:r>
      <w:hyperlink r:id="rId7" w:history="1">
        <w:r w:rsidR="000F166B" w:rsidRPr="00E7272A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https://lares.cfs.unipi.it/archivio/</w:t>
        </w:r>
      </w:hyperlink>
      <w:r w:rsidR="000F166B"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. - </w:t>
      </w:r>
      <w:r w:rsidRPr="00E7272A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ISSN 0023-8503. - BNI 1912-10628.  - </w:t>
      </w:r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SBL0026243; AGR0015000; BUN0002378; CAM0232683; </w:t>
      </w:r>
      <w:r w:rsidR="00C370F3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TO01180060; </w:t>
      </w:r>
      <w:r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UBO4554830; UBO4635414</w:t>
      </w:r>
      <w:r w:rsidR="00C370F3" w:rsidRPr="00E7272A">
        <w:rPr>
          <w:rFonts w:asciiTheme="minorHAnsi" w:hAnsiTheme="minorHAnsi" w:cstheme="minorHAnsi"/>
          <w:b w:val="0"/>
          <w:bCs w:val="0"/>
          <w:sz w:val="22"/>
          <w:szCs w:val="22"/>
        </w:rPr>
        <w:t>; UM10003136</w:t>
      </w:r>
    </w:p>
    <w:p w14:paraId="2ACCF965" w14:textId="36B07E56" w:rsidR="00416670" w:rsidRPr="00E7272A" w:rsidRDefault="00416670" w:rsidP="00416670">
      <w:pPr>
        <w:jc w:val="both"/>
        <w:rPr>
          <w:rFonts w:asciiTheme="minorHAnsi" w:hAnsiTheme="minorHAnsi" w:cstheme="minorHAnsi"/>
          <w:sz w:val="22"/>
          <w:szCs w:val="22"/>
        </w:rPr>
      </w:pPr>
      <w:r w:rsidRPr="00E7272A">
        <w:rPr>
          <w:rFonts w:asciiTheme="minorHAnsi" w:hAnsiTheme="minorHAnsi" w:cstheme="minorHAnsi"/>
          <w:sz w:val="22"/>
          <w:szCs w:val="22"/>
        </w:rPr>
        <w:t xml:space="preserve">Autore: </w:t>
      </w:r>
      <w:r w:rsidRPr="00E7272A">
        <w:rPr>
          <w:rFonts w:asciiTheme="minorHAnsi" w:hAnsiTheme="minorHAnsi" w:cstheme="minorHAnsi"/>
          <w:color w:val="000000"/>
          <w:sz w:val="22"/>
          <w:szCs w:val="22"/>
        </w:rPr>
        <w:t>Società etnografica italiana; Comitato nazionale per le tradizioni popolari</w:t>
      </w:r>
      <w:r w:rsidR="00C370F3" w:rsidRPr="00E7272A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="00C370F3" w:rsidRPr="00E7272A">
        <w:rPr>
          <w:rFonts w:asciiTheme="minorHAnsi" w:hAnsiTheme="minorHAnsi" w:cstheme="minorHAnsi"/>
          <w:sz w:val="22"/>
          <w:szCs w:val="22"/>
          <w:lang w:eastAsia="it-IT"/>
        </w:rPr>
        <w:t>Università degli studi &lt;Roma</w:t>
      </w:r>
      <w:proofErr w:type="gramStart"/>
      <w:r w:rsidR="00C370F3" w:rsidRPr="00E7272A">
        <w:rPr>
          <w:rFonts w:asciiTheme="minorHAnsi" w:hAnsiTheme="minorHAnsi" w:cstheme="minorHAnsi"/>
          <w:sz w:val="22"/>
          <w:szCs w:val="22"/>
          <w:lang w:eastAsia="it-IT"/>
        </w:rPr>
        <w:t>&gt; :</w:t>
      </w:r>
      <w:proofErr w:type="gramEnd"/>
      <w:r w:rsidR="00C370F3" w:rsidRPr="00E7272A">
        <w:rPr>
          <w:rFonts w:asciiTheme="minorHAnsi" w:hAnsiTheme="minorHAnsi" w:cstheme="minorHAnsi"/>
          <w:sz w:val="22"/>
          <w:szCs w:val="22"/>
          <w:lang w:eastAsia="it-IT"/>
        </w:rPr>
        <w:t xml:space="preserve"> Istituto di storia delle tradizioni popolari</w:t>
      </w:r>
    </w:p>
    <w:p w14:paraId="14885A4E" w14:textId="2DE4A41C" w:rsidR="00416670" w:rsidRPr="00E7272A" w:rsidRDefault="00416670" w:rsidP="00416670">
      <w:pPr>
        <w:jc w:val="both"/>
        <w:rPr>
          <w:rFonts w:asciiTheme="minorHAnsi" w:hAnsiTheme="minorHAnsi" w:cstheme="minorHAnsi"/>
          <w:sz w:val="22"/>
          <w:szCs w:val="22"/>
        </w:rPr>
      </w:pPr>
      <w:r w:rsidRPr="00E7272A">
        <w:rPr>
          <w:rFonts w:asciiTheme="minorHAnsi" w:hAnsiTheme="minorHAnsi" w:cstheme="minorHAnsi"/>
          <w:sz w:val="22"/>
          <w:szCs w:val="22"/>
        </w:rPr>
        <w:t xml:space="preserve">Soggetti: </w:t>
      </w:r>
      <w:r w:rsidR="000F166B" w:rsidRPr="00E7272A">
        <w:rPr>
          <w:rFonts w:asciiTheme="minorHAnsi" w:hAnsiTheme="minorHAnsi" w:cstheme="minorHAnsi"/>
          <w:sz w:val="22"/>
          <w:szCs w:val="22"/>
        </w:rPr>
        <w:t xml:space="preserve">Folclore – Periodici; </w:t>
      </w:r>
      <w:r w:rsidRPr="00E7272A">
        <w:rPr>
          <w:rFonts w:asciiTheme="minorHAnsi" w:hAnsiTheme="minorHAnsi" w:cstheme="minorHAnsi"/>
          <w:color w:val="000000"/>
          <w:sz w:val="22"/>
          <w:szCs w:val="22"/>
        </w:rPr>
        <w:t>Etnologia – Periodici; Antropologia culturale - Periodici</w:t>
      </w:r>
    </w:p>
    <w:p w14:paraId="4DFD282B" w14:textId="77777777" w:rsidR="00416670" w:rsidRPr="00E7272A" w:rsidRDefault="00416670" w:rsidP="00416670">
      <w:pPr>
        <w:jc w:val="both"/>
        <w:rPr>
          <w:rFonts w:asciiTheme="minorHAnsi" w:hAnsiTheme="minorHAnsi" w:cstheme="minorHAnsi"/>
          <w:sz w:val="22"/>
          <w:szCs w:val="22"/>
        </w:rPr>
      </w:pPr>
      <w:r w:rsidRPr="00E7272A">
        <w:rPr>
          <w:rFonts w:asciiTheme="minorHAnsi" w:hAnsiTheme="minorHAnsi" w:cstheme="minorHAnsi"/>
          <w:sz w:val="22"/>
          <w:szCs w:val="22"/>
        </w:rPr>
        <w:t>Classe: D306.05</w:t>
      </w:r>
    </w:p>
    <w:p w14:paraId="0DD2A86B" w14:textId="77777777" w:rsidR="000F166B" w:rsidRDefault="000F166B" w:rsidP="00416670">
      <w:pPr>
        <w:jc w:val="both"/>
        <w:rPr>
          <w:rFonts w:asciiTheme="minorHAnsi" w:hAnsiTheme="minorHAnsi" w:cstheme="minorHAnsi"/>
        </w:rPr>
      </w:pPr>
    </w:p>
    <w:p w14:paraId="6DF54611" w14:textId="77777777" w:rsidR="000F166B" w:rsidRPr="001C6407" w:rsidRDefault="000F166B" w:rsidP="000F166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C6407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2758F475" w14:textId="5D10EC54" w:rsidR="0031062F" w:rsidRPr="000F166B" w:rsidRDefault="000F166B" w:rsidP="00E7272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7272A">
        <w:rPr>
          <w:rFonts w:asciiTheme="minorHAnsi" w:hAnsiTheme="minorHAnsi" w:cstheme="minorHAnsi"/>
          <w:sz w:val="20"/>
          <w:szCs w:val="20"/>
        </w:rPr>
        <w:t>“Lares” è la più antica fra le riviste italiane di studi antropologici oggi esistenti.</w:t>
      </w:r>
      <w:r w:rsidR="00E7272A" w:rsidRPr="00E7272A">
        <w:rPr>
          <w:rFonts w:asciiTheme="minorHAnsi" w:hAnsiTheme="minorHAnsi" w:cstheme="minorHAnsi"/>
          <w:sz w:val="20"/>
          <w:szCs w:val="20"/>
        </w:rPr>
        <w:t xml:space="preserve"> </w:t>
      </w:r>
      <w:r w:rsidRPr="00E7272A">
        <w:rPr>
          <w:rFonts w:asciiTheme="minorHAnsi" w:hAnsiTheme="minorHAnsi" w:cstheme="minorHAnsi"/>
          <w:sz w:val="20"/>
          <w:szCs w:val="20"/>
        </w:rPr>
        <w:t xml:space="preserve">Fondata nel 1912 da Lamberto Loria (1912), è stata diretta da Francesco Novati (1913-1915), Paolo Toschi (1930-1932 e 1949-1974), Emilio </w:t>
      </w:r>
      <w:proofErr w:type="spellStart"/>
      <w:r w:rsidRPr="00E7272A">
        <w:rPr>
          <w:rFonts w:asciiTheme="minorHAnsi" w:hAnsiTheme="minorHAnsi" w:cstheme="minorHAnsi"/>
          <w:sz w:val="20"/>
          <w:szCs w:val="20"/>
        </w:rPr>
        <w:t>Bodrero</w:t>
      </w:r>
      <w:proofErr w:type="spellEnd"/>
      <w:r w:rsidRPr="00E7272A">
        <w:rPr>
          <w:rFonts w:asciiTheme="minorHAnsi" w:hAnsiTheme="minorHAnsi" w:cstheme="minorHAnsi"/>
          <w:sz w:val="20"/>
          <w:szCs w:val="20"/>
        </w:rPr>
        <w:t xml:space="preserve"> (1933-1943), Giovanni Battista Bronzini (1974-2001), Vera Di Natale (2002). Nel 2003 la rivista si è totalmente rinnovata con la direzione di Pietro Clemente, affiancato da un ampio gruppo redazionale e da un comitato scientifico internazionale. Dal 2017 la direzione è stata assunta da Fabio Dei.</w:t>
      </w:r>
      <w:r w:rsidR="00E7272A">
        <w:rPr>
          <w:rFonts w:asciiTheme="minorHAnsi" w:hAnsiTheme="minorHAnsi" w:cstheme="minorHAnsi"/>
          <w:sz w:val="20"/>
          <w:szCs w:val="20"/>
        </w:rPr>
        <w:t xml:space="preserve"> </w:t>
      </w:r>
      <w:r w:rsidRPr="00E7272A">
        <w:rPr>
          <w:rFonts w:asciiTheme="minorHAnsi" w:hAnsiTheme="minorHAnsi" w:cstheme="minorHAnsi"/>
          <w:sz w:val="20"/>
          <w:szCs w:val="20"/>
        </w:rPr>
        <w:t xml:space="preserve">Dal 1949, “Lares” è pubblicata dalla casa editrice </w:t>
      </w:r>
      <w:hyperlink r:id="rId8" w:tgtFrame="_blank" w:history="1">
        <w:r w:rsidRPr="00E7272A">
          <w:rPr>
            <w:rStyle w:val="Collegamentoipertestuale"/>
            <w:rFonts w:asciiTheme="minorHAnsi" w:hAnsiTheme="minorHAnsi" w:cstheme="minorHAnsi"/>
            <w:sz w:val="20"/>
            <w:szCs w:val="20"/>
          </w:rPr>
          <w:t>Olschki</w:t>
        </w:r>
      </w:hyperlink>
      <w:r w:rsidRPr="00E7272A">
        <w:rPr>
          <w:rFonts w:asciiTheme="minorHAnsi" w:hAnsiTheme="minorHAnsi" w:cstheme="minorHAnsi"/>
          <w:sz w:val="20"/>
          <w:szCs w:val="20"/>
        </w:rPr>
        <w:t xml:space="preserve"> di Firenze, ed è oggi distribuita, oltre che in cartaceo tramite vendita e abbonamento, anche in versione digitale tramite la piattaforma </w:t>
      </w:r>
      <w:hyperlink r:id="rId9" w:tgtFrame="_blank" w:history="1">
        <w:proofErr w:type="spellStart"/>
        <w:r w:rsidRPr="00E7272A">
          <w:rPr>
            <w:rStyle w:val="Collegamentoipertestuale"/>
            <w:rFonts w:asciiTheme="minorHAnsi" w:hAnsiTheme="minorHAnsi" w:cstheme="minorHAnsi"/>
            <w:sz w:val="20"/>
            <w:szCs w:val="20"/>
          </w:rPr>
          <w:t>Torrossa</w:t>
        </w:r>
        <w:proofErr w:type="spellEnd"/>
      </w:hyperlink>
      <w:r w:rsidRPr="00E7272A">
        <w:rPr>
          <w:rFonts w:asciiTheme="minorHAnsi" w:hAnsiTheme="minorHAnsi" w:cstheme="minorHAnsi"/>
          <w:sz w:val="20"/>
          <w:szCs w:val="20"/>
        </w:rPr>
        <w:t xml:space="preserve"> dell’editore Casalini, e tramite la banca dati </w:t>
      </w:r>
      <w:hyperlink r:id="rId10" w:tgtFrame="_blank" w:history="1">
        <w:r w:rsidRPr="00E7272A">
          <w:rPr>
            <w:rStyle w:val="Collegamentoipertestuale"/>
            <w:rFonts w:asciiTheme="minorHAnsi" w:hAnsiTheme="minorHAnsi" w:cstheme="minorHAnsi"/>
            <w:sz w:val="20"/>
            <w:szCs w:val="20"/>
          </w:rPr>
          <w:t>JSTOR</w:t>
        </w:r>
      </w:hyperlink>
      <w:r w:rsidRPr="00E7272A">
        <w:rPr>
          <w:rFonts w:asciiTheme="minorHAnsi" w:hAnsiTheme="minorHAnsi" w:cstheme="minorHAnsi"/>
          <w:sz w:val="20"/>
          <w:szCs w:val="20"/>
        </w:rPr>
        <w:t>.</w:t>
      </w:r>
      <w:r w:rsidR="00E7272A" w:rsidRPr="00E7272A">
        <w:rPr>
          <w:rFonts w:asciiTheme="minorHAnsi" w:hAnsiTheme="minorHAnsi" w:cstheme="minorHAnsi"/>
          <w:sz w:val="20"/>
          <w:szCs w:val="20"/>
        </w:rPr>
        <w:t xml:space="preserve"> </w:t>
      </w:r>
      <w:r w:rsidRPr="00E7272A">
        <w:rPr>
          <w:rFonts w:asciiTheme="minorHAnsi" w:hAnsiTheme="minorHAnsi" w:cstheme="minorHAnsi"/>
          <w:sz w:val="20"/>
          <w:szCs w:val="20"/>
        </w:rPr>
        <w:t xml:space="preserve">Per tutto il corso del Novecento, la rivista si è caratterizzata per l’attenzione a temi di folklore e di tradizioni popolari, oscillando tra una impostazione etnografica e una filologico-letteraria. Dagli anni ’70, con la direzione di Bronzini, e in modo ancora più accentuato negli anni 2000 con quella di Clemente, si è invece aperta all’intero ambito degli studi antropologici, includendo anche contributi di etnologia extraeuropea e di analisi di molteplici aspetti delle culture contemporanee. Tuttavia, “Lares” mantiene ancora oggi una vocazione specifica per la tematica della cultura popolare: non più pensata come repertorio di tradizioni folkloriche, </w:t>
      </w:r>
      <w:proofErr w:type="gramStart"/>
      <w:r w:rsidRPr="00E7272A">
        <w:rPr>
          <w:rFonts w:asciiTheme="minorHAnsi" w:hAnsiTheme="minorHAnsi" w:cstheme="minorHAnsi"/>
          <w:sz w:val="20"/>
          <w:szCs w:val="20"/>
        </w:rPr>
        <w:t>certo,  ma</w:t>
      </w:r>
      <w:proofErr w:type="gramEnd"/>
      <w:r w:rsidRPr="00E7272A">
        <w:rPr>
          <w:rFonts w:asciiTheme="minorHAnsi" w:hAnsiTheme="minorHAnsi" w:cstheme="minorHAnsi"/>
          <w:sz w:val="20"/>
          <w:szCs w:val="20"/>
        </w:rPr>
        <w:t xml:space="preserve"> seguita nelle sue trasformazioni contemporanee. Per questo ospita con particolare frequenza contributi di studio del patrimonio culturale intangibile, dei consumi e delle comunicazioni di massa, di aspetti della vita quotidiana e della cultura materiale e così </w:t>
      </w:r>
      <w:proofErr w:type="gramStart"/>
      <w:r w:rsidRPr="00E7272A">
        <w:rPr>
          <w:rFonts w:asciiTheme="minorHAnsi" w:hAnsiTheme="minorHAnsi" w:cstheme="minorHAnsi"/>
          <w:sz w:val="20"/>
          <w:szCs w:val="20"/>
        </w:rPr>
        <w:t>via;</w:t>
      </w:r>
      <w:proofErr w:type="gramEnd"/>
      <w:r w:rsidRPr="00E7272A">
        <w:rPr>
          <w:rFonts w:asciiTheme="minorHAnsi" w:hAnsiTheme="minorHAnsi" w:cstheme="minorHAnsi"/>
          <w:sz w:val="20"/>
          <w:szCs w:val="20"/>
        </w:rPr>
        <w:t xml:space="preserve"> mantenendo al tempo stesso una forte attenzione ai problemi metodologici e alla storia dell’antropologia. In definitiva, la rivista è ancora incentrata su quella idea di una “etnografia italiana” nel cui nome Lamberto Loria l’aveva fondata oltre un secolo fa.</w:t>
      </w:r>
      <w:r w:rsidRPr="00E7272A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E7272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https://lares.cfs.unipi.it/</w:t>
        </w:r>
      </w:hyperlink>
    </w:p>
    <w:sectPr w:rsidR="0031062F" w:rsidRPr="000F1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13F8"/>
    <w:rsid w:val="000F166B"/>
    <w:rsid w:val="0031062F"/>
    <w:rsid w:val="00416670"/>
    <w:rsid w:val="00A613F8"/>
    <w:rsid w:val="00C370F3"/>
    <w:rsid w:val="00E7272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A5A0"/>
  <w15:chartTrackingRefBased/>
  <w15:docId w15:val="{38272791-207B-4337-956A-A3CD9215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6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0F166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uiPriority w:val="99"/>
    <w:rsid w:val="000F166B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0F166B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166B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0F166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1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schki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ares.cfs.unipi.it/archivi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lares.cfs.unipi.it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jstor.org/journal/lar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igital.casalini.it/2036511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2023-08-25T13:45:00Z</dcterms:created>
  <dcterms:modified xsi:type="dcterms:W3CDTF">2023-08-26T05:09:00Z</dcterms:modified>
</cp:coreProperties>
</file>